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F106B1" w14:textId="2A0A2124" w:rsidR="006517D0" w:rsidRPr="000E284C" w:rsidRDefault="009D2A28" w:rsidP="006517D0">
      <w:pPr>
        <w:pStyle w:val="a3"/>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9D1400">
        <w:rPr>
          <w:rFonts w:cs="Arial"/>
          <w:bCs/>
          <w:sz w:val="28"/>
        </w:rPr>
        <w:t>#1</w:t>
      </w:r>
      <w:r w:rsidR="005F0EC5">
        <w:rPr>
          <w:rFonts w:cs="Arial"/>
          <w:bCs/>
          <w:sz w:val="28"/>
        </w:rPr>
        <w:t>1</w:t>
      </w:r>
      <w:r w:rsidR="00185022">
        <w:rPr>
          <w:rFonts w:cs="Arial"/>
          <w:bCs/>
          <w:sz w:val="28"/>
        </w:rPr>
        <w:t>2</w:t>
      </w:r>
      <w:r w:rsidR="005203DE">
        <w:rPr>
          <w:rFonts w:cs="Arial" w:hint="eastAsia"/>
          <w:bCs/>
          <w:sz w:val="28"/>
          <w:szCs w:val="24"/>
          <w:lang w:val="en-US" w:eastAsia="zh-TW"/>
        </w:rPr>
        <w:tab/>
      </w:r>
      <w:r w:rsidR="00DF1CD0">
        <w:rPr>
          <w:rFonts w:eastAsia="MS Mincho" w:cs="Arial"/>
          <w:bCs/>
          <w:sz w:val="28"/>
          <w:szCs w:val="24"/>
          <w:lang w:val="en-US"/>
        </w:rPr>
        <w:t>R1-</w:t>
      </w:r>
      <w:r w:rsidR="009D76A1">
        <w:rPr>
          <w:rFonts w:eastAsia="MS Mincho" w:cs="Arial"/>
          <w:bCs/>
          <w:sz w:val="28"/>
          <w:szCs w:val="24"/>
          <w:lang w:val="en-US"/>
        </w:rPr>
        <w:t>2</w:t>
      </w:r>
      <w:r w:rsidR="00F93255">
        <w:rPr>
          <w:rFonts w:eastAsia="MS Mincho" w:cs="Arial"/>
          <w:bCs/>
          <w:sz w:val="28"/>
          <w:szCs w:val="24"/>
          <w:lang w:val="en-US"/>
        </w:rPr>
        <w:t>3</w:t>
      </w:r>
      <w:r w:rsidR="00474923">
        <w:rPr>
          <w:rFonts w:eastAsia="MS Mincho" w:cs="Arial"/>
          <w:bCs/>
          <w:sz w:val="28"/>
          <w:szCs w:val="24"/>
          <w:lang w:val="en-US"/>
        </w:rPr>
        <w:t>01591</w:t>
      </w:r>
    </w:p>
    <w:p w14:paraId="6D9A9A80" w14:textId="79BF1E2C" w:rsidR="006517D0" w:rsidRPr="009A4147" w:rsidRDefault="00185022" w:rsidP="006517D0">
      <w:pPr>
        <w:pStyle w:val="a3"/>
        <w:tabs>
          <w:tab w:val="center" w:pos="4536"/>
          <w:tab w:val="right" w:pos="8280"/>
          <w:tab w:val="right" w:pos="9781"/>
        </w:tabs>
        <w:spacing w:after="240"/>
        <w:ind w:right="-58"/>
        <w:rPr>
          <w:rFonts w:cs="Arial"/>
          <w:bCs/>
          <w:sz w:val="28"/>
          <w:szCs w:val="24"/>
          <w:lang w:eastAsia="zh-TW"/>
        </w:rPr>
      </w:pPr>
      <w:r w:rsidRPr="00185022">
        <w:rPr>
          <w:rFonts w:eastAsia="MS Mincho" w:cs="Arial"/>
          <w:bCs/>
          <w:sz w:val="28"/>
          <w:lang w:eastAsia="ja-JP"/>
        </w:rPr>
        <w:t>Athens, Greece, February 27th – March 3rd, 2023</w:t>
      </w:r>
    </w:p>
    <w:p w14:paraId="5F261769" w14:textId="3A959DF3" w:rsidR="006517D0" w:rsidRPr="006517D0" w:rsidRDefault="006517D0" w:rsidP="006517D0">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5F0EC5">
        <w:rPr>
          <w:rFonts w:cs="Arial"/>
          <w:bCs/>
          <w:sz w:val="28"/>
          <w:szCs w:val="24"/>
          <w:lang w:val="en-US" w:eastAsia="zh-TW"/>
        </w:rPr>
        <w:t>9.2.4.1</w:t>
      </w:r>
    </w:p>
    <w:p w14:paraId="535CFB2C" w14:textId="37C61D68" w:rsidR="006517D0" w:rsidRPr="006517D0" w:rsidRDefault="006517D0" w:rsidP="006517D0">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7531BAB0" w:rsidR="00924197" w:rsidRPr="00791352" w:rsidRDefault="006517D0" w:rsidP="00924197">
      <w:pPr>
        <w:pStyle w:val="a3"/>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5F0EC5" w:rsidRPr="005F0EC5">
        <w:rPr>
          <w:rFonts w:eastAsia="MS Mincho" w:cs="Arial"/>
          <w:bCs/>
          <w:sz w:val="28"/>
          <w:szCs w:val="24"/>
          <w:lang w:val="en-US"/>
        </w:rPr>
        <w:t>Evaluation on AI/ML for positioning accuracy enhancement</w:t>
      </w:r>
    </w:p>
    <w:p w14:paraId="35240FDD" w14:textId="77777777" w:rsidR="006517D0" w:rsidRPr="00791352" w:rsidRDefault="006517D0" w:rsidP="006517D0">
      <w:pPr>
        <w:pStyle w:val="a3"/>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1"/>
      </w:pPr>
      <w:r>
        <w:rPr>
          <w:rFonts w:hint="eastAsia"/>
          <w:lang w:eastAsia="zh-TW"/>
        </w:rPr>
        <w:t>Introduction</w:t>
      </w:r>
    </w:p>
    <w:p w14:paraId="333F5C59" w14:textId="45A2F7C3" w:rsidR="00DE4F36" w:rsidRPr="00DE4F36" w:rsidRDefault="00F42F1E" w:rsidP="00DE4F36">
      <w:pPr>
        <w:pStyle w:val="a3"/>
        <w:tabs>
          <w:tab w:val="center" w:pos="4536"/>
          <w:tab w:val="right" w:pos="8280"/>
          <w:tab w:val="right" w:pos="9781"/>
        </w:tabs>
        <w:spacing w:after="120"/>
        <w:ind w:right="-57"/>
        <w:jc w:val="both"/>
        <w:rPr>
          <w:rFonts w:ascii="Times New Roman" w:hAnsi="Times New Roman"/>
          <w:b w:val="0"/>
          <w:noProof w:val="0"/>
          <w:sz w:val="20"/>
        </w:rPr>
      </w:pPr>
      <w:r>
        <w:rPr>
          <w:rFonts w:asciiTheme="minorEastAsia" w:eastAsiaTheme="minorEastAsia" w:hAnsiTheme="minorEastAsia" w:hint="eastAsia"/>
          <w:b w:val="0"/>
          <w:noProof w:val="0"/>
          <w:sz w:val="20"/>
          <w:lang w:eastAsia="zh-CN"/>
        </w:rPr>
        <w:t>In</w:t>
      </w:r>
      <w:r w:rsidR="00DC6684" w:rsidRPr="00DC6684">
        <w:rPr>
          <w:rFonts w:ascii="Times New Roman" w:hAnsi="Times New Roman"/>
          <w:b w:val="0"/>
          <w:noProof w:val="0"/>
          <w:sz w:val="20"/>
        </w:rPr>
        <w:t xml:space="preserve"> the RAN</w:t>
      </w:r>
      <w:r w:rsidR="00DE4F36">
        <w:rPr>
          <w:rFonts w:ascii="Times New Roman" w:hAnsi="Times New Roman"/>
          <w:b w:val="0"/>
          <w:noProof w:val="0"/>
          <w:sz w:val="20"/>
        </w:rPr>
        <w:t>1</w:t>
      </w:r>
      <w:r w:rsidR="00DC6684" w:rsidRPr="00DC6684">
        <w:rPr>
          <w:rFonts w:ascii="Times New Roman" w:hAnsi="Times New Roman"/>
          <w:b w:val="0"/>
          <w:noProof w:val="0"/>
          <w:sz w:val="20"/>
        </w:rPr>
        <w:t>#</w:t>
      </w:r>
      <w:r w:rsidR="00DE4F36">
        <w:rPr>
          <w:rFonts w:ascii="Times New Roman" w:hAnsi="Times New Roman"/>
          <w:b w:val="0"/>
          <w:noProof w:val="0"/>
          <w:sz w:val="20"/>
        </w:rPr>
        <w:t>110</w:t>
      </w:r>
      <w:r w:rsidR="00DC6684" w:rsidRPr="00DC6684">
        <w:rPr>
          <w:rFonts w:ascii="Times New Roman" w:hAnsi="Times New Roman"/>
          <w:b w:val="0"/>
          <w:noProof w:val="0"/>
          <w:sz w:val="20"/>
        </w:rPr>
        <w:t xml:space="preserve"> meeting, </w:t>
      </w:r>
      <w:r w:rsidR="00DE4F36">
        <w:rPr>
          <w:rFonts w:ascii="Times New Roman" w:hAnsi="Times New Roman"/>
          <w:b w:val="0"/>
          <w:noProof w:val="0"/>
          <w:sz w:val="20"/>
        </w:rPr>
        <w:t xml:space="preserve">it was agreed that two approaches are studied and evaluated for AI/ML-based </w:t>
      </w:r>
      <w:r w:rsidR="00DE4F36" w:rsidRPr="00DE4F36">
        <w:rPr>
          <w:rFonts w:ascii="Times New Roman" w:hAnsi="Times New Roman"/>
          <w:b w:val="0"/>
          <w:noProof w:val="0"/>
          <w:sz w:val="20"/>
        </w:rPr>
        <w:t>positioning</w:t>
      </w:r>
      <w:r w:rsidR="00DE4F36" w:rsidRPr="00DC6684">
        <w:rPr>
          <w:rFonts w:ascii="Times New Roman" w:hAnsi="Times New Roman"/>
          <w:b w:val="0"/>
          <w:noProof w:val="0"/>
          <w:sz w:val="20"/>
        </w:rPr>
        <w:t xml:space="preserve"> </w:t>
      </w:r>
      <w:r w:rsidR="00206B9C">
        <w:rPr>
          <w:rFonts w:ascii="Times New Roman" w:hAnsi="Times New Roman"/>
          <w:b w:val="0"/>
          <w:noProof w:val="0"/>
          <w:sz w:val="20"/>
        </w:rPr>
        <w:fldChar w:fldCharType="begin"/>
      </w:r>
      <w:r w:rsidR="00206B9C">
        <w:rPr>
          <w:rFonts w:ascii="Times New Roman" w:hAnsi="Times New Roman"/>
          <w:b w:val="0"/>
          <w:noProof w:val="0"/>
          <w:sz w:val="20"/>
        </w:rPr>
        <w:instrText xml:space="preserve"> REF _Ref118371175 \r \h </w:instrText>
      </w:r>
      <w:r w:rsidR="00206B9C">
        <w:rPr>
          <w:rFonts w:ascii="Times New Roman" w:hAnsi="Times New Roman"/>
          <w:b w:val="0"/>
          <w:noProof w:val="0"/>
          <w:sz w:val="20"/>
        </w:rPr>
      </w:r>
      <w:r w:rsidR="00206B9C">
        <w:rPr>
          <w:rFonts w:ascii="Times New Roman" w:hAnsi="Times New Roman"/>
          <w:b w:val="0"/>
          <w:noProof w:val="0"/>
          <w:sz w:val="20"/>
        </w:rPr>
        <w:fldChar w:fldCharType="separate"/>
      </w:r>
      <w:r w:rsidR="000E62A8">
        <w:rPr>
          <w:rFonts w:ascii="Times New Roman" w:hAnsi="Times New Roman"/>
          <w:b w:val="0"/>
          <w:noProof w:val="0"/>
          <w:sz w:val="20"/>
        </w:rPr>
        <w:t>[1]</w:t>
      </w:r>
      <w:r w:rsidR="00206B9C">
        <w:rPr>
          <w:rFonts w:ascii="Times New Roman" w:hAnsi="Times New Roman"/>
          <w:b w:val="0"/>
          <w:noProof w:val="0"/>
          <w:sz w:val="20"/>
        </w:rPr>
        <w:fldChar w:fldCharType="end"/>
      </w:r>
      <w:r w:rsidR="00DC6684" w:rsidRPr="00DC6684">
        <w:rPr>
          <w:rFonts w:ascii="Times New Roman" w:hAnsi="Times New Roman"/>
          <w:b w:val="0"/>
          <w:noProof w:val="0"/>
          <w:sz w:val="20"/>
        </w:rPr>
        <w:t xml:space="preserve">. </w:t>
      </w:r>
      <w:r w:rsidRPr="00F42F1E">
        <w:rPr>
          <w:rFonts w:ascii="Times New Roman" w:hAnsi="Times New Roman"/>
          <w:b w:val="0"/>
          <w:noProof w:val="0"/>
          <w:sz w:val="20"/>
        </w:rPr>
        <w:t xml:space="preserve">In this contribution, we </w:t>
      </w:r>
      <w:r w:rsidR="009A5213">
        <w:rPr>
          <w:rFonts w:ascii="Times New Roman" w:hAnsi="Times New Roman"/>
          <w:b w:val="0"/>
          <w:noProof w:val="0"/>
          <w:sz w:val="20"/>
        </w:rPr>
        <w:t xml:space="preserve">will </w:t>
      </w:r>
      <w:r w:rsidR="00040299" w:rsidRPr="00040299">
        <w:rPr>
          <w:rFonts w:ascii="Times New Roman" w:hAnsi="Times New Roman"/>
          <w:b w:val="0"/>
          <w:noProof w:val="0"/>
          <w:sz w:val="20"/>
        </w:rPr>
        <w:t xml:space="preserve">discuss </w:t>
      </w:r>
      <w:r w:rsidR="009A5213">
        <w:rPr>
          <w:rFonts w:ascii="Times New Roman" w:hAnsi="Times New Roman"/>
          <w:b w:val="0"/>
          <w:noProof w:val="0"/>
          <w:sz w:val="20"/>
        </w:rPr>
        <w:t xml:space="preserve">the two </w:t>
      </w:r>
      <w:r w:rsidR="000128F6">
        <w:rPr>
          <w:rFonts w:ascii="Times New Roman" w:hAnsi="Times New Roman"/>
          <w:b w:val="0"/>
          <w:noProof w:val="0"/>
          <w:sz w:val="20"/>
        </w:rPr>
        <w:t xml:space="preserve">approaches.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DE4F36" w14:paraId="155973E4" w14:textId="77777777" w:rsidTr="000C2808">
        <w:tc>
          <w:tcPr>
            <w:tcW w:w="9621" w:type="dxa"/>
            <w:shd w:val="clear" w:color="auto" w:fill="auto"/>
          </w:tcPr>
          <w:p w14:paraId="20C68518" w14:textId="77777777" w:rsidR="00DE4F36" w:rsidRPr="00F25090" w:rsidRDefault="00DE4F36" w:rsidP="000C2808">
            <w:pPr>
              <w:shd w:val="clear" w:color="auto" w:fill="FFFFFF"/>
              <w:spacing w:after="0"/>
              <w:rPr>
                <w:highlight w:val="green"/>
                <w:lang w:eastAsia="ja-JP"/>
              </w:rPr>
            </w:pPr>
            <w:r w:rsidRPr="00F25090">
              <w:rPr>
                <w:rFonts w:hint="eastAsia"/>
                <w:highlight w:val="green"/>
                <w:lang w:eastAsia="ja-JP"/>
              </w:rPr>
              <w:t>Agreement</w:t>
            </w:r>
          </w:p>
          <w:p w14:paraId="2A2DEAFC" w14:textId="77777777" w:rsidR="00DE4F36" w:rsidRPr="001E3F44" w:rsidRDefault="00DE4F36" w:rsidP="00DE4F36">
            <w:r w:rsidRPr="001E3F44">
              <w:t>For AI/ML-based positioning, both approaches below are studied and evaluated by RAN1:</w:t>
            </w:r>
          </w:p>
          <w:p w14:paraId="3E9C86D0" w14:textId="77777777" w:rsidR="00DE4F36" w:rsidRPr="001E3F44" w:rsidRDefault="00DE4F36" w:rsidP="00EF36D1">
            <w:pPr>
              <w:pStyle w:val="afd"/>
              <w:numPr>
                <w:ilvl w:val="0"/>
                <w:numId w:val="3"/>
              </w:numPr>
              <w:overflowPunct w:val="0"/>
              <w:autoSpaceDE w:val="0"/>
              <w:autoSpaceDN w:val="0"/>
              <w:adjustRightInd w:val="0"/>
              <w:contextualSpacing/>
              <w:textAlignment w:val="baseline"/>
            </w:pPr>
            <w:r w:rsidRPr="001E3F44">
              <w:t>Direct AI/ML positioning</w:t>
            </w:r>
          </w:p>
          <w:p w14:paraId="15ECAC10" w14:textId="77777777" w:rsidR="00DE4F36" w:rsidRPr="001E3F44" w:rsidRDefault="00DE4F36" w:rsidP="00EF36D1">
            <w:pPr>
              <w:pStyle w:val="afd"/>
              <w:numPr>
                <w:ilvl w:val="0"/>
                <w:numId w:val="3"/>
              </w:numPr>
              <w:overflowPunct w:val="0"/>
              <w:autoSpaceDE w:val="0"/>
              <w:autoSpaceDN w:val="0"/>
              <w:adjustRightInd w:val="0"/>
              <w:contextualSpacing/>
              <w:textAlignment w:val="baseline"/>
            </w:pPr>
            <w:r w:rsidRPr="001E3F44">
              <w:t>AI/ML assisted positioning</w:t>
            </w:r>
          </w:p>
          <w:p w14:paraId="36A5E546" w14:textId="02163CFA" w:rsidR="00DE4F36" w:rsidRPr="00000753" w:rsidRDefault="00DE4F36" w:rsidP="00DE4F36">
            <w:pPr>
              <w:shd w:val="clear" w:color="auto" w:fill="FFFFFF"/>
              <w:spacing w:after="0"/>
              <w:jc w:val="both"/>
              <w:rPr>
                <w:rFonts w:eastAsia="Microsoft YaHei UI"/>
                <w:color w:val="000000"/>
                <w:lang w:eastAsia="zh-CN"/>
              </w:rPr>
            </w:pPr>
          </w:p>
        </w:tc>
      </w:tr>
    </w:tbl>
    <w:p w14:paraId="2AE21793" w14:textId="4D8FD179" w:rsidR="005B7CCC" w:rsidRDefault="005B7CCC" w:rsidP="00680EF7">
      <w:pPr>
        <w:pStyle w:val="af6"/>
      </w:pPr>
      <w:bookmarkStart w:id="2" w:name="_Ref481671177"/>
    </w:p>
    <w:p w14:paraId="500F8E6E" w14:textId="606D91A7" w:rsidR="00BA6A0C" w:rsidRPr="003C37D8" w:rsidRDefault="00C83709" w:rsidP="00C83709">
      <w:pPr>
        <w:pStyle w:val="1"/>
        <w:rPr>
          <w:rFonts w:cs="Arial"/>
        </w:rPr>
      </w:pPr>
      <w:r>
        <w:rPr>
          <w:rFonts w:hint="eastAsia"/>
        </w:rPr>
        <w:t>E</w:t>
      </w:r>
      <w:r w:rsidRPr="00197029">
        <w:t>valuation methodology</w:t>
      </w:r>
    </w:p>
    <w:p w14:paraId="60E5B8E5" w14:textId="12C62C70" w:rsidR="00C36992" w:rsidRDefault="00BA6A0C" w:rsidP="00BA6A0C">
      <w:pPr>
        <w:pStyle w:val="2"/>
        <w:rPr>
          <w:color w:val="000000"/>
        </w:rPr>
      </w:pPr>
      <w:r w:rsidRPr="00BA6A0C">
        <w:rPr>
          <w:color w:val="000000"/>
        </w:rPr>
        <w:t>AI/ML assisted positioning</w:t>
      </w:r>
    </w:p>
    <w:p w14:paraId="560D085D" w14:textId="3755673B" w:rsidR="00686F1A" w:rsidRPr="007A431D" w:rsidRDefault="004D0F4F" w:rsidP="00021D91">
      <w:pPr>
        <w:jc w:val="both"/>
        <w:rPr>
          <w:rFonts w:eastAsiaTheme="minorEastAsia"/>
          <w:lang w:eastAsia="zh-CN"/>
        </w:rPr>
      </w:pPr>
      <w:r>
        <w:rPr>
          <w:rFonts w:eastAsiaTheme="minorEastAsia" w:hint="eastAsia"/>
          <w:lang w:eastAsia="zh-CN"/>
        </w:rPr>
        <w:t>A</w:t>
      </w:r>
      <w:r>
        <w:rPr>
          <w:rFonts w:eastAsiaTheme="minorEastAsia"/>
          <w:lang w:eastAsia="zh-CN"/>
        </w:rPr>
        <w:t>I/ML assisted positioning includes LOS/NLOS identification and T</w:t>
      </w:r>
      <w:r w:rsidR="00800314">
        <w:rPr>
          <w:rFonts w:eastAsiaTheme="minorEastAsia"/>
          <w:lang w:eastAsia="zh-CN"/>
        </w:rPr>
        <w:t>O</w:t>
      </w:r>
      <w:r>
        <w:rPr>
          <w:rFonts w:eastAsiaTheme="minorEastAsia"/>
          <w:lang w:eastAsia="zh-CN"/>
        </w:rPr>
        <w:t>A estimation.</w:t>
      </w:r>
      <w:r w:rsidR="00686F1A">
        <w:rPr>
          <w:rFonts w:eastAsiaTheme="minorEastAsia" w:hint="eastAsia"/>
          <w:lang w:eastAsia="zh-CN"/>
        </w:rPr>
        <w:t xml:space="preserve"> </w:t>
      </w:r>
      <w:r w:rsidR="00C43D48">
        <w:rPr>
          <w:lang w:eastAsia="zh-CN"/>
        </w:rPr>
        <w:fldChar w:fldCharType="begin"/>
      </w:r>
      <w:r w:rsidR="00C43D48">
        <w:rPr>
          <w:lang w:eastAsia="zh-CN"/>
        </w:rPr>
        <w:instrText xml:space="preserve"> REF _Ref118371676 \h </w:instrText>
      </w:r>
      <w:r w:rsidR="00C43D48">
        <w:rPr>
          <w:lang w:eastAsia="zh-CN"/>
        </w:rPr>
      </w:r>
      <w:r w:rsidR="00C43D48">
        <w:rPr>
          <w:lang w:eastAsia="zh-CN"/>
        </w:rPr>
        <w:fldChar w:fldCharType="separate"/>
      </w:r>
      <w:r w:rsidR="000E62A8">
        <w:t xml:space="preserve">Figure </w:t>
      </w:r>
      <w:r w:rsidR="000E62A8">
        <w:rPr>
          <w:noProof/>
        </w:rPr>
        <w:t>1</w:t>
      </w:r>
      <w:r w:rsidR="00C43D48">
        <w:rPr>
          <w:lang w:eastAsia="zh-CN"/>
        </w:rPr>
        <w:fldChar w:fldCharType="end"/>
      </w:r>
      <w:r w:rsidR="00686F1A">
        <w:rPr>
          <w:rFonts w:eastAsiaTheme="minorEastAsia"/>
          <w:lang w:eastAsia="zh-CN"/>
        </w:rPr>
        <w:t xml:space="preserve"> shows the AI/ML assisted positioning based on LOS/NLOS identification and </w:t>
      </w:r>
      <w:r w:rsidR="00C43D48">
        <w:fldChar w:fldCharType="begin"/>
      </w:r>
      <w:r w:rsidR="00C43D48">
        <w:instrText xml:space="preserve"> REF _Ref118371665 \h </w:instrText>
      </w:r>
      <w:r w:rsidR="00C43D48">
        <w:fldChar w:fldCharType="separate"/>
      </w:r>
      <w:r w:rsidR="000E62A8">
        <w:t xml:space="preserve">Figure </w:t>
      </w:r>
      <w:r w:rsidR="000E62A8">
        <w:rPr>
          <w:noProof/>
        </w:rPr>
        <w:t>2</w:t>
      </w:r>
      <w:r w:rsidR="00C43D48">
        <w:fldChar w:fldCharType="end"/>
      </w:r>
      <w:r w:rsidR="00686F1A">
        <w:rPr>
          <w:rFonts w:eastAsiaTheme="minorEastAsia"/>
          <w:lang w:eastAsia="zh-CN"/>
        </w:rPr>
        <w:t xml:space="preserve"> shows the AI/ML assisted positioning based on T</w:t>
      </w:r>
      <w:r w:rsidR="00800314">
        <w:rPr>
          <w:rFonts w:eastAsiaTheme="minorEastAsia"/>
          <w:lang w:eastAsia="zh-CN"/>
        </w:rPr>
        <w:t>O</w:t>
      </w:r>
      <w:r w:rsidR="00686F1A">
        <w:rPr>
          <w:rFonts w:eastAsiaTheme="minorEastAsia"/>
          <w:lang w:eastAsia="zh-CN"/>
        </w:rPr>
        <w:t>A estimation.</w:t>
      </w:r>
      <w:r w:rsidR="007A431D">
        <w:rPr>
          <w:rFonts w:eastAsiaTheme="minorEastAsia"/>
          <w:lang w:eastAsia="zh-CN"/>
        </w:rPr>
        <w:t xml:space="preserve"> </w:t>
      </w:r>
      <w:r w:rsidR="007A431D">
        <w:rPr>
          <w:lang w:eastAsia="zh-CN"/>
        </w:rPr>
        <w:t>N</w:t>
      </w:r>
      <w:r w:rsidR="00FF513A">
        <w:rPr>
          <w:lang w:eastAsia="zh-CN"/>
        </w:rPr>
        <w:t xml:space="preserve">on-normalized </w:t>
      </w:r>
      <w:r w:rsidR="00612B0A">
        <w:rPr>
          <w:rFonts w:eastAsiaTheme="minorEastAsia"/>
          <w:lang w:eastAsia="zh-CN"/>
        </w:rPr>
        <w:t>channel impulse responses (CIRs) or power delay profiles (PDPs)</w:t>
      </w:r>
      <w:r w:rsidR="007A431D">
        <w:rPr>
          <w:lang w:eastAsia="zh-CN"/>
        </w:rPr>
        <w:t xml:space="preserve">was used </w:t>
      </w:r>
      <w:r w:rsidR="00FF513A">
        <w:rPr>
          <w:lang w:eastAsia="zh-CN"/>
        </w:rPr>
        <w:t xml:space="preserve">as </w:t>
      </w:r>
      <w:r w:rsidR="00483C63">
        <w:rPr>
          <w:lang w:eastAsia="zh-CN"/>
        </w:rPr>
        <w:t xml:space="preserve">AI/ML </w:t>
      </w:r>
      <w:r w:rsidR="00FF513A">
        <w:rPr>
          <w:lang w:eastAsia="zh-CN"/>
        </w:rPr>
        <w:t>model input</w:t>
      </w:r>
      <w:r w:rsidR="007A431D">
        <w:rPr>
          <w:lang w:eastAsia="zh-CN"/>
        </w:rPr>
        <w:t>, where</w:t>
      </w:r>
      <w:r w:rsidR="00FF513A">
        <w:rPr>
          <w:lang w:eastAsia="zh-CN"/>
        </w:rPr>
        <w:t xml:space="preserve"> </w:t>
      </w:r>
      <w:r w:rsidR="00034021">
        <w:rPr>
          <w:lang w:eastAsia="zh-CN"/>
        </w:rPr>
        <w:t xml:space="preserve">Non-normalized PDP means we don’t normalize </w:t>
      </w:r>
      <w:r w:rsidR="00034021" w:rsidRPr="00034021">
        <w:rPr>
          <w:lang w:eastAsia="zh-CN"/>
        </w:rPr>
        <w:t>PDP powe</w:t>
      </w:r>
      <w:r w:rsidR="00034021">
        <w:rPr>
          <w:lang w:eastAsia="zh-CN"/>
        </w:rPr>
        <w:t xml:space="preserve">r to 1. </w:t>
      </w:r>
    </w:p>
    <w:p w14:paraId="48914EA5" w14:textId="69488AAA" w:rsidR="004F23C8" w:rsidRDefault="007A431D" w:rsidP="002407F0">
      <w:pPr>
        <w:pStyle w:val="af6"/>
        <w:jc w:val="both"/>
      </w:pPr>
      <w:r>
        <w:rPr>
          <w:lang w:eastAsia="zh-CN"/>
        </w:rPr>
        <w:t xml:space="preserve">As shown in </w:t>
      </w:r>
      <w:r w:rsidR="006F7E77">
        <w:rPr>
          <w:lang w:eastAsia="zh-CN"/>
        </w:rPr>
        <w:fldChar w:fldCharType="begin"/>
      </w:r>
      <w:r w:rsidR="006F7E77">
        <w:rPr>
          <w:lang w:eastAsia="zh-CN"/>
        </w:rPr>
        <w:instrText xml:space="preserve"> REF _Ref118371676 \h </w:instrText>
      </w:r>
      <w:r w:rsidR="006F7E77">
        <w:rPr>
          <w:lang w:eastAsia="zh-CN"/>
        </w:rPr>
      </w:r>
      <w:r w:rsidR="006F7E77">
        <w:rPr>
          <w:lang w:eastAsia="zh-CN"/>
        </w:rPr>
        <w:fldChar w:fldCharType="separate"/>
      </w:r>
      <w:r w:rsidR="000E62A8">
        <w:t xml:space="preserve">Figure </w:t>
      </w:r>
      <w:r w:rsidR="000E62A8">
        <w:rPr>
          <w:noProof/>
        </w:rPr>
        <w:t>1</w:t>
      </w:r>
      <w:r w:rsidR="006F7E77">
        <w:rPr>
          <w:lang w:eastAsia="zh-CN"/>
        </w:rPr>
        <w:fldChar w:fldCharType="end"/>
      </w:r>
      <w:r>
        <w:rPr>
          <w:lang w:eastAsia="zh-CN"/>
        </w:rPr>
        <w:t xml:space="preserve">, </w:t>
      </w:r>
      <w:r w:rsidR="005646EE">
        <w:rPr>
          <w:lang w:eastAsia="zh-TW"/>
        </w:rPr>
        <w:t>t</w:t>
      </w:r>
      <w:r w:rsidR="00040299">
        <w:rPr>
          <w:lang w:val="en-US"/>
        </w:rPr>
        <w:t>o provide the soft value as the LOS/NLOS probability from the model output to the LMF, the measurement results under potential NLOS condition maybe removed from the UE position calculation, resulting in the improvement in accuracy</w:t>
      </w:r>
      <w:r w:rsidR="00FF513A">
        <w:rPr>
          <w:rFonts w:eastAsiaTheme="minorEastAsia"/>
          <w:lang w:eastAsia="zh-CN"/>
        </w:rPr>
        <w:t>.</w:t>
      </w:r>
      <w:r w:rsidR="00D23642">
        <w:rPr>
          <w:rFonts w:eastAsiaTheme="minorEastAsia"/>
          <w:lang w:eastAsia="zh-CN"/>
        </w:rPr>
        <w:t xml:space="preserve"> </w:t>
      </w:r>
    </w:p>
    <w:p w14:paraId="123A1BB2" w14:textId="6507D1C2" w:rsidR="002407F0" w:rsidRDefault="002407F0" w:rsidP="004F23C8">
      <w:pPr>
        <w:pStyle w:val="af6"/>
        <w:jc w:val="center"/>
      </w:pPr>
      <w:r>
        <w:object w:dxaOrig="9210" w:dyaOrig="660" w14:anchorId="343EB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32.25pt" o:ole="">
            <v:imagedata r:id="rId13" o:title=""/>
          </v:shape>
          <o:OLEObject Type="Embed" ProgID="Visio.Drawing.15" ShapeID="_x0000_i1025" DrawAspect="Content" ObjectID="_1738155265" r:id="rId14"/>
        </w:object>
      </w:r>
    </w:p>
    <w:p w14:paraId="2C1E6A4F" w14:textId="541823DA" w:rsidR="004F23C8" w:rsidRDefault="004F23C8" w:rsidP="004F23C8">
      <w:pPr>
        <w:pStyle w:val="ae"/>
        <w:jc w:val="center"/>
      </w:pPr>
      <w:bookmarkStart w:id="3" w:name="_Ref118371676"/>
      <w:r>
        <w:t xml:space="preserve">Figure </w:t>
      </w:r>
      <w:r>
        <w:fldChar w:fldCharType="begin"/>
      </w:r>
      <w:r>
        <w:instrText xml:space="preserve"> SEQ Figure \* ARABIC </w:instrText>
      </w:r>
      <w:r>
        <w:fldChar w:fldCharType="separate"/>
      </w:r>
      <w:r w:rsidR="000E62A8">
        <w:rPr>
          <w:noProof/>
        </w:rPr>
        <w:t>1</w:t>
      </w:r>
      <w:r>
        <w:fldChar w:fldCharType="end"/>
      </w:r>
      <w:bookmarkEnd w:id="3"/>
      <w:r>
        <w:t>.</w:t>
      </w:r>
      <w:r>
        <w:rPr>
          <w:rFonts w:eastAsiaTheme="minorEastAsia"/>
          <w:lang w:eastAsia="zh-CN"/>
        </w:rPr>
        <w:t xml:space="preserve"> AI/ML assisted positioning based on LOS/NLOS identification</w:t>
      </w:r>
    </w:p>
    <w:p w14:paraId="098B399B" w14:textId="5A37BA4D" w:rsidR="004F23C8" w:rsidRPr="002407F0" w:rsidRDefault="00DD1DD2" w:rsidP="002407F0">
      <w:pPr>
        <w:pStyle w:val="00Text"/>
        <w:rPr>
          <w:rFonts w:eastAsiaTheme="minorEastAsia"/>
        </w:rPr>
      </w:pPr>
      <w:r>
        <w:rPr>
          <w:lang w:val="en-GB"/>
        </w:rPr>
        <w:t>For T</w:t>
      </w:r>
      <w:r w:rsidR="00800314">
        <w:rPr>
          <w:lang w:val="en-GB"/>
        </w:rPr>
        <w:t>O</w:t>
      </w:r>
      <w:r>
        <w:rPr>
          <w:lang w:val="en-GB"/>
        </w:rPr>
        <w:t xml:space="preserve">A estimation, </w:t>
      </w:r>
      <w:r w:rsidR="004811FF">
        <w:t xml:space="preserve">the TOAs calculated based on the </w:t>
      </w:r>
      <w:r w:rsidR="005C705F">
        <w:rPr>
          <w:lang w:val="en-GB"/>
        </w:rPr>
        <w:t>straight-line</w:t>
      </w:r>
      <w:r w:rsidR="005C705F">
        <w:t xml:space="preserve"> </w:t>
      </w:r>
      <w:r w:rsidR="004811FF">
        <w:t xml:space="preserve">distance between UE and TRPs are used as the </w:t>
      </w:r>
      <w:r w:rsidR="00360E52">
        <w:t xml:space="preserve">AI/ML model </w:t>
      </w:r>
      <w:r w:rsidR="004811FF">
        <w:t xml:space="preserve">labels. </w:t>
      </w:r>
      <w:r w:rsidR="005C705F">
        <w:t xml:space="preserve">As shown in </w:t>
      </w:r>
      <w:r w:rsidR="006F7E77">
        <w:fldChar w:fldCharType="begin"/>
      </w:r>
      <w:r w:rsidR="006F7E77">
        <w:instrText xml:space="preserve"> REF _Ref118371665 \h </w:instrText>
      </w:r>
      <w:r w:rsidR="006F7E77">
        <w:fldChar w:fldCharType="separate"/>
      </w:r>
      <w:r w:rsidR="000E62A8">
        <w:t xml:space="preserve">Figure </w:t>
      </w:r>
      <w:r w:rsidR="000E62A8">
        <w:rPr>
          <w:noProof/>
        </w:rPr>
        <w:t>2</w:t>
      </w:r>
      <w:r w:rsidR="006F7E77">
        <w:fldChar w:fldCharType="end"/>
      </w:r>
      <w:r w:rsidR="005C705F">
        <w:t xml:space="preserve">, </w:t>
      </w:r>
      <w:r w:rsidR="005C705F">
        <w:rPr>
          <w:lang w:eastAsia="zh-TW"/>
        </w:rPr>
        <w:t>t</w:t>
      </w:r>
      <w:r w:rsidR="005C705F">
        <w:t>o provide the T</w:t>
      </w:r>
      <w:r w:rsidR="00800314">
        <w:t>O</w:t>
      </w:r>
      <w:r w:rsidR="005C705F">
        <w:t xml:space="preserve">A from the model output to the LMF, the measurement results under potential NLOS condition maybe </w:t>
      </w:r>
      <w:r w:rsidR="00ED49CF">
        <w:t xml:space="preserve">more </w:t>
      </w:r>
      <w:r w:rsidR="005C705F">
        <w:t>accura</w:t>
      </w:r>
      <w:r w:rsidR="00ED49CF">
        <w:t>te</w:t>
      </w:r>
      <w:r w:rsidR="005C705F">
        <w:t xml:space="preserve"> than conventional T</w:t>
      </w:r>
      <w:r w:rsidR="00800314">
        <w:t>O</w:t>
      </w:r>
      <w:r w:rsidR="005C705F">
        <w:t>A estimation, resulting in the improvement in accuracy</w:t>
      </w:r>
      <w:r w:rsidR="005C705F">
        <w:rPr>
          <w:rFonts w:eastAsiaTheme="minorEastAsia"/>
        </w:rPr>
        <w:t xml:space="preserve">. </w:t>
      </w:r>
    </w:p>
    <w:p w14:paraId="2F57D0B4" w14:textId="7BA7069B" w:rsidR="002407F0" w:rsidRDefault="002407F0" w:rsidP="004F23C8">
      <w:pPr>
        <w:pStyle w:val="00Text"/>
        <w:jc w:val="center"/>
      </w:pPr>
      <w:r>
        <w:object w:dxaOrig="7770" w:dyaOrig="660" w14:anchorId="72CE9E97">
          <v:shape id="_x0000_i1026" type="#_x0000_t75" style="width:387.75pt;height:32.25pt" o:ole="">
            <v:imagedata r:id="rId15" o:title=""/>
          </v:shape>
          <o:OLEObject Type="Embed" ProgID="Visio.Drawing.15" ShapeID="_x0000_i1026" DrawAspect="Content" ObjectID="_1738155266" r:id="rId16"/>
        </w:object>
      </w:r>
    </w:p>
    <w:p w14:paraId="069AC1FC" w14:textId="36D937A1" w:rsidR="00BB28B2" w:rsidRPr="004F23C8" w:rsidRDefault="004F23C8" w:rsidP="004F23C8">
      <w:pPr>
        <w:pStyle w:val="ae"/>
        <w:jc w:val="center"/>
      </w:pPr>
      <w:bookmarkStart w:id="4" w:name="_Ref118371665"/>
      <w:r>
        <w:t xml:space="preserve">Figure </w:t>
      </w:r>
      <w:r>
        <w:fldChar w:fldCharType="begin"/>
      </w:r>
      <w:r>
        <w:instrText xml:space="preserve"> SEQ Figure \* ARABIC </w:instrText>
      </w:r>
      <w:r>
        <w:fldChar w:fldCharType="separate"/>
      </w:r>
      <w:r w:rsidR="000E62A8">
        <w:rPr>
          <w:noProof/>
        </w:rPr>
        <w:t>2</w:t>
      </w:r>
      <w:r>
        <w:fldChar w:fldCharType="end"/>
      </w:r>
      <w:bookmarkEnd w:id="4"/>
      <w:r>
        <w:t>.</w:t>
      </w:r>
      <w:r w:rsidR="00BB28B2">
        <w:rPr>
          <w:rFonts w:eastAsiaTheme="minorEastAsia"/>
          <w:lang w:eastAsia="zh-CN"/>
        </w:rPr>
        <w:t xml:space="preserve"> AI/ML assisted positioning based on T</w:t>
      </w:r>
      <w:r w:rsidR="00800314">
        <w:rPr>
          <w:rFonts w:eastAsiaTheme="minorEastAsia"/>
          <w:lang w:eastAsia="zh-CN"/>
        </w:rPr>
        <w:t>O</w:t>
      </w:r>
      <w:r w:rsidR="00BB28B2">
        <w:rPr>
          <w:rFonts w:eastAsiaTheme="minorEastAsia"/>
          <w:lang w:eastAsia="zh-CN"/>
        </w:rPr>
        <w:t>A estimation</w:t>
      </w:r>
    </w:p>
    <w:p w14:paraId="7C5136FD" w14:textId="3BDFF878" w:rsidR="00BB28B2" w:rsidRDefault="00D94676" w:rsidP="00021D91">
      <w:pPr>
        <w:jc w:val="both"/>
        <w:rPr>
          <w:rFonts w:eastAsiaTheme="minorEastAsia"/>
          <w:lang w:eastAsia="zh-CN"/>
        </w:rPr>
      </w:pPr>
      <w:r>
        <w:rPr>
          <w:rFonts w:eastAsiaTheme="minorEastAsia"/>
          <w:lang w:eastAsia="zh-CN"/>
        </w:rPr>
        <w:t xml:space="preserve">In this contribution, </w:t>
      </w:r>
      <w:r>
        <w:t>DL-TDOA positioning method is used as the baseline for comparison purpose</w:t>
      </w:r>
      <w:r>
        <w:rPr>
          <w:rFonts w:eastAsiaTheme="minorEastAsia"/>
          <w:lang w:eastAsia="zh-CN"/>
        </w:rPr>
        <w:t>.</w:t>
      </w:r>
    </w:p>
    <w:p w14:paraId="4EF6D181" w14:textId="77777777" w:rsidR="006478E2" w:rsidRDefault="006478E2" w:rsidP="006478E2">
      <w:pPr>
        <w:pStyle w:val="2"/>
        <w:rPr>
          <w:color w:val="000000"/>
        </w:rPr>
      </w:pPr>
      <w:r>
        <w:rPr>
          <w:color w:val="000000"/>
        </w:rPr>
        <w:t>Direct AI/ML positioning</w:t>
      </w:r>
    </w:p>
    <w:p w14:paraId="6DD032C7" w14:textId="77777777" w:rsidR="006478E2" w:rsidRPr="008D4A18" w:rsidRDefault="006478E2" w:rsidP="00E15CEC">
      <w:pPr>
        <w:pStyle w:val="af6"/>
        <w:jc w:val="both"/>
        <w:rPr>
          <w:rFonts w:eastAsiaTheme="minorEastAsia"/>
          <w:lang w:eastAsia="zh-CN"/>
        </w:rPr>
      </w:pPr>
      <w:r>
        <w:rPr>
          <w:rFonts w:eastAsiaTheme="minorEastAsia"/>
          <w:lang w:eastAsia="zh-CN"/>
        </w:rPr>
        <w:t xml:space="preserve">System level simulation based on the statistical model of TR38.901 is adopted as the evaluation methodology to evaluate the positioning performance. The channels between UE and all TRPs are almost NLOS in InF-DH scenario with clutter parameter {density: 60%, height: 6m, size: 2m}, which is very challenging for traditional positioning methods based on LOS channels.  For example, when PRS bandwidth is 100MHz, the </w:t>
      </w:r>
      <w:r>
        <w:t xml:space="preserve">horizontal positioning accuracy at CDF=90% of </w:t>
      </w:r>
      <w:r>
        <w:rPr>
          <w:rFonts w:eastAsiaTheme="minorEastAsia"/>
          <w:lang w:eastAsia="zh-CN"/>
        </w:rPr>
        <w:lastRenderedPageBreak/>
        <w:t xml:space="preserve">conventional TDOA is only 13.8 meters. The direct AI/ML positioning has been proposed to improve the positioning accuracy in heavy NLOS scenarios by </w:t>
      </w:r>
      <w:r>
        <w:t>RAN1#110 agreements</w:t>
      </w:r>
      <w:r>
        <w:rPr>
          <w:rFonts w:eastAsiaTheme="minorEastAsia"/>
          <w:lang w:eastAsia="zh-CN"/>
        </w:rPr>
        <w:t>.</w:t>
      </w:r>
    </w:p>
    <w:p w14:paraId="6738F23A" w14:textId="6616E755" w:rsidR="006478E2" w:rsidRDefault="006478E2" w:rsidP="00E15CEC">
      <w:pPr>
        <w:jc w:val="both"/>
        <w:rPr>
          <w:rFonts w:eastAsiaTheme="minorEastAsia"/>
          <w:lang w:eastAsia="zh-CN"/>
        </w:rPr>
      </w:pPr>
      <w:r>
        <w:rPr>
          <w:rFonts w:eastAsiaTheme="minorEastAsia" w:hint="eastAsia"/>
          <w:lang w:eastAsia="zh-CN"/>
        </w:rPr>
        <w:t>F</w:t>
      </w:r>
      <w:r>
        <w:rPr>
          <w:rFonts w:eastAsiaTheme="minorEastAsia"/>
          <w:lang w:eastAsia="zh-CN"/>
        </w:rPr>
        <w:t xml:space="preserve">or direct AI/ML positioning, the dataset with spatial consistency is generated from our system level simulation platform. </w:t>
      </w:r>
      <w:r w:rsidR="001B606F">
        <w:t>We generate spatially consistent random variables at specific locations (x, y) using the interpolation method,</w:t>
      </w:r>
      <w:r w:rsidR="001B606F">
        <w:rPr>
          <w:lang w:eastAsia="zh-CN"/>
        </w:rPr>
        <w:t xml:space="preserve"> </w:t>
      </w:r>
      <w:r w:rsidR="00476978">
        <w:rPr>
          <w:lang w:eastAsia="zh-CN"/>
        </w:rPr>
        <w:t xml:space="preserve">which is also discussed in 3GPP in </w:t>
      </w:r>
      <w:r w:rsidR="00476978">
        <w:rPr>
          <w:lang w:eastAsia="zh-CN"/>
        </w:rPr>
        <w:fldChar w:fldCharType="begin"/>
      </w:r>
      <w:r w:rsidR="00476978">
        <w:rPr>
          <w:lang w:eastAsia="zh-CN"/>
        </w:rPr>
        <w:instrText xml:space="preserve"> REF _Ref118371284 \r \h </w:instrText>
      </w:r>
      <w:r w:rsidR="00E15CEC">
        <w:rPr>
          <w:lang w:eastAsia="zh-CN"/>
        </w:rPr>
        <w:instrText xml:space="preserve"> \* MERGEFORMAT </w:instrText>
      </w:r>
      <w:r w:rsidR="00476978">
        <w:rPr>
          <w:lang w:eastAsia="zh-CN"/>
        </w:rPr>
      </w:r>
      <w:r w:rsidR="00476978">
        <w:rPr>
          <w:lang w:eastAsia="zh-CN"/>
        </w:rPr>
        <w:fldChar w:fldCharType="separate"/>
      </w:r>
      <w:r w:rsidR="000E62A8">
        <w:rPr>
          <w:lang w:eastAsia="zh-CN"/>
        </w:rPr>
        <w:t>[2]</w:t>
      </w:r>
      <w:r w:rsidR="00476978">
        <w:rPr>
          <w:lang w:eastAsia="zh-CN"/>
        </w:rPr>
        <w:fldChar w:fldCharType="end"/>
      </w:r>
      <w:r w:rsidR="00476978">
        <w:rPr>
          <w:lang w:eastAsia="zh-CN"/>
        </w:rPr>
        <w:t>.</w:t>
      </w:r>
      <w:r w:rsidR="00526A88">
        <w:rPr>
          <w:rFonts w:eastAsiaTheme="minorEastAsia"/>
          <w:lang w:eastAsia="zh-CN"/>
        </w:rPr>
        <w:t xml:space="preserve"> </w:t>
      </w:r>
      <w:r>
        <w:rPr>
          <w:rFonts w:eastAsiaTheme="minorEastAsia"/>
          <w:lang w:eastAsia="zh-CN"/>
        </w:rPr>
        <w:t>As shown in</w:t>
      </w:r>
      <w:r w:rsidR="006F7E77">
        <w:rPr>
          <w:rFonts w:eastAsiaTheme="minorEastAsia"/>
          <w:lang w:eastAsia="zh-CN"/>
        </w:rPr>
        <w:t xml:space="preserve"> </w:t>
      </w:r>
      <w:r w:rsidR="006F7E77">
        <w:rPr>
          <w:rFonts w:eastAsiaTheme="minorEastAsia"/>
          <w:lang w:eastAsia="zh-CN"/>
        </w:rPr>
        <w:fldChar w:fldCharType="begin"/>
      </w:r>
      <w:r w:rsidR="006F7E77">
        <w:rPr>
          <w:rFonts w:eastAsiaTheme="minorEastAsia"/>
          <w:lang w:eastAsia="zh-CN"/>
        </w:rPr>
        <w:instrText xml:space="preserve"> REF _Ref118371650 \h </w:instrText>
      </w:r>
      <w:r w:rsidR="00E15CEC">
        <w:rPr>
          <w:rFonts w:eastAsiaTheme="minorEastAsia"/>
          <w:lang w:eastAsia="zh-CN"/>
        </w:rPr>
        <w:instrText xml:space="preserve"> \* MERGEFORMAT </w:instrText>
      </w:r>
      <w:r w:rsidR="006F7E77">
        <w:rPr>
          <w:rFonts w:eastAsiaTheme="minorEastAsia"/>
          <w:lang w:eastAsia="zh-CN"/>
        </w:rPr>
      </w:r>
      <w:r w:rsidR="006F7E77">
        <w:rPr>
          <w:rFonts w:eastAsiaTheme="minorEastAsia"/>
          <w:lang w:eastAsia="zh-CN"/>
        </w:rPr>
        <w:fldChar w:fldCharType="separate"/>
      </w:r>
      <w:r w:rsidR="000E62A8">
        <w:t xml:space="preserve">Figure </w:t>
      </w:r>
      <w:r w:rsidR="000E62A8">
        <w:rPr>
          <w:noProof/>
        </w:rPr>
        <w:t>3</w:t>
      </w:r>
      <w:r w:rsidR="006F7E77">
        <w:rPr>
          <w:rFonts w:eastAsiaTheme="minorEastAsia"/>
          <w:lang w:eastAsia="zh-CN"/>
        </w:rPr>
        <w:fldChar w:fldCharType="end"/>
      </w:r>
      <w:r>
        <w:rPr>
          <w:rFonts w:eastAsiaTheme="minorEastAsia"/>
          <w:lang w:eastAsia="zh-CN"/>
        </w:rPr>
        <w:t>, the UE’s position is directly estimated from the AI model when the model input is time domain channel impulse responses (CIRs) or power delay profiles (PDPs) collected from all 18 TRPs</w:t>
      </w:r>
      <w:r>
        <w:rPr>
          <w:lang w:eastAsia="ja-JP"/>
        </w:rPr>
        <w:t xml:space="preserve"> according to the agreed BS layout in a small hall </w:t>
      </w:r>
      <w:r>
        <w:t>(L=120m x W=60m)</w:t>
      </w:r>
      <w:r>
        <w:rPr>
          <w:rFonts w:eastAsiaTheme="minorEastAsia"/>
          <w:lang w:eastAsia="zh-CN"/>
        </w:rPr>
        <w:t xml:space="preserve">. </w:t>
      </w:r>
      <w:r>
        <w:rPr>
          <w:rFonts w:eastAsiaTheme="minorEastAsia" w:hint="eastAsia"/>
          <w:lang w:eastAsia="zh-CN"/>
        </w:rPr>
        <w:t>T</w:t>
      </w:r>
      <w:r>
        <w:rPr>
          <w:rFonts w:eastAsiaTheme="minorEastAsia"/>
          <w:lang w:eastAsia="zh-CN"/>
        </w:rPr>
        <w:t>he model used in our evaluations of direct AI/ML positioning includes total 13 layers,</w:t>
      </w:r>
      <w:r>
        <w:rPr>
          <w:lang w:eastAsia="ja-JP"/>
        </w:rPr>
        <w:t xml:space="preserve"> which contains </w:t>
      </w:r>
      <w:r>
        <w:rPr>
          <w:rFonts w:eastAsiaTheme="minorEastAsia"/>
          <w:lang w:eastAsia="zh-CN"/>
        </w:rPr>
        <w:t xml:space="preserve">10 convolutional layers and 3 dense layers. </w:t>
      </w:r>
      <w:r w:rsidR="008D02C4">
        <w:rPr>
          <w:rFonts w:eastAsiaTheme="minorEastAsia"/>
          <w:lang w:eastAsia="zh-CN"/>
        </w:rPr>
        <w:t>T</w:t>
      </w:r>
      <w:r>
        <w:rPr>
          <w:rFonts w:eastAsiaTheme="minorEastAsia"/>
          <w:lang w:eastAsia="zh-CN"/>
        </w:rPr>
        <w:t>he AI model can be deployed at the UE side or Network side.</w:t>
      </w:r>
    </w:p>
    <w:p w14:paraId="0EB197AE" w14:textId="155177C6" w:rsidR="006478E2" w:rsidRDefault="000E500E" w:rsidP="00604BF4">
      <w:pPr>
        <w:jc w:val="center"/>
        <w:rPr>
          <w:rFonts w:eastAsiaTheme="minorEastAsia"/>
          <w:lang w:eastAsia="zh-CN"/>
        </w:rPr>
      </w:pPr>
      <w:r>
        <w:object w:dxaOrig="9691" w:dyaOrig="1020" w14:anchorId="79A01EC0">
          <v:shape id="_x0000_i1027" type="#_x0000_t75" style="width:368.25pt;height:36.75pt" o:ole="">
            <v:imagedata r:id="rId17" o:title=""/>
          </v:shape>
          <o:OLEObject Type="Embed" ProgID="Visio.Drawing.15" ShapeID="_x0000_i1027" DrawAspect="Content" ObjectID="_1738155267" r:id="rId18"/>
        </w:object>
      </w:r>
    </w:p>
    <w:p w14:paraId="4E14A44F" w14:textId="3F054C66" w:rsidR="006478E2" w:rsidRPr="00E26441" w:rsidRDefault="00461378" w:rsidP="00461378">
      <w:pPr>
        <w:pStyle w:val="ae"/>
        <w:jc w:val="center"/>
        <w:rPr>
          <w:rFonts w:eastAsiaTheme="minorEastAsia"/>
          <w:lang w:eastAsia="zh-CN"/>
        </w:rPr>
      </w:pPr>
      <w:bookmarkStart w:id="5" w:name="_Ref118371650"/>
      <w:bookmarkStart w:id="6" w:name="_Ref118371618"/>
      <w:r>
        <w:t xml:space="preserve">Figure </w:t>
      </w:r>
      <w:r>
        <w:fldChar w:fldCharType="begin"/>
      </w:r>
      <w:r>
        <w:instrText xml:space="preserve"> SEQ Figure \* ARABIC </w:instrText>
      </w:r>
      <w:r>
        <w:fldChar w:fldCharType="separate"/>
      </w:r>
      <w:r w:rsidR="000E62A8">
        <w:rPr>
          <w:noProof/>
        </w:rPr>
        <w:t>3</w:t>
      </w:r>
      <w:r>
        <w:fldChar w:fldCharType="end"/>
      </w:r>
      <w:bookmarkEnd w:id="5"/>
      <w:r w:rsidR="006478E2">
        <w:rPr>
          <w:rFonts w:eastAsiaTheme="minorEastAsia"/>
          <w:lang w:eastAsia="zh-CN"/>
        </w:rPr>
        <w:t>. Direct AI/ML positioning</w:t>
      </w:r>
      <w:bookmarkEnd w:id="6"/>
    </w:p>
    <w:p w14:paraId="1A4BE15F" w14:textId="5A477F6C" w:rsidR="006478E2" w:rsidRPr="006478E2" w:rsidRDefault="006478E2" w:rsidP="00F773AC">
      <w:pPr>
        <w:jc w:val="both"/>
        <w:rPr>
          <w:rFonts w:eastAsiaTheme="minorEastAsia"/>
          <w:lang w:eastAsia="zh-CN"/>
        </w:rPr>
      </w:pPr>
      <w:r>
        <w:rPr>
          <w:rFonts w:eastAsiaTheme="minorEastAsia" w:hint="eastAsia"/>
          <w:lang w:eastAsia="zh-CN"/>
        </w:rPr>
        <w:t>F</w:t>
      </w:r>
      <w:r>
        <w:rPr>
          <w:rFonts w:eastAsiaTheme="minorEastAsia"/>
          <w:lang w:eastAsia="zh-CN"/>
        </w:rPr>
        <w:t>or AI/ML model, generalization performance is a very important indicator. We evaluated the performance of the AI model under different</w:t>
      </w:r>
      <w:r w:rsidR="009636EE">
        <w:rPr>
          <w:rFonts w:eastAsiaTheme="minorEastAsia"/>
          <w:lang w:eastAsia="zh-CN"/>
        </w:rPr>
        <w:t xml:space="preserve"> parameter</w:t>
      </w:r>
      <w:r>
        <w:rPr>
          <w:rFonts w:eastAsiaTheme="minorEastAsia"/>
          <w:lang w:eastAsia="zh-CN"/>
        </w:rPr>
        <w:t xml:space="preserve"> settings, including different sampling rates, different drops, and different clutter parameters. Both mixing the training dataset and fine-tuning the pre-trained AI model are deployed for the model generalization.</w:t>
      </w:r>
    </w:p>
    <w:p w14:paraId="69B8A26E" w14:textId="63486CDF" w:rsidR="008E5F9E" w:rsidRDefault="00C83709" w:rsidP="0083585D">
      <w:pPr>
        <w:pStyle w:val="1"/>
      </w:pPr>
      <w:r w:rsidRPr="00C83709">
        <w:t>E</w:t>
      </w:r>
      <w:r w:rsidRPr="00197029">
        <w:t>valuation results</w:t>
      </w:r>
    </w:p>
    <w:p w14:paraId="6C85995A" w14:textId="3CFC6670" w:rsidR="006F4467" w:rsidRPr="006F4467" w:rsidRDefault="006F4467" w:rsidP="006F4467">
      <w:pPr>
        <w:pStyle w:val="2"/>
      </w:pPr>
      <w:r>
        <w:rPr>
          <w:rFonts w:eastAsiaTheme="minorEastAsia" w:hint="eastAsia"/>
          <w:lang w:eastAsia="zh-CN"/>
        </w:rPr>
        <w:t>P</w:t>
      </w:r>
      <w:r>
        <w:rPr>
          <w:rFonts w:eastAsiaTheme="minorEastAsia"/>
          <w:lang w:eastAsia="zh-CN"/>
        </w:rPr>
        <w:t xml:space="preserve">erformance evaluation of </w:t>
      </w:r>
      <w:r w:rsidRPr="00BA6A0C">
        <w:rPr>
          <w:color w:val="000000"/>
        </w:rPr>
        <w:t>AI/ML assisted positioning</w:t>
      </w:r>
    </w:p>
    <w:p w14:paraId="50F7CD2E" w14:textId="7482139B" w:rsidR="00C83709" w:rsidRDefault="00C36992" w:rsidP="006F4467">
      <w:pPr>
        <w:pStyle w:val="3"/>
        <w:rPr>
          <w:lang w:eastAsia="zh-CN"/>
        </w:rPr>
      </w:pPr>
      <w:r>
        <w:rPr>
          <w:lang w:eastAsia="zh-CN"/>
        </w:rPr>
        <w:t>Dataset description</w:t>
      </w:r>
    </w:p>
    <w:p w14:paraId="3C097CFF" w14:textId="5FEE8C27" w:rsidR="001B16A7" w:rsidRPr="00632C75" w:rsidRDefault="001B16A7" w:rsidP="008F0FC1">
      <w:pPr>
        <w:pStyle w:val="af6"/>
        <w:jc w:val="both"/>
        <w:rPr>
          <w:rFonts w:eastAsiaTheme="minorEastAsia"/>
          <w:lang w:eastAsia="zh-CN"/>
        </w:rPr>
      </w:pPr>
      <w:r>
        <w:rPr>
          <w:lang w:eastAsia="zh-CN"/>
        </w:rPr>
        <w:t>For</w:t>
      </w:r>
      <w:r>
        <w:t xml:space="preserve"> evaluations of the AI/ML </w:t>
      </w:r>
      <w:r w:rsidR="00A81C96">
        <w:t xml:space="preserve">assisted </w:t>
      </w:r>
      <w:r>
        <w:t xml:space="preserve">positioning, </w:t>
      </w:r>
      <w:r>
        <w:rPr>
          <w:lang w:val="en-US" w:eastAsia="zh-TW"/>
        </w:rPr>
        <w:t>4 DL-PRS antenna is configured</w:t>
      </w:r>
      <w:r>
        <w:rPr>
          <w:lang w:eastAsia="zh-CN"/>
        </w:rPr>
        <w:t xml:space="preserve"> for each TRP</w:t>
      </w:r>
      <w:r>
        <w:rPr>
          <w:lang w:val="en-US" w:eastAsia="zh-TW"/>
        </w:rPr>
        <w:t>, and 2 RX branch at UE is configured.</w:t>
      </w:r>
      <w:r>
        <w:t xml:space="preserve"> </w:t>
      </w:r>
      <w:r w:rsidR="0085016A" w:rsidRPr="005421B9">
        <w:rPr>
          <w:lang w:val="en-US" w:eastAsia="zh-TW"/>
        </w:rPr>
        <w:t>Sampling period in dataset is 9.3ns</w:t>
      </w:r>
      <w:r>
        <w:rPr>
          <w:lang w:val="en-US" w:eastAsia="zh-TW"/>
        </w:rPr>
        <w:t>.</w:t>
      </w:r>
      <w:r>
        <w:rPr>
          <w:lang w:eastAsia="zh-CN"/>
        </w:rPr>
        <w:t xml:space="preserve"> In order to verify the generalization performance of AI/ML model, </w:t>
      </w:r>
      <w:r w:rsidR="00BE685B">
        <w:rPr>
          <w:lang w:eastAsia="zh-CN"/>
        </w:rPr>
        <w:t xml:space="preserve">dataset with </w:t>
      </w:r>
      <w:r w:rsidR="0043640E">
        <w:rPr>
          <w:lang w:eastAsia="zh-CN"/>
        </w:rPr>
        <w:t>different</w:t>
      </w:r>
      <w:r w:rsidR="00BE685B">
        <w:rPr>
          <w:lang w:eastAsia="zh-CN"/>
        </w:rPr>
        <w:t xml:space="preserve"> </w:t>
      </w:r>
      <w:r w:rsidRPr="00CC6F1A">
        <w:rPr>
          <w:rFonts w:eastAsiaTheme="minorEastAsia"/>
          <w:lang w:eastAsia="zh-CN"/>
        </w:rPr>
        <w:t>c</w:t>
      </w:r>
      <w:r w:rsidRPr="00FC3A8E">
        <w:rPr>
          <w:lang w:eastAsia="zh-CN"/>
        </w:rPr>
        <w:t>lutter para</w:t>
      </w:r>
      <w:r>
        <w:rPr>
          <w:lang w:eastAsia="zh-CN"/>
        </w:rPr>
        <w:t>meter</w:t>
      </w:r>
      <w:r w:rsidRPr="00FC3A8E">
        <w:rPr>
          <w:lang w:eastAsia="zh-CN"/>
        </w:rPr>
        <w:t>s</w:t>
      </w:r>
      <w:r w:rsidR="0082188E">
        <w:rPr>
          <w:lang w:eastAsia="zh-CN"/>
        </w:rPr>
        <w:t>,</w:t>
      </w:r>
      <w:r>
        <w:rPr>
          <w:lang w:eastAsia="zh-CN"/>
        </w:rPr>
        <w:t xml:space="preserve"> </w:t>
      </w:r>
      <w:r w:rsidR="00A06DE6">
        <w:rPr>
          <w:lang w:eastAsia="zh-CN"/>
        </w:rPr>
        <w:t xml:space="preserve">scenarios, </w:t>
      </w:r>
      <w:r w:rsidR="0082188E">
        <w:rPr>
          <w:lang w:eastAsia="zh-CN"/>
        </w:rPr>
        <w:t xml:space="preserve">channel estimation error </w:t>
      </w:r>
      <w:r>
        <w:rPr>
          <w:lang w:eastAsia="zh-CN"/>
        </w:rPr>
        <w:t>and</w:t>
      </w:r>
      <w:r w:rsidRPr="000A5973">
        <w:t xml:space="preserve"> </w:t>
      </w:r>
      <w:r w:rsidR="0082188E">
        <w:t>timing error</w:t>
      </w:r>
      <w:r>
        <w:t xml:space="preserve"> </w:t>
      </w:r>
      <w:r>
        <w:rPr>
          <w:lang w:eastAsia="zh-CN"/>
        </w:rPr>
        <w:t xml:space="preserve">are also </w:t>
      </w:r>
      <w:r w:rsidR="009606A6">
        <w:rPr>
          <w:lang w:eastAsia="zh-CN"/>
        </w:rPr>
        <w:t>generated</w:t>
      </w:r>
      <w:r>
        <w:rPr>
          <w:lang w:eastAsia="zh-CN"/>
        </w:rPr>
        <w:t>. The sample number for each evaluation is 36000, where data size for model training, validation, and testing is 28800, 3600, and 3600, respectively, and 1 sample means the CIR/PDP collected from 18 TRPs for a given UE,</w:t>
      </w:r>
      <w:r>
        <w:rPr>
          <w:lang w:val="en-US" w:eastAsia="zh-TW"/>
        </w:rPr>
        <w:t xml:space="preserve"> </w:t>
      </w:r>
      <w:r>
        <w:t>each CIR(PDP) is</w:t>
      </w:r>
      <w:r>
        <w:rPr>
          <w:color w:val="31849B" w:themeColor="accent5" w:themeShade="BF"/>
        </w:rPr>
        <w:t xml:space="preserve"> </w:t>
      </w:r>
      <w:r>
        <w:t>comprised of length M = 256 complex(real) samples.</w:t>
      </w:r>
    </w:p>
    <w:p w14:paraId="55F9A7C0" w14:textId="31B913C8" w:rsidR="00E14196" w:rsidRDefault="00981CBD" w:rsidP="00E14196">
      <w:pPr>
        <w:pStyle w:val="3"/>
      </w:pPr>
      <w:r w:rsidRPr="00BA6A0C">
        <w:t>AI/ML assisted positioning</w:t>
      </w:r>
      <w:r w:rsidRPr="00723210">
        <w:rPr>
          <w:rFonts w:hint="eastAsia"/>
        </w:rPr>
        <w:t xml:space="preserve"> </w:t>
      </w:r>
      <w:r>
        <w:t xml:space="preserve">using </w:t>
      </w:r>
      <w:r w:rsidRPr="00BA6A0C">
        <w:t xml:space="preserve">LOS/NLOS </w:t>
      </w:r>
      <w:r w:rsidRPr="007E2F68">
        <w:t>identification</w:t>
      </w:r>
    </w:p>
    <w:p w14:paraId="28FE03EB" w14:textId="1985A42D" w:rsidR="00454283" w:rsidRDefault="00E67347" w:rsidP="006F4467">
      <w:pPr>
        <w:pStyle w:val="4"/>
      </w:pPr>
      <w:r>
        <w:rPr>
          <w:lang w:eastAsia="zh-CN"/>
        </w:rPr>
        <w:t xml:space="preserve">Evaluation of </w:t>
      </w:r>
      <w:r w:rsidR="0000773F">
        <w:rPr>
          <w:lang w:eastAsia="zh-CN"/>
        </w:rPr>
        <w:t>s</w:t>
      </w:r>
      <w:r w:rsidR="00501426">
        <w:rPr>
          <w:lang w:eastAsia="zh-CN"/>
        </w:rPr>
        <w:t>oft</w:t>
      </w:r>
      <w:r w:rsidR="003E7B92">
        <w:rPr>
          <w:lang w:eastAsia="zh-CN"/>
        </w:rPr>
        <w:t xml:space="preserve"> </w:t>
      </w:r>
      <w:r w:rsidR="009A252D" w:rsidRPr="009A252D">
        <w:rPr>
          <w:lang w:eastAsia="zh-CN"/>
        </w:rPr>
        <w:t>decision</w:t>
      </w:r>
    </w:p>
    <w:p w14:paraId="23B57CFC" w14:textId="435B87FC" w:rsidR="00FE1039" w:rsidRDefault="00FE1039" w:rsidP="00F84D2A">
      <w:pPr>
        <w:pStyle w:val="af6"/>
        <w:jc w:val="both"/>
      </w:pPr>
      <w:r w:rsidRPr="005421B9">
        <w:rPr>
          <w:lang w:val="en-US" w:eastAsia="zh-TW"/>
        </w:rPr>
        <w:t>AI/ML model</w:t>
      </w:r>
      <w:r>
        <w:rPr>
          <w:lang w:val="en-US" w:eastAsia="zh-TW"/>
        </w:rPr>
        <w:t xml:space="preserve"> is </w:t>
      </w:r>
      <w:r>
        <w:rPr>
          <w:rFonts w:eastAsiaTheme="minorEastAsia"/>
          <w:lang w:eastAsia="zh-CN"/>
        </w:rPr>
        <w:t>single-T</w:t>
      </w:r>
      <w:r w:rsidRPr="000C7E32">
        <w:t xml:space="preserve">RP </w:t>
      </w:r>
      <w:r w:rsidRPr="000C7E32">
        <w:rPr>
          <w:rFonts w:hint="eastAsia"/>
        </w:rPr>
        <w:t>mode</w:t>
      </w:r>
      <w:r w:rsidRPr="000C7E32">
        <w:t>l and same model for all TRPs.</w:t>
      </w:r>
      <w:r w:rsidRPr="000C7E32">
        <w:rPr>
          <w:rFonts w:hint="eastAsia"/>
        </w:rPr>
        <w:t xml:space="preserve"> </w:t>
      </w:r>
      <w:r w:rsidRPr="000C7E32">
        <w:t>The input to model is 256x8x</w:t>
      </w:r>
      <w:r>
        <w:t>2</w:t>
      </w:r>
      <w:r w:rsidRPr="000C7E32">
        <w:t xml:space="preserve"> valued array, where 8 means 4gNB TX </w:t>
      </w:r>
      <w:r w:rsidR="00D60264">
        <w:t>antenna</w:t>
      </w:r>
      <w:r w:rsidRPr="000C7E32">
        <w:t xml:space="preserve"> and 2 UE RX </w:t>
      </w:r>
      <w:r w:rsidR="00D60264">
        <w:t>antenna</w:t>
      </w:r>
      <w:r>
        <w:t>, 2 means real part and image part</w:t>
      </w:r>
      <w:r w:rsidRPr="000C7E32">
        <w:t xml:space="preserve">. </w:t>
      </w:r>
    </w:p>
    <w:p w14:paraId="24C36D71" w14:textId="1591CFFF" w:rsidR="00FE1039" w:rsidRPr="00FE1039" w:rsidRDefault="00FE1039" w:rsidP="00F84D2A">
      <w:pPr>
        <w:pStyle w:val="af6"/>
        <w:jc w:val="both"/>
      </w:pPr>
      <w:r w:rsidRPr="00743179">
        <w:t>LOS</w:t>
      </w:r>
      <w:r>
        <w:t xml:space="preserve"> detection probability is 93.3% and </w:t>
      </w:r>
      <w:r w:rsidRPr="0000533A">
        <w:t xml:space="preserve">NLOS </w:t>
      </w:r>
      <w:r>
        <w:t>detection probability is 96.7%, the overall accuracy is 95.2%</w:t>
      </w:r>
      <w:r>
        <w:rPr>
          <w:rFonts w:eastAsiaTheme="minorEastAsia"/>
          <w:lang w:eastAsia="zh-CN"/>
        </w:rPr>
        <w:t xml:space="preserve">. Where the </w:t>
      </w:r>
      <w:r>
        <w:t xml:space="preserve">overall accuracy is </w:t>
      </w:r>
      <w:r w:rsidRPr="00743179">
        <w:t>LOS</w:t>
      </w:r>
      <w:r>
        <w:t>_detection_probability*LOS_</w:t>
      </w:r>
      <w:r w:rsidRPr="00E30AEC">
        <w:rPr>
          <w:color w:val="000000"/>
          <w:lang w:eastAsia="zh-CN"/>
        </w:rPr>
        <w:t xml:space="preserve"> </w:t>
      </w:r>
      <w:r>
        <w:rPr>
          <w:color w:val="000000"/>
          <w:lang w:eastAsia="zh-CN"/>
        </w:rPr>
        <w:t>percentage+</w:t>
      </w:r>
      <w:r w:rsidRPr="00E30AEC">
        <w:t xml:space="preserve"> </w:t>
      </w:r>
      <w:r>
        <w:t>N</w:t>
      </w:r>
      <w:r w:rsidRPr="00743179">
        <w:t>LOS</w:t>
      </w:r>
      <w:r>
        <w:t>_detection_probability*NLOS_</w:t>
      </w:r>
      <w:r w:rsidRPr="00E30AEC">
        <w:rPr>
          <w:color w:val="000000"/>
          <w:lang w:eastAsia="zh-CN"/>
        </w:rPr>
        <w:t xml:space="preserve"> </w:t>
      </w:r>
      <w:r>
        <w:rPr>
          <w:color w:val="000000"/>
          <w:lang w:eastAsia="zh-CN"/>
        </w:rPr>
        <w:t>percentage.</w:t>
      </w:r>
      <w:r>
        <w:t xml:space="preserve"> </w:t>
      </w:r>
    </w:p>
    <w:p w14:paraId="1C07D724" w14:textId="60519A72" w:rsidR="00C917C8" w:rsidRPr="00C76912" w:rsidRDefault="00F84D2A" w:rsidP="00F84D2A">
      <w:pPr>
        <w:pStyle w:val="af6"/>
        <w:jc w:val="both"/>
      </w:pPr>
      <w:bookmarkStart w:id="7" w:name="_Hlk126150502"/>
      <w:r>
        <w:rPr>
          <w:rFonts w:eastAsiaTheme="minorEastAsia"/>
          <w:lang w:eastAsia="zh-CN"/>
        </w:rPr>
        <w:t xml:space="preserve">Hard and soft LOS/NLOS value of model output was compared in </w:t>
      </w:r>
      <w:r w:rsidR="004F24E9">
        <w:rPr>
          <w:rFonts w:eastAsiaTheme="minorEastAsia"/>
          <w:lang w:eastAsia="zh-CN"/>
        </w:rPr>
        <w:fldChar w:fldCharType="begin"/>
      </w:r>
      <w:r w:rsidR="004F24E9">
        <w:rPr>
          <w:rFonts w:eastAsiaTheme="minorEastAsia"/>
          <w:lang w:eastAsia="zh-CN"/>
        </w:rPr>
        <w:instrText xml:space="preserve"> REF _Ref118371838 \h </w:instrText>
      </w:r>
      <w:r w:rsidR="004F24E9">
        <w:rPr>
          <w:rFonts w:eastAsiaTheme="minorEastAsia"/>
          <w:lang w:eastAsia="zh-CN"/>
        </w:rPr>
      </w:r>
      <w:r w:rsidR="004F24E9">
        <w:rPr>
          <w:rFonts w:eastAsiaTheme="minorEastAsia"/>
          <w:lang w:eastAsia="zh-CN"/>
        </w:rPr>
        <w:fldChar w:fldCharType="separate"/>
      </w:r>
      <w:r w:rsidR="000E62A8">
        <w:t xml:space="preserve">Table </w:t>
      </w:r>
      <w:r w:rsidR="000E62A8">
        <w:rPr>
          <w:noProof/>
        </w:rPr>
        <w:t>1</w:t>
      </w:r>
      <w:r w:rsidR="004F24E9">
        <w:rPr>
          <w:rFonts w:eastAsiaTheme="minorEastAsia"/>
          <w:lang w:eastAsia="zh-CN"/>
        </w:rPr>
        <w:fldChar w:fldCharType="end"/>
      </w:r>
      <w:r>
        <w:rPr>
          <w:rFonts w:eastAsiaTheme="minorEastAsia"/>
          <w:lang w:eastAsia="zh-CN"/>
        </w:rPr>
        <w:t>.</w:t>
      </w:r>
      <w:bookmarkEnd w:id="7"/>
      <w:r w:rsidR="00C917C8" w:rsidRPr="00C917C8">
        <w:t xml:space="preserve"> </w:t>
      </w:r>
      <w:r w:rsidR="00C917C8" w:rsidRPr="000C7E32">
        <w:t xml:space="preserve">After LOS/NLOS identification, </w:t>
      </w:r>
      <w:r w:rsidR="00C917C8">
        <w:t xml:space="preserve">DL-TDOA positioning method is used to estimate UE position and </w:t>
      </w:r>
      <w:r w:rsidR="00C917C8" w:rsidRPr="000C7E32">
        <w:t>TOA is represented as integer-values in time units of sampling period 9.3ns.</w:t>
      </w:r>
    </w:p>
    <w:p w14:paraId="0E77B188" w14:textId="4EC2BA6C" w:rsidR="00F6705D" w:rsidRPr="00F6705D" w:rsidRDefault="00F84D2A" w:rsidP="00F84D2A">
      <w:pPr>
        <w:pStyle w:val="af6"/>
        <w:jc w:val="both"/>
        <w:rPr>
          <w:rFonts w:eastAsiaTheme="minorEastAsia"/>
          <w:lang w:eastAsia="zh-CN"/>
        </w:rPr>
      </w:pPr>
      <w:r>
        <w:rPr>
          <w:rFonts w:eastAsiaTheme="minorEastAsia"/>
          <w:lang w:eastAsia="zh-CN"/>
        </w:rPr>
        <w:t>If UE report LOS/NLOS hard value</w:t>
      </w:r>
      <w:r w:rsidR="00AC6C69">
        <w:rPr>
          <w:rFonts w:eastAsiaTheme="minorEastAsia"/>
          <w:lang w:eastAsia="zh-CN"/>
        </w:rPr>
        <w:t xml:space="preserve"> (0 or 1)</w:t>
      </w:r>
      <w:r>
        <w:rPr>
          <w:rFonts w:eastAsiaTheme="minorEastAsia"/>
          <w:lang w:eastAsia="zh-CN"/>
        </w:rPr>
        <w:t xml:space="preserve"> to network, horizontal positioning accuracy is </w:t>
      </w:r>
      <w:r w:rsidR="009F1DAB">
        <w:rPr>
          <w:rFonts w:eastAsiaTheme="minorEastAsia"/>
          <w:lang w:eastAsia="zh-CN"/>
        </w:rPr>
        <w:t>8</w:t>
      </w:r>
      <w:r>
        <w:rPr>
          <w:rFonts w:eastAsiaTheme="minorEastAsia"/>
          <w:lang w:eastAsia="zh-CN"/>
        </w:rPr>
        <w:t>m.</w:t>
      </w:r>
      <w:r>
        <w:rPr>
          <w:rFonts w:eastAsiaTheme="minorEastAsia" w:hint="eastAsia"/>
          <w:lang w:eastAsia="zh-CN"/>
        </w:rPr>
        <w:t xml:space="preserve"> </w:t>
      </w:r>
      <w:r>
        <w:rPr>
          <w:rFonts w:eastAsiaTheme="minorEastAsia"/>
          <w:lang w:eastAsia="zh-CN"/>
        </w:rPr>
        <w:t xml:space="preserve">But if UE report LOS/NLOS soft value </w:t>
      </w:r>
      <w:r w:rsidR="00AC6C69">
        <w:rPr>
          <w:rFonts w:eastAsiaTheme="minorEastAsia"/>
          <w:lang w:eastAsia="zh-CN"/>
        </w:rPr>
        <w:t xml:space="preserve">(probability of LOS and NLOS) </w:t>
      </w:r>
      <w:r>
        <w:rPr>
          <w:rFonts w:eastAsiaTheme="minorEastAsia"/>
          <w:lang w:eastAsia="zh-CN"/>
        </w:rPr>
        <w:t xml:space="preserve">to network, network can use soft probability in positioning estimation and horizontal positioning accuracy is improved to </w:t>
      </w:r>
      <w:r w:rsidR="009F1DAB">
        <w:rPr>
          <w:rFonts w:eastAsiaTheme="minorEastAsia"/>
          <w:lang w:eastAsia="zh-CN"/>
        </w:rPr>
        <w:t>6.9</w:t>
      </w:r>
      <w:r>
        <w:rPr>
          <w:rFonts w:eastAsiaTheme="minorEastAsia"/>
          <w:lang w:eastAsia="zh-CN"/>
        </w:rPr>
        <w:t xml:space="preserve">m. For comparison, </w:t>
      </w:r>
      <w:r>
        <w:t>h</w:t>
      </w:r>
      <w:r w:rsidRPr="006B30D6">
        <w:t xml:space="preserve">orizontal positioning accuracy at CDF=90% </w:t>
      </w:r>
      <w:r>
        <w:t xml:space="preserve">of </w:t>
      </w:r>
      <w:r>
        <w:rPr>
          <w:rFonts w:eastAsiaTheme="minorEastAsia"/>
          <w:lang w:eastAsia="zh-CN"/>
        </w:rPr>
        <w:t>conventional TDoA is 17 meters.</w:t>
      </w:r>
    </w:p>
    <w:p w14:paraId="5F6D6B10" w14:textId="5D3ED6E2" w:rsidR="00626837" w:rsidRPr="000759D5" w:rsidRDefault="006F7E77" w:rsidP="006F7E77">
      <w:pPr>
        <w:pStyle w:val="ae"/>
        <w:jc w:val="center"/>
        <w:rPr>
          <w:rFonts w:eastAsiaTheme="minorEastAsia"/>
          <w:lang w:eastAsia="zh-CN"/>
        </w:rPr>
      </w:pPr>
      <w:bookmarkStart w:id="8" w:name="_Ref118371838"/>
      <w:r>
        <w:t xml:space="preserve">Table </w:t>
      </w:r>
      <w:r>
        <w:fldChar w:fldCharType="begin"/>
      </w:r>
      <w:r>
        <w:instrText xml:space="preserve"> SEQ Table \* ARABIC </w:instrText>
      </w:r>
      <w:r>
        <w:fldChar w:fldCharType="separate"/>
      </w:r>
      <w:r w:rsidR="000E62A8">
        <w:rPr>
          <w:noProof/>
        </w:rPr>
        <w:t>1</w:t>
      </w:r>
      <w:r>
        <w:fldChar w:fldCharType="end"/>
      </w:r>
      <w:bookmarkEnd w:id="8"/>
      <w:r w:rsidR="00626837">
        <w:rPr>
          <w:rFonts w:eastAsiaTheme="minorEastAsia"/>
          <w:lang w:eastAsia="zh-CN"/>
        </w:rPr>
        <w:t>.</w:t>
      </w:r>
      <w:r w:rsidR="00626837" w:rsidRPr="00626837">
        <w:rPr>
          <w:rFonts w:eastAsiaTheme="minorEastAsia"/>
          <w:lang w:eastAsia="zh-CN"/>
        </w:rPr>
        <w:t xml:space="preserve"> </w:t>
      </w:r>
      <w:r w:rsidR="00ED6516">
        <w:rPr>
          <w:rFonts w:eastAsiaTheme="minorEastAsia"/>
          <w:lang w:eastAsia="zh-CN"/>
        </w:rPr>
        <w:t xml:space="preserve">Evaluation results for </w:t>
      </w:r>
      <w:r w:rsidR="00626837">
        <w:rPr>
          <w:rFonts w:eastAsiaTheme="minorEastAsia"/>
          <w:lang w:eastAsia="zh-CN"/>
        </w:rPr>
        <w:t>UE side model</w:t>
      </w:r>
      <w:r w:rsidR="00ED6516">
        <w:rPr>
          <w:rFonts w:eastAsiaTheme="minorEastAsia"/>
          <w:lang w:eastAsia="zh-CN"/>
        </w:rPr>
        <w:t xml:space="preserve">, </w:t>
      </w:r>
      <w:r w:rsidR="00626837">
        <w:rPr>
          <w:rFonts w:eastAsiaTheme="minorEastAsia"/>
          <w:lang w:eastAsia="zh-CN"/>
        </w:rPr>
        <w:t>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850"/>
        <w:gridCol w:w="851"/>
        <w:gridCol w:w="1275"/>
        <w:gridCol w:w="1305"/>
      </w:tblGrid>
      <w:tr w:rsidR="00F84D2A" w:rsidRPr="004F79C2" w14:paraId="3526BDB2" w14:textId="77777777" w:rsidTr="00C61590">
        <w:tc>
          <w:tcPr>
            <w:tcW w:w="1129" w:type="dxa"/>
            <w:vMerge w:val="restart"/>
            <w:shd w:val="clear" w:color="auto" w:fill="auto"/>
          </w:tcPr>
          <w:p w14:paraId="1E21E41C" w14:textId="77777777" w:rsidR="00F84D2A" w:rsidRPr="004F79C2" w:rsidRDefault="00F84D2A" w:rsidP="000C2808">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1538BEAC" w14:textId="77777777" w:rsidR="00F84D2A" w:rsidRPr="004F79C2" w:rsidRDefault="00F84D2A" w:rsidP="000C2808">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3CF77E50" w14:textId="77777777" w:rsidR="00F84D2A" w:rsidRPr="004F79C2" w:rsidRDefault="00F84D2A" w:rsidP="000C2808">
            <w:pPr>
              <w:rPr>
                <w:rFonts w:ascii="Arial" w:hAnsi="Arial" w:cs="Arial"/>
                <w:b/>
                <w:bCs/>
                <w:sz w:val="16"/>
                <w:szCs w:val="16"/>
              </w:rPr>
            </w:pPr>
            <w:r w:rsidRPr="004F79C2">
              <w:rPr>
                <w:rFonts w:ascii="Arial" w:hAnsi="Arial" w:cs="Arial"/>
                <w:b/>
                <w:bCs/>
                <w:sz w:val="16"/>
                <w:szCs w:val="16"/>
              </w:rPr>
              <w:t>Label</w:t>
            </w:r>
          </w:p>
        </w:tc>
        <w:tc>
          <w:tcPr>
            <w:tcW w:w="1559" w:type="dxa"/>
            <w:gridSpan w:val="2"/>
            <w:shd w:val="clear" w:color="auto" w:fill="auto"/>
          </w:tcPr>
          <w:p w14:paraId="7DB594E1" w14:textId="77777777" w:rsidR="00F84D2A" w:rsidRPr="004F79C2" w:rsidRDefault="00F84D2A" w:rsidP="000C2808">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3A1D896E" w14:textId="77777777" w:rsidR="00F84D2A" w:rsidRPr="004F79C2" w:rsidRDefault="00F84D2A" w:rsidP="000C2808">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1A2E0706" w14:textId="77777777" w:rsidR="00F84D2A" w:rsidRPr="004F79C2" w:rsidRDefault="00F84D2A" w:rsidP="000C2808">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72D01E49" w14:textId="77777777" w:rsidR="00F84D2A" w:rsidRPr="004F79C2" w:rsidRDefault="00F84D2A" w:rsidP="000C2808">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A742DB" w:rsidRPr="004F79C2" w14:paraId="19874870" w14:textId="77777777" w:rsidTr="00C61590">
        <w:tc>
          <w:tcPr>
            <w:tcW w:w="1129" w:type="dxa"/>
            <w:vMerge/>
            <w:shd w:val="clear" w:color="auto" w:fill="auto"/>
          </w:tcPr>
          <w:p w14:paraId="2A483426" w14:textId="77777777" w:rsidR="00A742DB" w:rsidRPr="004F79C2" w:rsidRDefault="00A742DB" w:rsidP="00A742DB">
            <w:pPr>
              <w:rPr>
                <w:rFonts w:ascii="Arial" w:hAnsi="Arial" w:cs="Arial"/>
                <w:sz w:val="16"/>
                <w:szCs w:val="16"/>
              </w:rPr>
            </w:pPr>
          </w:p>
        </w:tc>
        <w:tc>
          <w:tcPr>
            <w:tcW w:w="1134" w:type="dxa"/>
            <w:vMerge/>
            <w:shd w:val="clear" w:color="auto" w:fill="auto"/>
          </w:tcPr>
          <w:p w14:paraId="2F057185" w14:textId="77777777" w:rsidR="00A742DB" w:rsidRPr="004F79C2" w:rsidRDefault="00A742DB" w:rsidP="00A742DB">
            <w:pPr>
              <w:rPr>
                <w:rFonts w:ascii="Arial" w:hAnsi="Arial" w:cs="Arial"/>
                <w:sz w:val="16"/>
                <w:szCs w:val="16"/>
              </w:rPr>
            </w:pPr>
          </w:p>
        </w:tc>
        <w:tc>
          <w:tcPr>
            <w:tcW w:w="709" w:type="dxa"/>
            <w:vMerge/>
            <w:shd w:val="clear" w:color="auto" w:fill="auto"/>
          </w:tcPr>
          <w:p w14:paraId="7EE0BB60" w14:textId="77777777" w:rsidR="00A742DB" w:rsidRPr="004F79C2" w:rsidRDefault="00A742DB" w:rsidP="00A742DB">
            <w:pPr>
              <w:rPr>
                <w:rFonts w:ascii="Arial" w:hAnsi="Arial" w:cs="Arial"/>
                <w:sz w:val="16"/>
                <w:szCs w:val="16"/>
              </w:rPr>
            </w:pPr>
          </w:p>
        </w:tc>
        <w:tc>
          <w:tcPr>
            <w:tcW w:w="851" w:type="dxa"/>
            <w:shd w:val="clear" w:color="auto" w:fill="auto"/>
          </w:tcPr>
          <w:p w14:paraId="0E815DB2" w14:textId="77777777" w:rsidR="00A742DB" w:rsidRPr="004F79C2" w:rsidRDefault="00A742DB" w:rsidP="00A742DB">
            <w:pPr>
              <w:rPr>
                <w:rFonts w:ascii="Arial" w:hAnsi="Arial" w:cs="Arial"/>
                <w:sz w:val="16"/>
                <w:szCs w:val="16"/>
              </w:rPr>
            </w:pPr>
            <w:r w:rsidRPr="004F79C2">
              <w:rPr>
                <w:rFonts w:ascii="Arial" w:hAnsi="Arial" w:cs="Arial"/>
                <w:sz w:val="16"/>
                <w:szCs w:val="16"/>
              </w:rPr>
              <w:t>Training</w:t>
            </w:r>
          </w:p>
        </w:tc>
        <w:tc>
          <w:tcPr>
            <w:tcW w:w="708" w:type="dxa"/>
            <w:shd w:val="clear" w:color="auto" w:fill="auto"/>
          </w:tcPr>
          <w:p w14:paraId="13F4270B" w14:textId="56DC5D5F" w:rsidR="00A742DB" w:rsidRPr="004F79C2" w:rsidRDefault="00075020" w:rsidP="00A742DB">
            <w:pPr>
              <w:rPr>
                <w:rFonts w:ascii="Arial" w:hAnsi="Arial" w:cs="Arial"/>
                <w:sz w:val="16"/>
                <w:szCs w:val="16"/>
              </w:rPr>
            </w:pPr>
            <w:r w:rsidRPr="004F79C2">
              <w:rPr>
                <w:rFonts w:ascii="Arial" w:hAnsi="Arial" w:cs="Arial"/>
                <w:sz w:val="16"/>
                <w:szCs w:val="16"/>
              </w:rPr>
              <w:t>T</w:t>
            </w:r>
            <w:r w:rsidR="00A742DB" w:rsidRPr="004F79C2">
              <w:rPr>
                <w:rFonts w:ascii="Arial" w:hAnsi="Arial" w:cs="Arial"/>
                <w:sz w:val="16"/>
                <w:szCs w:val="16"/>
              </w:rPr>
              <w:t>est</w:t>
            </w:r>
          </w:p>
        </w:tc>
        <w:tc>
          <w:tcPr>
            <w:tcW w:w="993" w:type="dxa"/>
            <w:shd w:val="clear" w:color="auto" w:fill="auto"/>
          </w:tcPr>
          <w:p w14:paraId="188A9F60" w14:textId="018F8F1C" w:rsidR="00A742DB" w:rsidRPr="004F79C2" w:rsidRDefault="00A742DB" w:rsidP="00A742DB">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1910D934" w14:textId="77777777" w:rsidR="00A742DB" w:rsidRPr="004F79C2" w:rsidRDefault="00A742DB" w:rsidP="00A742DB">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366963A0" w14:textId="77777777" w:rsidR="00A742DB" w:rsidRPr="004F79C2" w:rsidRDefault="00A742DB" w:rsidP="00A742DB">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041FD2C3" w14:textId="77777777" w:rsidR="00A742DB" w:rsidRPr="004F79C2" w:rsidRDefault="00A742DB" w:rsidP="00A742DB">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53E529F4" w14:textId="77777777" w:rsidR="00A742DB" w:rsidRPr="004F79C2" w:rsidRDefault="00A742DB" w:rsidP="00A742DB">
            <w:pPr>
              <w:rPr>
                <w:rFonts w:ascii="Arial" w:hAnsi="Arial" w:cs="Arial"/>
                <w:sz w:val="16"/>
                <w:szCs w:val="16"/>
              </w:rPr>
            </w:pPr>
            <w:r w:rsidRPr="004F79C2">
              <w:rPr>
                <w:rFonts w:ascii="Arial" w:hAnsi="Arial" w:cs="Arial"/>
                <w:sz w:val="16"/>
                <w:szCs w:val="16"/>
              </w:rPr>
              <w:t>AI/ML</w:t>
            </w:r>
          </w:p>
        </w:tc>
      </w:tr>
      <w:tr w:rsidR="00A742DB" w:rsidRPr="004F79C2" w14:paraId="3139F125" w14:textId="77777777" w:rsidTr="00C61590">
        <w:trPr>
          <w:trHeight w:val="35"/>
        </w:trPr>
        <w:tc>
          <w:tcPr>
            <w:tcW w:w="1129" w:type="dxa"/>
            <w:shd w:val="clear" w:color="auto" w:fill="auto"/>
          </w:tcPr>
          <w:p w14:paraId="75F2BF82" w14:textId="5E76C624" w:rsidR="00A742DB" w:rsidRPr="004F79C2" w:rsidRDefault="00A742DB" w:rsidP="00A742D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7CA9E1B9" w14:textId="77777777" w:rsidR="00A742DB" w:rsidRPr="004F79C2" w:rsidRDefault="00A742DB" w:rsidP="00A742DB">
            <w:pPr>
              <w:rPr>
                <w:rFonts w:ascii="Arial" w:hAnsi="Arial" w:cs="Arial"/>
                <w:sz w:val="16"/>
                <w:szCs w:val="16"/>
              </w:rPr>
            </w:pPr>
            <w:r w:rsidRPr="00BE1B67">
              <w:rPr>
                <w:rFonts w:ascii="Arial" w:hAnsi="Arial" w:cs="Arial"/>
                <w:sz w:val="16"/>
                <w:szCs w:val="16"/>
              </w:rPr>
              <w:t>L</w:t>
            </w:r>
            <w:r>
              <w:rPr>
                <w:rFonts w:ascii="Arial" w:hAnsi="Arial" w:cs="Arial"/>
                <w:sz w:val="16"/>
                <w:szCs w:val="16"/>
              </w:rPr>
              <w:t>OS/NLOS hard value</w:t>
            </w:r>
          </w:p>
        </w:tc>
        <w:tc>
          <w:tcPr>
            <w:tcW w:w="709" w:type="dxa"/>
            <w:shd w:val="clear" w:color="auto" w:fill="auto"/>
          </w:tcPr>
          <w:p w14:paraId="1C456E05" w14:textId="77777777" w:rsidR="00A742DB" w:rsidRPr="004F79C2" w:rsidRDefault="00A742DB" w:rsidP="00A742DB">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2E9A7A61" w14:textId="77777777" w:rsidR="00A742DB" w:rsidRPr="004F79C2" w:rsidRDefault="00A742DB" w:rsidP="00A742DB">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7755966E" w14:textId="77777777" w:rsidR="00A742DB" w:rsidRPr="004F79C2" w:rsidRDefault="00A742DB" w:rsidP="00A742DB">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1E3C505F" w14:textId="5BFAEDE3" w:rsidR="00A742DB" w:rsidRPr="00BD4C09" w:rsidRDefault="00A742DB" w:rsidP="00A742D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AE421EF" w14:textId="3CB9D561" w:rsidR="00A742DB" w:rsidRPr="004F79C2" w:rsidRDefault="00A742DB" w:rsidP="00A742DB">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6CF683FF" w14:textId="00BEBA37" w:rsidR="00A742DB" w:rsidRPr="00C10A80" w:rsidRDefault="00A742DB" w:rsidP="00A742D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4832B3FD" w14:textId="3547B712" w:rsidR="00A742DB" w:rsidRPr="00C10A80" w:rsidRDefault="00A742DB" w:rsidP="00A742DB">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5C2FCF8B" w14:textId="6493396B" w:rsidR="00A742DB" w:rsidRPr="00F46850" w:rsidRDefault="00A742DB" w:rsidP="00A742DB">
            <w:pPr>
              <w:rPr>
                <w:rFonts w:ascii="Arial" w:eastAsiaTheme="minorEastAsia" w:hAnsi="Arial" w:cs="Arial"/>
                <w:sz w:val="16"/>
                <w:szCs w:val="16"/>
                <w:lang w:eastAsia="zh-CN"/>
              </w:rPr>
            </w:pPr>
            <w:r>
              <w:rPr>
                <w:rFonts w:ascii="Arial" w:eastAsiaTheme="minorEastAsia" w:hAnsi="Arial" w:cs="Arial"/>
                <w:sz w:val="16"/>
                <w:szCs w:val="16"/>
                <w:lang w:eastAsia="zh-CN"/>
              </w:rPr>
              <w:t>8</w:t>
            </w:r>
          </w:p>
        </w:tc>
      </w:tr>
      <w:tr w:rsidR="00A742DB" w:rsidRPr="004F79C2" w14:paraId="422C065D" w14:textId="77777777" w:rsidTr="00C61590">
        <w:trPr>
          <w:trHeight w:val="35"/>
        </w:trPr>
        <w:tc>
          <w:tcPr>
            <w:tcW w:w="1129" w:type="dxa"/>
            <w:shd w:val="clear" w:color="auto" w:fill="auto"/>
          </w:tcPr>
          <w:p w14:paraId="16E4F6A1" w14:textId="3FB29F9F" w:rsidR="00A742DB" w:rsidRPr="00BE1B67" w:rsidRDefault="00A742DB" w:rsidP="00A742D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68D63E53" w14:textId="77777777" w:rsidR="00A742DB" w:rsidRPr="00BE1B67" w:rsidRDefault="00A742DB" w:rsidP="00A742DB">
            <w:pPr>
              <w:rPr>
                <w:rFonts w:ascii="Arial" w:hAnsi="Arial" w:cs="Arial"/>
                <w:sz w:val="16"/>
                <w:szCs w:val="16"/>
              </w:rPr>
            </w:pPr>
            <w:r w:rsidRPr="00BE1B67">
              <w:rPr>
                <w:rFonts w:ascii="Arial" w:hAnsi="Arial" w:cs="Arial"/>
                <w:sz w:val="16"/>
                <w:szCs w:val="16"/>
              </w:rPr>
              <w:t>L</w:t>
            </w:r>
            <w:r>
              <w:rPr>
                <w:rFonts w:ascii="Arial" w:hAnsi="Arial" w:cs="Arial"/>
                <w:sz w:val="16"/>
                <w:szCs w:val="16"/>
              </w:rPr>
              <w:t>OS/NLOS soft value</w:t>
            </w:r>
          </w:p>
        </w:tc>
        <w:tc>
          <w:tcPr>
            <w:tcW w:w="709" w:type="dxa"/>
            <w:shd w:val="clear" w:color="auto" w:fill="auto"/>
          </w:tcPr>
          <w:p w14:paraId="7E21ED0F" w14:textId="77777777" w:rsidR="00A742DB" w:rsidRPr="008C3421" w:rsidRDefault="00A742DB" w:rsidP="00A742DB">
            <w:pPr>
              <w:rPr>
                <w:rFonts w:ascii="Arial" w:hAnsi="Arial" w:cs="Arial"/>
                <w:sz w:val="16"/>
                <w:szCs w:val="16"/>
              </w:rPr>
            </w:pPr>
            <w:r w:rsidRPr="008C3421">
              <w:rPr>
                <w:rFonts w:ascii="Arial" w:hAnsi="Arial" w:cs="Arial" w:hint="eastAsia"/>
                <w:sz w:val="16"/>
                <w:szCs w:val="16"/>
              </w:rPr>
              <w:t>Ideal</w:t>
            </w:r>
          </w:p>
        </w:tc>
        <w:tc>
          <w:tcPr>
            <w:tcW w:w="851" w:type="dxa"/>
            <w:shd w:val="clear" w:color="auto" w:fill="auto"/>
          </w:tcPr>
          <w:p w14:paraId="769062C4" w14:textId="77777777" w:rsidR="00A742DB" w:rsidRDefault="00A742DB" w:rsidP="00A742DB">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1C29DF08" w14:textId="77777777" w:rsidR="00A742DB" w:rsidRDefault="00A742DB" w:rsidP="00A742DB">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6BB46DE3" w14:textId="4DDB7C16" w:rsidR="00A742DB" w:rsidRPr="003F0BE6" w:rsidRDefault="00A742DB" w:rsidP="00A742D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3E87D27" w14:textId="06A79BB3" w:rsidR="00A742DB" w:rsidRPr="00BE1B67" w:rsidRDefault="00A742DB" w:rsidP="00A742DB">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0915F300" w14:textId="0D95A5A0" w:rsidR="00A742DB" w:rsidRPr="004F79C2" w:rsidRDefault="00A742DB" w:rsidP="00A742DB">
            <w:pPr>
              <w:rPr>
                <w:rFonts w:ascii="Arial" w:hAnsi="Arial" w:cs="Arial"/>
                <w:sz w:val="16"/>
                <w:szCs w:val="16"/>
              </w:rPr>
            </w:pPr>
            <w:r>
              <w:rPr>
                <w:rFonts w:ascii="Arial" w:eastAsiaTheme="minorEastAsia" w:hAnsi="Arial" w:cs="Arial"/>
                <w:sz w:val="16"/>
                <w:szCs w:val="16"/>
                <w:lang w:eastAsia="zh-CN"/>
              </w:rPr>
              <w:t>185.7k</w:t>
            </w:r>
          </w:p>
        </w:tc>
        <w:tc>
          <w:tcPr>
            <w:tcW w:w="1275" w:type="dxa"/>
            <w:shd w:val="clear" w:color="auto" w:fill="auto"/>
          </w:tcPr>
          <w:p w14:paraId="2A17F276" w14:textId="2C8F17DC" w:rsidR="00A742DB" w:rsidRPr="004F79C2" w:rsidRDefault="00A742DB" w:rsidP="00A742DB">
            <w:pPr>
              <w:rPr>
                <w:rFonts w:ascii="Arial" w:hAnsi="Arial" w:cs="Arial"/>
                <w:sz w:val="16"/>
                <w:szCs w:val="16"/>
              </w:rPr>
            </w:pPr>
            <w:r>
              <w:rPr>
                <w:rFonts w:ascii="Arial" w:eastAsiaTheme="minorEastAsia" w:hAnsi="Arial" w:cs="Arial"/>
                <w:sz w:val="16"/>
                <w:szCs w:val="16"/>
                <w:lang w:eastAsia="zh-CN"/>
              </w:rPr>
              <w:t>29.4M</w:t>
            </w:r>
          </w:p>
        </w:tc>
        <w:tc>
          <w:tcPr>
            <w:tcW w:w="1305" w:type="dxa"/>
            <w:shd w:val="clear" w:color="auto" w:fill="auto"/>
          </w:tcPr>
          <w:p w14:paraId="73BD59D4" w14:textId="598139C7" w:rsidR="00A742DB" w:rsidRPr="00F46850" w:rsidRDefault="00A742DB" w:rsidP="00A742DB">
            <w:pPr>
              <w:rPr>
                <w:rFonts w:ascii="Arial" w:eastAsiaTheme="minorEastAsia" w:hAnsi="Arial" w:cs="Arial"/>
                <w:sz w:val="16"/>
                <w:szCs w:val="16"/>
                <w:lang w:eastAsia="zh-CN"/>
              </w:rPr>
            </w:pPr>
            <w:r>
              <w:rPr>
                <w:rFonts w:ascii="Arial" w:eastAsiaTheme="minorEastAsia" w:hAnsi="Arial" w:cs="Arial"/>
                <w:sz w:val="16"/>
                <w:szCs w:val="16"/>
                <w:lang w:eastAsia="zh-CN"/>
              </w:rPr>
              <w:t>6.9</w:t>
            </w:r>
          </w:p>
        </w:tc>
      </w:tr>
    </w:tbl>
    <w:p w14:paraId="2046CBD9" w14:textId="2F21FF41" w:rsidR="001D061C" w:rsidRDefault="001D061C" w:rsidP="00293582">
      <w:pPr>
        <w:pStyle w:val="af6"/>
        <w:jc w:val="both"/>
        <w:rPr>
          <w:rFonts w:eastAsiaTheme="minorEastAsia"/>
          <w:lang w:eastAsia="zh-CN"/>
        </w:rPr>
      </w:pPr>
      <w:r>
        <w:rPr>
          <w:rFonts w:eastAsiaTheme="minorEastAsia"/>
          <w:lang w:eastAsia="zh-CN"/>
        </w:rPr>
        <w:t xml:space="preserve">From the results in </w:t>
      </w:r>
      <w:r w:rsidR="006F7E77">
        <w:rPr>
          <w:rFonts w:eastAsiaTheme="minorEastAsia"/>
          <w:lang w:eastAsia="zh-CN"/>
        </w:rPr>
        <w:fldChar w:fldCharType="begin"/>
      </w:r>
      <w:r w:rsidR="006F7E77">
        <w:rPr>
          <w:rFonts w:eastAsiaTheme="minorEastAsia"/>
          <w:lang w:eastAsia="zh-CN"/>
        </w:rPr>
        <w:instrText xml:space="preserve"> REF _Ref118371838 \h </w:instrText>
      </w:r>
      <w:r w:rsidR="006F7E77">
        <w:rPr>
          <w:rFonts w:eastAsiaTheme="minorEastAsia"/>
          <w:lang w:eastAsia="zh-CN"/>
        </w:rPr>
      </w:r>
      <w:r w:rsidR="006F7E77">
        <w:rPr>
          <w:rFonts w:eastAsiaTheme="minorEastAsia"/>
          <w:lang w:eastAsia="zh-CN"/>
        </w:rPr>
        <w:fldChar w:fldCharType="separate"/>
      </w:r>
      <w:r w:rsidR="000E62A8">
        <w:t xml:space="preserve">Table </w:t>
      </w:r>
      <w:r w:rsidR="000E62A8">
        <w:rPr>
          <w:noProof/>
        </w:rPr>
        <w:t>1</w:t>
      </w:r>
      <w:r w:rsidR="006F7E77">
        <w:rPr>
          <w:rFonts w:eastAsiaTheme="minorEastAsia"/>
          <w:lang w:eastAsia="zh-CN"/>
        </w:rPr>
        <w:fldChar w:fldCharType="end"/>
      </w:r>
      <w:r>
        <w:rPr>
          <w:rFonts w:eastAsiaTheme="minorEastAsia"/>
          <w:lang w:eastAsia="zh-CN"/>
        </w:rPr>
        <w:t xml:space="preserve">, </w:t>
      </w:r>
      <w:r>
        <w:t>we can get the following observation:</w:t>
      </w:r>
    </w:p>
    <w:p w14:paraId="3CF8009C" w14:textId="22D783DE" w:rsidR="003A1123" w:rsidRPr="000F13EE" w:rsidRDefault="003A1123" w:rsidP="0046679D">
      <w:pPr>
        <w:pStyle w:val="observation"/>
        <w:spacing w:before="120" w:after="120"/>
      </w:pPr>
      <w:bookmarkStart w:id="9" w:name="_Ref127352139"/>
      <w:r>
        <w:t>The s</w:t>
      </w:r>
      <w:r w:rsidRPr="006C1829">
        <w:t>oft</w:t>
      </w:r>
      <w:r>
        <w:t>-</w:t>
      </w:r>
      <w:r w:rsidRPr="006C1829">
        <w:t xml:space="preserve">decision </w:t>
      </w:r>
      <w:r w:rsidR="002B37B5">
        <w:t xml:space="preserve">approach </w:t>
      </w:r>
      <w:r w:rsidRPr="006C1829">
        <w:t>outperforms</w:t>
      </w:r>
      <w:r>
        <w:t xml:space="preserve"> the</w:t>
      </w:r>
      <w:r w:rsidRPr="006C1829">
        <w:t xml:space="preserve"> hard</w:t>
      </w:r>
      <w:r>
        <w:t>-</w:t>
      </w:r>
      <w:r w:rsidRPr="006C1829">
        <w:t>decision</w:t>
      </w:r>
      <w:r>
        <w:t xml:space="preserve"> approach for </w:t>
      </w:r>
      <w:r w:rsidRPr="006C1829">
        <w:t>AI</w:t>
      </w:r>
      <w:r w:rsidR="00883949">
        <w:t>/</w:t>
      </w:r>
      <w:r w:rsidRPr="006C1829">
        <w:t>ML</w:t>
      </w:r>
      <w:r w:rsidR="00883949">
        <w:t xml:space="preserve"> </w:t>
      </w:r>
      <w:r w:rsidRPr="006C1829">
        <w:t>assisted</w:t>
      </w:r>
      <w:r>
        <w:t xml:space="preserve"> </w:t>
      </w:r>
      <w:r w:rsidRPr="00153A04">
        <w:t>LOS/NLOS identification</w:t>
      </w:r>
      <w:r>
        <w:t xml:space="preserve"> positioning.</w:t>
      </w:r>
      <w:bookmarkEnd w:id="9"/>
    </w:p>
    <w:p w14:paraId="4D677559" w14:textId="77777777" w:rsidR="000F13EE" w:rsidRPr="000F13EE" w:rsidRDefault="000F13EE" w:rsidP="003A1123">
      <w:pPr>
        <w:pStyle w:val="observation"/>
        <w:numPr>
          <w:ilvl w:val="0"/>
          <w:numId w:val="0"/>
        </w:numPr>
        <w:spacing w:before="120" w:after="120"/>
        <w:rPr>
          <w:iCs/>
        </w:rPr>
      </w:pPr>
    </w:p>
    <w:p w14:paraId="79E45F5C" w14:textId="3D651F79" w:rsidR="00200C15" w:rsidRDefault="00E67347" w:rsidP="00200C15">
      <w:pPr>
        <w:pStyle w:val="4"/>
      </w:pPr>
      <w:bookmarkStart w:id="10" w:name="_With_generalization:_different"/>
      <w:bookmarkEnd w:id="10"/>
      <w:r>
        <w:rPr>
          <w:lang w:eastAsia="zh-CN"/>
        </w:rPr>
        <w:t xml:space="preserve">Evaluation of </w:t>
      </w:r>
      <w:r w:rsidR="00EC109B" w:rsidRPr="00EC109B">
        <w:t xml:space="preserve">different </w:t>
      </w:r>
      <w:r w:rsidR="00200C15">
        <w:t>u</w:t>
      </w:r>
      <w:r w:rsidR="00200C15" w:rsidRPr="00501426">
        <w:t>ser density</w:t>
      </w:r>
      <w:r w:rsidR="00975395">
        <w:t xml:space="preserve"> </w:t>
      </w:r>
      <w:r>
        <w:t>for</w:t>
      </w:r>
      <w:r w:rsidR="00975395">
        <w:t xml:space="preserve"> training data</w:t>
      </w:r>
      <w:r w:rsidR="00D05EBE">
        <w:t>set</w:t>
      </w:r>
    </w:p>
    <w:p w14:paraId="0FB3A45B" w14:textId="76EC8417" w:rsidR="00CF5ACD" w:rsidRDefault="00CF5ACD" w:rsidP="00975395">
      <w:pPr>
        <w:jc w:val="both"/>
      </w:pPr>
      <w:r>
        <w:rPr>
          <w:rFonts w:eastAsiaTheme="minorEastAsia"/>
          <w:lang w:eastAsia="zh-CN"/>
        </w:rPr>
        <w:t xml:space="preserve">Two different user density scenarios </w:t>
      </w:r>
      <w:r w:rsidR="00555CB0">
        <w:rPr>
          <w:rFonts w:eastAsiaTheme="minorEastAsia"/>
          <w:lang w:eastAsia="zh-CN"/>
        </w:rPr>
        <w:t xml:space="preserve">of training dataset </w:t>
      </w:r>
      <w:r>
        <w:rPr>
          <w:rFonts w:eastAsiaTheme="minorEastAsia"/>
          <w:lang w:eastAsia="zh-CN"/>
        </w:rPr>
        <w:t xml:space="preserve">were compared in </w:t>
      </w:r>
      <w:r w:rsidR="009600B7">
        <w:rPr>
          <w:rFonts w:eastAsiaTheme="minorEastAsia"/>
          <w:lang w:eastAsia="zh-CN"/>
        </w:rPr>
        <w:fldChar w:fldCharType="begin"/>
      </w:r>
      <w:r w:rsidR="009600B7">
        <w:rPr>
          <w:rFonts w:eastAsiaTheme="minorEastAsia"/>
          <w:lang w:eastAsia="zh-CN"/>
        </w:rPr>
        <w:instrText xml:space="preserve"> REF _Hlk126150611 \h </w:instrText>
      </w:r>
      <w:r w:rsidR="009600B7">
        <w:rPr>
          <w:rFonts w:eastAsiaTheme="minorEastAsia"/>
          <w:lang w:eastAsia="zh-CN"/>
        </w:rPr>
      </w:r>
      <w:r w:rsidR="009600B7">
        <w:rPr>
          <w:rFonts w:eastAsiaTheme="minorEastAsia"/>
          <w:lang w:eastAsia="zh-CN"/>
        </w:rPr>
        <w:fldChar w:fldCharType="separate"/>
      </w:r>
      <w:r w:rsidR="000E62A8">
        <w:t xml:space="preserve">Table </w:t>
      </w:r>
      <w:r w:rsidR="000E62A8">
        <w:rPr>
          <w:noProof/>
        </w:rPr>
        <w:t>2</w:t>
      </w:r>
      <w:r w:rsidR="009600B7">
        <w:rPr>
          <w:rFonts w:eastAsiaTheme="minorEastAsia"/>
          <w:lang w:eastAsia="zh-CN"/>
        </w:rPr>
        <w:fldChar w:fldCharType="end"/>
      </w:r>
      <w:r>
        <w:rPr>
          <w:rFonts w:eastAsiaTheme="minorEastAsia"/>
          <w:lang w:eastAsia="zh-CN"/>
        </w:rPr>
        <w:t>.</w:t>
      </w:r>
      <w:r w:rsidR="00CC466F">
        <w:rPr>
          <w:rFonts w:eastAsiaTheme="minorEastAsia"/>
          <w:lang w:eastAsia="zh-CN"/>
        </w:rPr>
        <w:t xml:space="preserve"> </w:t>
      </w:r>
      <w:r w:rsidR="00031472">
        <w:rPr>
          <w:rFonts w:eastAsiaTheme="minorEastAsia"/>
          <w:lang w:eastAsia="zh-CN"/>
        </w:rPr>
        <w:t xml:space="preserve">The </w:t>
      </w:r>
      <w:r w:rsidR="00F83A05">
        <w:rPr>
          <w:rFonts w:eastAsiaTheme="minorEastAsia"/>
          <w:lang w:eastAsia="zh-CN"/>
        </w:rPr>
        <w:t>higher</w:t>
      </w:r>
      <w:r w:rsidR="00031472">
        <w:rPr>
          <w:rFonts w:eastAsiaTheme="minorEastAsia"/>
          <w:lang w:eastAsia="zh-CN"/>
        </w:rPr>
        <w:t xml:space="preserve"> user density means more training data. </w:t>
      </w:r>
      <w:r w:rsidR="00CC466F">
        <w:t xml:space="preserve">The </w:t>
      </w:r>
      <w:r w:rsidR="00CC466F" w:rsidRPr="00711350">
        <w:t xml:space="preserve">LOS/NLOS identification accuracy </w:t>
      </w:r>
      <w:r w:rsidR="00CC466F">
        <w:t xml:space="preserve">of dense scenario </w:t>
      </w:r>
      <w:r w:rsidR="00CC466F" w:rsidRPr="00711350">
        <w:t xml:space="preserve">is bigger than </w:t>
      </w:r>
      <w:r w:rsidR="00CC466F">
        <w:t>sparse scenario.</w:t>
      </w:r>
    </w:p>
    <w:p w14:paraId="492B3D1D" w14:textId="6DF47270" w:rsidR="00200C15" w:rsidRDefault="00EF3B05" w:rsidP="001600DA">
      <w:pPr>
        <w:pStyle w:val="afd"/>
        <w:numPr>
          <w:ilvl w:val="0"/>
          <w:numId w:val="27"/>
        </w:numPr>
      </w:pPr>
      <w:r>
        <w:t>Dense UE scenario: 36000UE</w:t>
      </w:r>
      <w:r w:rsidR="00760ADA">
        <w:t>s</w:t>
      </w:r>
      <w:r>
        <w:t>/(120*60)</w:t>
      </w:r>
      <w:r w:rsidR="00DC35E2" w:rsidRPr="724F6CC4">
        <w:rPr>
          <w:rFonts w:eastAsia="Times New Roman"/>
          <w:sz w:val="24"/>
          <w:szCs w:val="24"/>
        </w:rPr>
        <w:t>m</w:t>
      </w:r>
      <w:r w:rsidR="00DC35E2" w:rsidRPr="724F6CC4">
        <w:rPr>
          <w:rFonts w:eastAsia="Times New Roman"/>
          <w:sz w:val="24"/>
          <w:szCs w:val="24"/>
          <w:vertAlign w:val="superscript"/>
        </w:rPr>
        <w:t>2</w:t>
      </w:r>
      <w:r>
        <w:t xml:space="preserve"> = 5UE</w:t>
      </w:r>
      <w:r w:rsidR="00760ADA">
        <w:t>s</w:t>
      </w:r>
      <w:r>
        <w:t>/</w:t>
      </w:r>
      <w:r w:rsidR="00DC35E2" w:rsidRPr="724F6CC4">
        <w:rPr>
          <w:rFonts w:eastAsia="Times New Roman"/>
          <w:sz w:val="24"/>
          <w:szCs w:val="24"/>
        </w:rPr>
        <w:t>m</w:t>
      </w:r>
      <w:r w:rsidR="00DC35E2" w:rsidRPr="724F6CC4">
        <w:rPr>
          <w:rFonts w:eastAsia="Times New Roman"/>
          <w:sz w:val="24"/>
          <w:szCs w:val="24"/>
          <w:vertAlign w:val="superscript"/>
        </w:rPr>
        <w:t>2</w:t>
      </w:r>
    </w:p>
    <w:p w14:paraId="1DC99481" w14:textId="15D02A53" w:rsidR="00711350" w:rsidRPr="00AE389C" w:rsidRDefault="00EF3B05" w:rsidP="00711350">
      <w:pPr>
        <w:pStyle w:val="afd"/>
        <w:numPr>
          <w:ilvl w:val="0"/>
          <w:numId w:val="27"/>
        </w:numPr>
      </w:pPr>
      <w:r>
        <w:t>Sparse UE scenario: 7200UE</w:t>
      </w:r>
      <w:r w:rsidR="00760ADA">
        <w:t>s</w:t>
      </w:r>
      <w:r>
        <w:t>/(120*60)</w:t>
      </w:r>
      <w:r w:rsidR="00DC35E2" w:rsidRPr="724F6CC4">
        <w:rPr>
          <w:rFonts w:eastAsia="Times New Roman"/>
          <w:sz w:val="24"/>
          <w:szCs w:val="24"/>
        </w:rPr>
        <w:t>m</w:t>
      </w:r>
      <w:r w:rsidR="00DC35E2" w:rsidRPr="724F6CC4">
        <w:rPr>
          <w:rFonts w:eastAsia="Times New Roman"/>
          <w:sz w:val="24"/>
          <w:szCs w:val="24"/>
          <w:vertAlign w:val="superscript"/>
        </w:rPr>
        <w:t>2</w:t>
      </w:r>
      <w:r>
        <w:t xml:space="preserve"> = 1UE</w:t>
      </w:r>
      <w:r w:rsidR="00760ADA">
        <w:t>s</w:t>
      </w:r>
      <w:r>
        <w:t>/</w:t>
      </w:r>
      <w:r w:rsidR="00DC35E2" w:rsidRPr="724F6CC4">
        <w:rPr>
          <w:rFonts w:eastAsia="Times New Roman"/>
          <w:sz w:val="24"/>
          <w:szCs w:val="24"/>
        </w:rPr>
        <w:t>m</w:t>
      </w:r>
      <w:r w:rsidR="00DC35E2" w:rsidRPr="724F6CC4">
        <w:rPr>
          <w:rFonts w:eastAsia="Times New Roman"/>
          <w:sz w:val="24"/>
          <w:szCs w:val="24"/>
          <w:vertAlign w:val="superscript"/>
        </w:rPr>
        <w:t>2</w:t>
      </w:r>
    </w:p>
    <w:p w14:paraId="1AD46292" w14:textId="356F4718" w:rsidR="00200C15" w:rsidRPr="00486DF5" w:rsidRDefault="00200C15" w:rsidP="00200C15">
      <w:pPr>
        <w:pStyle w:val="ae"/>
        <w:jc w:val="center"/>
        <w:rPr>
          <w:rFonts w:eastAsiaTheme="minorEastAsia"/>
          <w:lang w:eastAsia="zh-CN"/>
        </w:rPr>
      </w:pPr>
      <w:bookmarkStart w:id="11" w:name="_Hlk126150611"/>
      <w:r>
        <w:t xml:space="preserve">Table </w:t>
      </w:r>
      <w:r>
        <w:fldChar w:fldCharType="begin"/>
      </w:r>
      <w:r>
        <w:instrText xml:space="preserve"> SEQ Table \* ARABIC </w:instrText>
      </w:r>
      <w:r>
        <w:fldChar w:fldCharType="separate"/>
      </w:r>
      <w:r w:rsidR="000E62A8">
        <w:rPr>
          <w:noProof/>
        </w:rPr>
        <w:t>2</w:t>
      </w:r>
      <w:r>
        <w:fldChar w:fldCharType="end"/>
      </w:r>
      <w:bookmarkEnd w:id="11"/>
      <w:r>
        <w:rPr>
          <w:rFonts w:eastAsiaTheme="minorEastAsia"/>
          <w:lang w:eastAsia="zh-CN"/>
        </w:rPr>
        <w:t>.</w:t>
      </w:r>
      <w:r w:rsidRPr="00626837">
        <w:rPr>
          <w:rFonts w:eastAsiaTheme="minorEastAsia"/>
          <w:lang w:eastAsia="zh-CN"/>
        </w:rPr>
        <w:t xml:space="preserve"> </w:t>
      </w:r>
      <w:r w:rsidR="00A64586">
        <w:rPr>
          <w:rFonts w:eastAsiaTheme="minorEastAsia"/>
          <w:lang w:eastAsia="zh-CN"/>
        </w:rPr>
        <w:t>Evaluation results for UE side model, CNN, different user density</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850"/>
        <w:gridCol w:w="851"/>
        <w:gridCol w:w="1275"/>
        <w:gridCol w:w="1305"/>
      </w:tblGrid>
      <w:tr w:rsidR="00200C15" w:rsidRPr="004F79C2" w14:paraId="01E76865" w14:textId="77777777" w:rsidTr="000C2808">
        <w:tc>
          <w:tcPr>
            <w:tcW w:w="1129" w:type="dxa"/>
            <w:vMerge w:val="restart"/>
            <w:shd w:val="clear" w:color="auto" w:fill="auto"/>
          </w:tcPr>
          <w:p w14:paraId="60D63721" w14:textId="77777777" w:rsidR="00200C15" w:rsidRPr="004F79C2" w:rsidRDefault="00200C15" w:rsidP="000C2808">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150DE0C1" w14:textId="77777777" w:rsidR="00200C15" w:rsidRPr="004F79C2" w:rsidRDefault="00200C15" w:rsidP="000C2808">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507417F1" w14:textId="77777777" w:rsidR="00200C15" w:rsidRPr="004F79C2" w:rsidRDefault="00200C15" w:rsidP="000C2808">
            <w:pPr>
              <w:rPr>
                <w:rFonts w:ascii="Arial" w:hAnsi="Arial" w:cs="Arial"/>
                <w:b/>
                <w:bCs/>
                <w:sz w:val="16"/>
                <w:szCs w:val="16"/>
              </w:rPr>
            </w:pPr>
            <w:r w:rsidRPr="004F79C2">
              <w:rPr>
                <w:rFonts w:ascii="Arial" w:hAnsi="Arial" w:cs="Arial"/>
                <w:b/>
                <w:bCs/>
                <w:sz w:val="16"/>
                <w:szCs w:val="16"/>
              </w:rPr>
              <w:t>Label</w:t>
            </w:r>
          </w:p>
        </w:tc>
        <w:tc>
          <w:tcPr>
            <w:tcW w:w="1559" w:type="dxa"/>
            <w:gridSpan w:val="2"/>
            <w:shd w:val="clear" w:color="auto" w:fill="auto"/>
          </w:tcPr>
          <w:p w14:paraId="10C74B80" w14:textId="77777777" w:rsidR="00200C15" w:rsidRPr="004F79C2" w:rsidRDefault="00200C15" w:rsidP="000C2808">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48A823E6" w14:textId="77777777" w:rsidR="00200C15" w:rsidRPr="004F79C2" w:rsidRDefault="00200C15" w:rsidP="000C2808">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75760372" w14:textId="77777777" w:rsidR="00200C15" w:rsidRPr="004F79C2" w:rsidRDefault="00200C15" w:rsidP="000C2808">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4B6F24E6" w14:textId="77777777" w:rsidR="00200C15" w:rsidRPr="004F79C2" w:rsidRDefault="00200C15" w:rsidP="000C2808">
            <w:pPr>
              <w:rPr>
                <w:rFonts w:ascii="Arial" w:hAnsi="Arial" w:cs="Arial"/>
                <w:b/>
                <w:bCs/>
                <w:sz w:val="16"/>
                <w:szCs w:val="16"/>
              </w:rPr>
            </w:pPr>
            <w:r w:rsidRPr="007516F1">
              <w:rPr>
                <w:rFonts w:ascii="Arial" w:hAnsi="Arial" w:cs="Arial"/>
                <w:b/>
                <w:bCs/>
                <w:sz w:val="16"/>
                <w:szCs w:val="16"/>
              </w:rPr>
              <w:t>LOS/NLOS identification accuracy</w:t>
            </w:r>
          </w:p>
        </w:tc>
      </w:tr>
      <w:tr w:rsidR="00200C15" w:rsidRPr="004F79C2" w14:paraId="6A867E61" w14:textId="77777777" w:rsidTr="000C2808">
        <w:tc>
          <w:tcPr>
            <w:tcW w:w="1129" w:type="dxa"/>
            <w:vMerge/>
            <w:shd w:val="clear" w:color="auto" w:fill="auto"/>
          </w:tcPr>
          <w:p w14:paraId="259CA031" w14:textId="77777777" w:rsidR="00200C15" w:rsidRPr="004F79C2" w:rsidRDefault="00200C15" w:rsidP="000C2808">
            <w:pPr>
              <w:rPr>
                <w:rFonts w:ascii="Arial" w:hAnsi="Arial" w:cs="Arial"/>
                <w:sz w:val="16"/>
                <w:szCs w:val="16"/>
              </w:rPr>
            </w:pPr>
          </w:p>
        </w:tc>
        <w:tc>
          <w:tcPr>
            <w:tcW w:w="1134" w:type="dxa"/>
            <w:vMerge/>
            <w:shd w:val="clear" w:color="auto" w:fill="auto"/>
          </w:tcPr>
          <w:p w14:paraId="04BA45CF" w14:textId="77777777" w:rsidR="00200C15" w:rsidRPr="004F79C2" w:rsidRDefault="00200C15" w:rsidP="000C2808">
            <w:pPr>
              <w:rPr>
                <w:rFonts w:ascii="Arial" w:hAnsi="Arial" w:cs="Arial"/>
                <w:sz w:val="16"/>
                <w:szCs w:val="16"/>
              </w:rPr>
            </w:pPr>
          </w:p>
        </w:tc>
        <w:tc>
          <w:tcPr>
            <w:tcW w:w="709" w:type="dxa"/>
            <w:vMerge/>
            <w:shd w:val="clear" w:color="auto" w:fill="auto"/>
          </w:tcPr>
          <w:p w14:paraId="7914BDAF" w14:textId="77777777" w:rsidR="00200C15" w:rsidRPr="004F79C2" w:rsidRDefault="00200C15" w:rsidP="000C2808">
            <w:pPr>
              <w:rPr>
                <w:rFonts w:ascii="Arial" w:hAnsi="Arial" w:cs="Arial"/>
                <w:sz w:val="16"/>
                <w:szCs w:val="16"/>
              </w:rPr>
            </w:pPr>
          </w:p>
        </w:tc>
        <w:tc>
          <w:tcPr>
            <w:tcW w:w="851" w:type="dxa"/>
            <w:shd w:val="clear" w:color="auto" w:fill="auto"/>
          </w:tcPr>
          <w:p w14:paraId="2BBDD837" w14:textId="77777777" w:rsidR="00200C15" w:rsidRPr="004F79C2" w:rsidRDefault="00200C15" w:rsidP="000C2808">
            <w:pPr>
              <w:rPr>
                <w:rFonts w:ascii="Arial" w:hAnsi="Arial" w:cs="Arial"/>
                <w:sz w:val="16"/>
                <w:szCs w:val="16"/>
              </w:rPr>
            </w:pPr>
            <w:r w:rsidRPr="004F79C2">
              <w:rPr>
                <w:rFonts w:ascii="Arial" w:hAnsi="Arial" w:cs="Arial"/>
                <w:sz w:val="16"/>
                <w:szCs w:val="16"/>
              </w:rPr>
              <w:t>Training</w:t>
            </w:r>
          </w:p>
        </w:tc>
        <w:tc>
          <w:tcPr>
            <w:tcW w:w="708" w:type="dxa"/>
            <w:shd w:val="clear" w:color="auto" w:fill="auto"/>
          </w:tcPr>
          <w:p w14:paraId="2D1C705A" w14:textId="77777777" w:rsidR="00200C15" w:rsidRPr="004F79C2" w:rsidRDefault="00200C15" w:rsidP="000C2808">
            <w:pPr>
              <w:rPr>
                <w:rFonts w:ascii="Arial" w:hAnsi="Arial" w:cs="Arial"/>
                <w:sz w:val="16"/>
                <w:szCs w:val="16"/>
              </w:rPr>
            </w:pPr>
            <w:r w:rsidRPr="004F79C2">
              <w:rPr>
                <w:rFonts w:ascii="Arial" w:hAnsi="Arial" w:cs="Arial"/>
                <w:sz w:val="16"/>
                <w:szCs w:val="16"/>
              </w:rPr>
              <w:t>test</w:t>
            </w:r>
          </w:p>
        </w:tc>
        <w:tc>
          <w:tcPr>
            <w:tcW w:w="993" w:type="dxa"/>
            <w:shd w:val="clear" w:color="auto" w:fill="auto"/>
          </w:tcPr>
          <w:p w14:paraId="370EF347" w14:textId="77777777" w:rsidR="00200C15" w:rsidRPr="004F79C2" w:rsidRDefault="00200C15" w:rsidP="000C2808">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5397C8AD" w14:textId="77777777" w:rsidR="00200C15" w:rsidRPr="004F79C2" w:rsidRDefault="00200C15" w:rsidP="000C2808">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00FA858B" w14:textId="77777777" w:rsidR="00200C15" w:rsidRPr="004F79C2" w:rsidRDefault="00200C15" w:rsidP="000C2808">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25E1E02B" w14:textId="77777777" w:rsidR="00200C15" w:rsidRPr="004F79C2" w:rsidRDefault="00200C15" w:rsidP="000C2808">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65618DB6" w14:textId="77777777" w:rsidR="00200C15" w:rsidRPr="004F79C2" w:rsidRDefault="00200C15" w:rsidP="000C2808">
            <w:pPr>
              <w:rPr>
                <w:rFonts w:ascii="Arial" w:hAnsi="Arial" w:cs="Arial"/>
                <w:sz w:val="16"/>
                <w:szCs w:val="16"/>
              </w:rPr>
            </w:pPr>
            <w:r w:rsidRPr="004F79C2">
              <w:rPr>
                <w:rFonts w:ascii="Arial" w:hAnsi="Arial" w:cs="Arial"/>
                <w:sz w:val="16"/>
                <w:szCs w:val="16"/>
              </w:rPr>
              <w:t>AI/ML</w:t>
            </w:r>
          </w:p>
        </w:tc>
      </w:tr>
      <w:tr w:rsidR="00200C15" w:rsidRPr="00F46850" w14:paraId="0C549E17" w14:textId="77777777" w:rsidTr="000C2808">
        <w:trPr>
          <w:trHeight w:val="35"/>
        </w:trPr>
        <w:tc>
          <w:tcPr>
            <w:tcW w:w="1129" w:type="dxa"/>
            <w:shd w:val="clear" w:color="auto" w:fill="auto"/>
          </w:tcPr>
          <w:p w14:paraId="44AB501D" w14:textId="77777777" w:rsidR="00200C15" w:rsidRPr="004F79C2" w:rsidRDefault="00200C15" w:rsidP="000C2808">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7B2D528E" w14:textId="77777777" w:rsidR="00200C15" w:rsidRPr="004F79C2" w:rsidRDefault="00200C15" w:rsidP="000C2808">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14C5129E" w14:textId="77777777" w:rsidR="00200C15" w:rsidRPr="004F79C2" w:rsidRDefault="00200C15" w:rsidP="000C2808">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6767E2C8" w14:textId="77777777" w:rsidR="00200C15" w:rsidRPr="004F79C2" w:rsidRDefault="00200C15" w:rsidP="000C2808">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1773F304" w14:textId="77777777" w:rsidR="00200C15" w:rsidRPr="004F79C2" w:rsidRDefault="00200C15" w:rsidP="000C2808">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563EAA8E" w14:textId="77777777" w:rsidR="00200C15" w:rsidRPr="00BD4C09" w:rsidRDefault="00200C15" w:rsidP="000C2808">
            <w:pPr>
              <w:rPr>
                <w:rFonts w:ascii="Arial" w:eastAsiaTheme="minorEastAsia" w:hAnsi="Arial" w:cs="Arial"/>
                <w:sz w:val="16"/>
                <w:szCs w:val="16"/>
                <w:lang w:eastAsia="zh-CN"/>
              </w:rPr>
            </w:pPr>
            <w:r>
              <w:rPr>
                <w:rFonts w:ascii="Arial" w:eastAsiaTheme="minorEastAsia" w:hAnsi="Arial" w:cs="Arial"/>
                <w:sz w:val="16"/>
                <w:szCs w:val="16"/>
                <w:lang w:eastAsia="zh-CN"/>
              </w:rPr>
              <w:t>6480UE*18TRP</w:t>
            </w:r>
          </w:p>
        </w:tc>
        <w:tc>
          <w:tcPr>
            <w:tcW w:w="850" w:type="dxa"/>
            <w:shd w:val="clear" w:color="auto" w:fill="auto"/>
          </w:tcPr>
          <w:p w14:paraId="3D21FC14" w14:textId="77777777" w:rsidR="00200C15" w:rsidRPr="004F79C2" w:rsidRDefault="00200C15" w:rsidP="000C2808">
            <w:pPr>
              <w:rPr>
                <w:rFonts w:ascii="Arial" w:hAnsi="Arial" w:cs="Arial"/>
                <w:sz w:val="16"/>
                <w:szCs w:val="16"/>
              </w:rPr>
            </w:pPr>
            <w:r>
              <w:rPr>
                <w:rFonts w:ascii="Arial" w:eastAsiaTheme="minorEastAsia" w:hAnsi="Arial" w:cs="Arial"/>
                <w:sz w:val="16"/>
                <w:szCs w:val="16"/>
                <w:lang w:eastAsia="zh-CN"/>
              </w:rPr>
              <w:t>720UE*18TRP</w:t>
            </w:r>
          </w:p>
        </w:tc>
        <w:tc>
          <w:tcPr>
            <w:tcW w:w="851" w:type="dxa"/>
            <w:shd w:val="clear" w:color="auto" w:fill="auto"/>
          </w:tcPr>
          <w:p w14:paraId="5BD053B8" w14:textId="77777777" w:rsidR="00200C15" w:rsidRPr="00C10A80" w:rsidRDefault="00200C15" w:rsidP="000C2808">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6228AC7B" w14:textId="77777777" w:rsidR="00200C15" w:rsidRPr="00C10A80" w:rsidRDefault="00200C15" w:rsidP="000C2808">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4D6DE770" w14:textId="77777777" w:rsidR="00200C15" w:rsidRPr="00F46850" w:rsidRDefault="00200C15" w:rsidP="000C2808">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2.8%</w:t>
            </w:r>
          </w:p>
        </w:tc>
      </w:tr>
      <w:tr w:rsidR="00200C15" w:rsidRPr="00F46850" w14:paraId="25CCA02F" w14:textId="77777777" w:rsidTr="000C2808">
        <w:trPr>
          <w:trHeight w:val="35"/>
        </w:trPr>
        <w:tc>
          <w:tcPr>
            <w:tcW w:w="1129" w:type="dxa"/>
            <w:shd w:val="clear" w:color="auto" w:fill="auto"/>
          </w:tcPr>
          <w:p w14:paraId="25418923" w14:textId="77777777" w:rsidR="00200C15" w:rsidRPr="00BE1B67" w:rsidRDefault="00200C15" w:rsidP="000C2808">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5E36C0B4" w14:textId="77777777" w:rsidR="00200C15" w:rsidRPr="00BE1B67" w:rsidRDefault="00200C15" w:rsidP="000C2808">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758BB40C" w14:textId="77777777" w:rsidR="00200C15" w:rsidRPr="008C3421" w:rsidRDefault="00200C15" w:rsidP="000C2808">
            <w:pPr>
              <w:rPr>
                <w:rFonts w:ascii="Arial" w:hAnsi="Arial" w:cs="Arial"/>
                <w:sz w:val="16"/>
                <w:szCs w:val="16"/>
              </w:rPr>
            </w:pPr>
            <w:r w:rsidRPr="008C3421">
              <w:rPr>
                <w:rFonts w:ascii="Arial" w:hAnsi="Arial" w:cs="Arial" w:hint="eastAsia"/>
                <w:sz w:val="16"/>
                <w:szCs w:val="16"/>
              </w:rPr>
              <w:t>Ideal</w:t>
            </w:r>
          </w:p>
        </w:tc>
        <w:tc>
          <w:tcPr>
            <w:tcW w:w="851" w:type="dxa"/>
            <w:shd w:val="clear" w:color="auto" w:fill="auto"/>
          </w:tcPr>
          <w:p w14:paraId="0B871777" w14:textId="77777777" w:rsidR="00200C15" w:rsidRDefault="00200C15" w:rsidP="000C2808">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589BE14F" w14:textId="77777777" w:rsidR="00200C15" w:rsidRDefault="00200C15" w:rsidP="000C2808">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6F1F6C90" w14:textId="77777777" w:rsidR="00200C15" w:rsidRPr="003F0BE6" w:rsidRDefault="00200C15" w:rsidP="000C2808">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394BA7D" w14:textId="77777777" w:rsidR="00200C15" w:rsidRPr="00BE1B67" w:rsidRDefault="00200C15" w:rsidP="000C2808">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1BC30FB9" w14:textId="77777777" w:rsidR="00200C15" w:rsidRPr="004F79C2" w:rsidRDefault="00200C15" w:rsidP="000C2808">
            <w:pPr>
              <w:rPr>
                <w:rFonts w:ascii="Arial" w:hAnsi="Arial" w:cs="Arial"/>
                <w:sz w:val="16"/>
                <w:szCs w:val="16"/>
              </w:rPr>
            </w:pPr>
            <w:r>
              <w:rPr>
                <w:rFonts w:ascii="Arial" w:eastAsiaTheme="minorEastAsia" w:hAnsi="Arial" w:cs="Arial"/>
                <w:sz w:val="16"/>
                <w:szCs w:val="16"/>
                <w:lang w:eastAsia="zh-CN"/>
              </w:rPr>
              <w:t>185.7k</w:t>
            </w:r>
          </w:p>
        </w:tc>
        <w:tc>
          <w:tcPr>
            <w:tcW w:w="1275" w:type="dxa"/>
            <w:shd w:val="clear" w:color="auto" w:fill="auto"/>
          </w:tcPr>
          <w:p w14:paraId="253EFC88" w14:textId="77777777" w:rsidR="00200C15" w:rsidRPr="004F79C2" w:rsidRDefault="00200C15" w:rsidP="000C2808">
            <w:pPr>
              <w:rPr>
                <w:rFonts w:ascii="Arial" w:hAnsi="Arial" w:cs="Arial"/>
                <w:sz w:val="16"/>
                <w:szCs w:val="16"/>
              </w:rPr>
            </w:pPr>
            <w:r>
              <w:rPr>
                <w:rFonts w:ascii="Arial" w:eastAsiaTheme="minorEastAsia" w:hAnsi="Arial" w:cs="Arial"/>
                <w:sz w:val="16"/>
                <w:szCs w:val="16"/>
                <w:lang w:eastAsia="zh-CN"/>
              </w:rPr>
              <w:t>29.4M</w:t>
            </w:r>
          </w:p>
        </w:tc>
        <w:tc>
          <w:tcPr>
            <w:tcW w:w="1305" w:type="dxa"/>
            <w:shd w:val="clear" w:color="auto" w:fill="auto"/>
          </w:tcPr>
          <w:p w14:paraId="7C6ABC74" w14:textId="77777777" w:rsidR="00200C15" w:rsidRPr="00F46850" w:rsidRDefault="00200C15" w:rsidP="000C2808">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5.2%</w:t>
            </w:r>
          </w:p>
        </w:tc>
      </w:tr>
    </w:tbl>
    <w:p w14:paraId="67DED8EA" w14:textId="3BCC6639" w:rsidR="00D9692C" w:rsidRPr="00D9692C" w:rsidRDefault="00D9692C" w:rsidP="00D9692C">
      <w:pPr>
        <w:pStyle w:val="af6"/>
        <w:jc w:val="both"/>
        <w:rPr>
          <w:rFonts w:eastAsiaTheme="minorEastAsia"/>
          <w:lang w:eastAsia="zh-CN"/>
        </w:rPr>
      </w:pPr>
      <w:r>
        <w:rPr>
          <w:rFonts w:eastAsiaTheme="minorEastAsia"/>
          <w:lang w:eastAsia="zh-CN"/>
        </w:rPr>
        <w:t>From the results in</w:t>
      </w:r>
      <w:r w:rsidR="0027709F">
        <w:rPr>
          <w:rFonts w:eastAsiaTheme="minorEastAsia"/>
          <w:lang w:eastAsia="zh-CN"/>
        </w:rPr>
        <w:t xml:space="preserve"> </w:t>
      </w:r>
      <w:r w:rsidR="009600B7">
        <w:rPr>
          <w:rFonts w:eastAsiaTheme="minorEastAsia"/>
          <w:lang w:eastAsia="zh-CN"/>
        </w:rPr>
        <w:fldChar w:fldCharType="begin"/>
      </w:r>
      <w:r w:rsidR="009600B7">
        <w:rPr>
          <w:rFonts w:eastAsiaTheme="minorEastAsia"/>
          <w:lang w:eastAsia="zh-CN"/>
        </w:rPr>
        <w:instrText xml:space="preserve"> REF _Hlk126150611 \h </w:instrText>
      </w:r>
      <w:r w:rsidR="009600B7">
        <w:rPr>
          <w:rFonts w:eastAsiaTheme="minorEastAsia"/>
          <w:lang w:eastAsia="zh-CN"/>
        </w:rPr>
      </w:r>
      <w:r w:rsidR="009600B7">
        <w:rPr>
          <w:rFonts w:eastAsiaTheme="minorEastAsia"/>
          <w:lang w:eastAsia="zh-CN"/>
        </w:rPr>
        <w:fldChar w:fldCharType="separate"/>
      </w:r>
      <w:r w:rsidR="000E62A8">
        <w:t xml:space="preserve">Table </w:t>
      </w:r>
      <w:r w:rsidR="000E62A8">
        <w:rPr>
          <w:noProof/>
        </w:rPr>
        <w:t>2</w:t>
      </w:r>
      <w:r w:rsidR="009600B7">
        <w:rPr>
          <w:rFonts w:eastAsiaTheme="minorEastAsia"/>
          <w:lang w:eastAsia="zh-CN"/>
        </w:rPr>
        <w:fldChar w:fldCharType="end"/>
      </w:r>
      <w:r>
        <w:rPr>
          <w:rFonts w:eastAsiaTheme="minorEastAsia"/>
          <w:lang w:eastAsia="zh-CN"/>
        </w:rPr>
        <w:t xml:space="preserve">, </w:t>
      </w:r>
      <w:r>
        <w:t>we can get the following observation:</w:t>
      </w:r>
    </w:p>
    <w:p w14:paraId="556C1103" w14:textId="41BE53CA" w:rsidR="002678D8" w:rsidRDefault="00F83A05" w:rsidP="0087146E">
      <w:pPr>
        <w:pStyle w:val="observation"/>
        <w:spacing w:before="120" w:after="120"/>
      </w:pPr>
      <w:bookmarkStart w:id="12" w:name="_Ref127352151"/>
      <w:r>
        <w:t>High</w:t>
      </w:r>
      <w:r w:rsidR="00682A3E" w:rsidRPr="00682A3E">
        <w:t xml:space="preserve"> user density </w:t>
      </w:r>
      <w:r w:rsidR="00FE40FE">
        <w:t>of</w:t>
      </w:r>
      <w:r w:rsidR="00682A3E" w:rsidRPr="00682A3E">
        <w:t xml:space="preserve"> training dataset provides an improvement in LOS/NLOS identification accuracy over the </w:t>
      </w:r>
      <w:r w:rsidR="00CB5EE5">
        <w:t>low</w:t>
      </w:r>
      <w:r w:rsidR="00682A3E" w:rsidRPr="00682A3E">
        <w:t xml:space="preserve"> user density.</w:t>
      </w:r>
      <w:bookmarkEnd w:id="12"/>
      <w:r w:rsidR="00682A3E" w:rsidRPr="00682A3E">
        <w:t xml:space="preserve"> </w:t>
      </w:r>
    </w:p>
    <w:p w14:paraId="4CA7C0E0" w14:textId="77777777" w:rsidR="002678D8" w:rsidRPr="002678D8" w:rsidRDefault="002678D8" w:rsidP="00682A3E">
      <w:pPr>
        <w:pStyle w:val="observation"/>
        <w:numPr>
          <w:ilvl w:val="0"/>
          <w:numId w:val="0"/>
        </w:numPr>
        <w:spacing w:before="120" w:after="120"/>
      </w:pPr>
    </w:p>
    <w:p w14:paraId="46B9012B" w14:textId="1DAA485B" w:rsidR="00F32D02" w:rsidRDefault="00161D9D" w:rsidP="006F4467">
      <w:pPr>
        <w:pStyle w:val="4"/>
      </w:pPr>
      <w:r>
        <w:rPr>
          <w:lang w:eastAsia="zh-CN"/>
        </w:rPr>
        <w:t xml:space="preserve">Evaluation of </w:t>
      </w:r>
      <w:r w:rsidR="008B40F3">
        <w:rPr>
          <w:lang w:eastAsia="zh-CN"/>
        </w:rPr>
        <w:t xml:space="preserve">different </w:t>
      </w:r>
      <w:r w:rsidR="00011CA4">
        <w:rPr>
          <w:rFonts w:eastAsiaTheme="minorEastAsia"/>
          <w:lang w:eastAsia="zh-CN"/>
        </w:rPr>
        <w:t>scenario</w:t>
      </w:r>
    </w:p>
    <w:p w14:paraId="6C00F8A9" w14:textId="39576EAB" w:rsidR="001F364C" w:rsidRDefault="00F57B74" w:rsidP="001F364C">
      <w:pPr>
        <w:pStyle w:val="af6"/>
        <w:jc w:val="both"/>
      </w:pPr>
      <w:r>
        <w:rPr>
          <w:rFonts w:eastAsiaTheme="minorEastAsia" w:hint="eastAsia"/>
          <w:lang w:eastAsia="zh-CN"/>
        </w:rPr>
        <w:t>T</w:t>
      </w:r>
      <w:r>
        <w:rPr>
          <w:rFonts w:eastAsiaTheme="minorEastAsia"/>
          <w:lang w:eastAsia="zh-CN"/>
        </w:rPr>
        <w:t>his section summarized a</w:t>
      </w:r>
      <w:r w:rsidRPr="008A6EC1">
        <w:rPr>
          <w:rFonts w:eastAsiaTheme="minorEastAsia"/>
          <w:lang w:eastAsia="zh-CN"/>
        </w:rPr>
        <w:t>ccuracy of the L</w:t>
      </w:r>
      <w:r>
        <w:rPr>
          <w:rFonts w:eastAsiaTheme="minorEastAsia"/>
          <w:lang w:eastAsia="zh-CN"/>
        </w:rPr>
        <w:t>O</w:t>
      </w:r>
      <w:r w:rsidRPr="008A6EC1">
        <w:rPr>
          <w:rFonts w:eastAsiaTheme="minorEastAsia"/>
          <w:lang w:eastAsia="zh-CN"/>
        </w:rPr>
        <w:t>S/NL</w:t>
      </w:r>
      <w:r>
        <w:rPr>
          <w:rFonts w:eastAsiaTheme="minorEastAsia"/>
          <w:lang w:eastAsia="zh-CN"/>
        </w:rPr>
        <w:t>O</w:t>
      </w:r>
      <w:r w:rsidRPr="008A6EC1">
        <w:rPr>
          <w:rFonts w:eastAsiaTheme="minorEastAsia"/>
          <w:lang w:eastAsia="zh-CN"/>
        </w:rPr>
        <w:t xml:space="preserve">S </w:t>
      </w:r>
      <w:r>
        <w:rPr>
          <w:rFonts w:eastAsia="Calibri"/>
          <w:lang w:val="en-US"/>
        </w:rPr>
        <w:t>identification</w:t>
      </w:r>
      <w:r>
        <w:rPr>
          <w:rFonts w:eastAsiaTheme="minorEastAsia"/>
          <w:lang w:eastAsia="zh-CN"/>
        </w:rPr>
        <w:t xml:space="preserve"> in different scenario. </w:t>
      </w:r>
      <w:r>
        <w:t xml:space="preserve"> </w:t>
      </w:r>
      <w:r>
        <w:rPr>
          <w:rFonts w:eastAsiaTheme="minorEastAsia"/>
          <w:lang w:eastAsia="zh-CN"/>
        </w:rPr>
        <w:t xml:space="preserve">As shown in </w:t>
      </w:r>
      <w:r w:rsidR="009600B7">
        <w:rPr>
          <w:rFonts w:eastAsiaTheme="minorEastAsia"/>
          <w:lang w:eastAsia="zh-CN"/>
        </w:rPr>
        <w:fldChar w:fldCharType="begin"/>
      </w:r>
      <w:r w:rsidR="009600B7">
        <w:rPr>
          <w:rFonts w:eastAsiaTheme="minorEastAsia"/>
          <w:lang w:eastAsia="zh-CN"/>
        </w:rPr>
        <w:instrText xml:space="preserve"> REF _Ref118371854 \h </w:instrText>
      </w:r>
      <w:r w:rsidR="009600B7">
        <w:rPr>
          <w:rFonts w:eastAsiaTheme="minorEastAsia"/>
          <w:lang w:eastAsia="zh-CN"/>
        </w:rPr>
      </w:r>
      <w:r w:rsidR="009600B7">
        <w:rPr>
          <w:rFonts w:eastAsiaTheme="minorEastAsia"/>
          <w:lang w:eastAsia="zh-CN"/>
        </w:rPr>
        <w:fldChar w:fldCharType="separate"/>
      </w:r>
      <w:r w:rsidR="000E62A8">
        <w:t xml:space="preserve">Table </w:t>
      </w:r>
      <w:r w:rsidR="000E62A8">
        <w:rPr>
          <w:noProof/>
        </w:rPr>
        <w:t>3</w:t>
      </w:r>
      <w:r w:rsidR="009600B7">
        <w:rPr>
          <w:rFonts w:eastAsiaTheme="minorEastAsia"/>
          <w:lang w:eastAsia="zh-CN"/>
        </w:rPr>
        <w:fldChar w:fldCharType="end"/>
      </w:r>
      <w:r>
        <w:rPr>
          <w:rFonts w:eastAsiaTheme="minorEastAsia" w:hint="eastAsia"/>
          <w:lang w:eastAsia="zh-CN"/>
        </w:rPr>
        <w:t>,</w:t>
      </w:r>
      <w:r>
        <w:rPr>
          <w:rFonts w:eastAsiaTheme="minorEastAsia"/>
          <w:lang w:eastAsia="zh-CN"/>
        </w:rPr>
        <w:t xml:space="preserve"> </w:t>
      </w:r>
      <w:r>
        <w:t xml:space="preserve">AI/ML model performs well when the training dataset and test dataset are all InF-DH. </w:t>
      </w:r>
      <w:r>
        <w:rPr>
          <w:rFonts w:eastAsiaTheme="minorEastAsia"/>
          <w:lang w:eastAsia="zh-CN"/>
        </w:rPr>
        <w:t xml:space="preserve">But when the model is trained in InF-DH scenario and test in </w:t>
      </w:r>
      <w:r w:rsidRPr="001F364C">
        <w:t>InF-SH scenario, the performance degrades</w:t>
      </w:r>
      <w:r w:rsidR="001C4920">
        <w:t xml:space="preserve"> a lot</w:t>
      </w:r>
      <w:r w:rsidRPr="001F364C">
        <w:t>.</w:t>
      </w:r>
    </w:p>
    <w:p w14:paraId="713FAC97" w14:textId="16B98EB1" w:rsidR="001F364C" w:rsidRPr="001F364C" w:rsidRDefault="001F364C" w:rsidP="001F364C">
      <w:pPr>
        <w:pStyle w:val="af6"/>
        <w:jc w:val="both"/>
      </w:pPr>
      <w:r w:rsidRPr="001F364C">
        <w:t>For InF-SH</w:t>
      </w:r>
      <w:r>
        <w:t xml:space="preserve"> hall size is </w:t>
      </w:r>
      <w:r w:rsidRPr="001F364C">
        <w:t>300x150 m</w:t>
      </w:r>
      <w:r>
        <w:t xml:space="preserve">; for </w:t>
      </w:r>
      <w:r w:rsidRPr="001F364C">
        <w:t>InF-DH</w:t>
      </w:r>
      <w:r>
        <w:t xml:space="preserve"> hall size is</w:t>
      </w:r>
      <w:r w:rsidRPr="001F364C">
        <w:t xml:space="preserve"> 120x60 m</w:t>
      </w:r>
      <w:r>
        <w:t>.</w:t>
      </w:r>
    </w:p>
    <w:p w14:paraId="02085A80" w14:textId="78F1639D" w:rsidR="002B577B" w:rsidRDefault="006F7E77" w:rsidP="006F7E77">
      <w:pPr>
        <w:pStyle w:val="ae"/>
        <w:jc w:val="center"/>
        <w:rPr>
          <w:rFonts w:eastAsiaTheme="minorEastAsia"/>
          <w:lang w:eastAsia="zh-CN"/>
        </w:rPr>
      </w:pPr>
      <w:bookmarkStart w:id="13" w:name="_Ref118371854"/>
      <w:r>
        <w:t xml:space="preserve">Table </w:t>
      </w:r>
      <w:r>
        <w:fldChar w:fldCharType="begin"/>
      </w:r>
      <w:r>
        <w:instrText xml:space="preserve"> SEQ Table \* ARABIC </w:instrText>
      </w:r>
      <w:r>
        <w:fldChar w:fldCharType="separate"/>
      </w:r>
      <w:r w:rsidR="000E62A8">
        <w:rPr>
          <w:noProof/>
        </w:rPr>
        <w:t>3</w:t>
      </w:r>
      <w:r>
        <w:fldChar w:fldCharType="end"/>
      </w:r>
      <w:bookmarkEnd w:id="13"/>
      <w:r>
        <w:t xml:space="preserve">. </w:t>
      </w:r>
      <w:r w:rsidR="00F60878">
        <w:rPr>
          <w:rFonts w:eastAsiaTheme="minorEastAsia"/>
          <w:lang w:eastAsia="zh-CN"/>
        </w:rPr>
        <w:t xml:space="preserve">Evaluation results for UE side model, CNN, different </w:t>
      </w:r>
      <w:r w:rsidR="001E260C">
        <w:rPr>
          <w:rFonts w:eastAsiaTheme="minorEastAsia"/>
          <w:lang w:eastAsia="zh-CN"/>
        </w:rPr>
        <w:t>scenario</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992"/>
        <w:gridCol w:w="709"/>
        <w:gridCol w:w="850"/>
        <w:gridCol w:w="851"/>
        <w:gridCol w:w="1275"/>
        <w:gridCol w:w="1305"/>
      </w:tblGrid>
      <w:tr w:rsidR="006D7C18" w:rsidRPr="004F79C2" w14:paraId="03AEA6CF" w14:textId="77777777" w:rsidTr="00F627C0">
        <w:tc>
          <w:tcPr>
            <w:tcW w:w="1129" w:type="dxa"/>
            <w:vMerge w:val="restart"/>
            <w:shd w:val="clear" w:color="auto" w:fill="auto"/>
          </w:tcPr>
          <w:p w14:paraId="299BE1ED" w14:textId="77777777" w:rsidR="006D7C18" w:rsidRPr="004F79C2" w:rsidRDefault="006D7C18" w:rsidP="00C303E4">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5C36FA7E" w14:textId="77777777" w:rsidR="006D7C18" w:rsidRPr="004F79C2" w:rsidRDefault="006D7C18" w:rsidP="00C303E4">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443492DC" w14:textId="77777777" w:rsidR="006D7C18" w:rsidRPr="004F79C2" w:rsidRDefault="006D7C18" w:rsidP="00C303E4">
            <w:pPr>
              <w:rPr>
                <w:rFonts w:ascii="Arial" w:hAnsi="Arial" w:cs="Arial"/>
                <w:b/>
                <w:bCs/>
                <w:sz w:val="16"/>
                <w:szCs w:val="16"/>
              </w:rPr>
            </w:pPr>
            <w:r w:rsidRPr="004F79C2">
              <w:rPr>
                <w:rFonts w:ascii="Arial" w:hAnsi="Arial" w:cs="Arial"/>
                <w:b/>
                <w:bCs/>
                <w:sz w:val="16"/>
                <w:szCs w:val="16"/>
              </w:rPr>
              <w:t>Label</w:t>
            </w:r>
          </w:p>
        </w:tc>
        <w:tc>
          <w:tcPr>
            <w:tcW w:w="1843" w:type="dxa"/>
            <w:gridSpan w:val="2"/>
            <w:shd w:val="clear" w:color="auto" w:fill="auto"/>
          </w:tcPr>
          <w:p w14:paraId="2FF2C8A8" w14:textId="77777777" w:rsidR="006D7C18" w:rsidRPr="004F79C2" w:rsidRDefault="006D7C18" w:rsidP="00C303E4">
            <w:pPr>
              <w:rPr>
                <w:rFonts w:ascii="Arial" w:hAnsi="Arial" w:cs="Arial"/>
                <w:b/>
                <w:bCs/>
                <w:sz w:val="16"/>
                <w:szCs w:val="16"/>
              </w:rPr>
            </w:pPr>
            <w:r w:rsidRPr="00B82791">
              <w:rPr>
                <w:rFonts w:ascii="Arial" w:hAnsi="Arial" w:cs="Arial"/>
                <w:b/>
                <w:bCs/>
                <w:sz w:val="16"/>
                <w:szCs w:val="16"/>
              </w:rPr>
              <w:t>Settings (e.g., drops, clutter param, mix)</w:t>
            </w:r>
          </w:p>
        </w:tc>
        <w:tc>
          <w:tcPr>
            <w:tcW w:w="1559" w:type="dxa"/>
            <w:gridSpan w:val="2"/>
            <w:shd w:val="clear" w:color="auto" w:fill="auto"/>
          </w:tcPr>
          <w:p w14:paraId="10089A7E" w14:textId="77777777" w:rsidR="006D7C18" w:rsidRPr="004F79C2" w:rsidRDefault="006D7C18"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351B95DC" w14:textId="77777777" w:rsidR="006D7C18" w:rsidRPr="004F79C2" w:rsidRDefault="006D7C18"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7E50FAB3" w14:textId="77777777" w:rsidR="006D7C18" w:rsidRPr="004F79C2" w:rsidRDefault="006D7C18" w:rsidP="00C303E4">
            <w:pPr>
              <w:rPr>
                <w:rFonts w:ascii="Arial" w:hAnsi="Arial" w:cs="Arial"/>
                <w:b/>
                <w:bCs/>
                <w:sz w:val="16"/>
                <w:szCs w:val="16"/>
              </w:rPr>
            </w:pPr>
            <w:r w:rsidRPr="007516F1">
              <w:rPr>
                <w:rFonts w:ascii="Arial" w:hAnsi="Arial" w:cs="Arial"/>
                <w:b/>
                <w:bCs/>
                <w:sz w:val="16"/>
                <w:szCs w:val="16"/>
              </w:rPr>
              <w:t>LOS/NLOS identification accuracy</w:t>
            </w:r>
          </w:p>
        </w:tc>
      </w:tr>
      <w:tr w:rsidR="006D7C18" w:rsidRPr="004F79C2" w14:paraId="16DB518B" w14:textId="77777777" w:rsidTr="00F627C0">
        <w:tc>
          <w:tcPr>
            <w:tcW w:w="1129" w:type="dxa"/>
            <w:vMerge/>
            <w:shd w:val="clear" w:color="auto" w:fill="auto"/>
          </w:tcPr>
          <w:p w14:paraId="5E41F763" w14:textId="77777777" w:rsidR="006D7C18" w:rsidRPr="004F79C2" w:rsidRDefault="006D7C18" w:rsidP="00C303E4">
            <w:pPr>
              <w:rPr>
                <w:rFonts w:ascii="Arial" w:hAnsi="Arial" w:cs="Arial"/>
                <w:sz w:val="16"/>
                <w:szCs w:val="16"/>
              </w:rPr>
            </w:pPr>
          </w:p>
        </w:tc>
        <w:tc>
          <w:tcPr>
            <w:tcW w:w="1134" w:type="dxa"/>
            <w:vMerge/>
            <w:shd w:val="clear" w:color="auto" w:fill="auto"/>
          </w:tcPr>
          <w:p w14:paraId="23BC86E7" w14:textId="77777777" w:rsidR="006D7C18" w:rsidRPr="004F79C2" w:rsidRDefault="006D7C18" w:rsidP="00C303E4">
            <w:pPr>
              <w:rPr>
                <w:rFonts w:ascii="Arial" w:hAnsi="Arial" w:cs="Arial"/>
                <w:sz w:val="16"/>
                <w:szCs w:val="16"/>
              </w:rPr>
            </w:pPr>
          </w:p>
        </w:tc>
        <w:tc>
          <w:tcPr>
            <w:tcW w:w="709" w:type="dxa"/>
            <w:vMerge/>
            <w:shd w:val="clear" w:color="auto" w:fill="auto"/>
          </w:tcPr>
          <w:p w14:paraId="12902204" w14:textId="77777777" w:rsidR="006D7C18" w:rsidRPr="004F79C2" w:rsidRDefault="006D7C18" w:rsidP="00C303E4">
            <w:pPr>
              <w:rPr>
                <w:rFonts w:ascii="Arial" w:hAnsi="Arial" w:cs="Arial"/>
                <w:sz w:val="16"/>
                <w:szCs w:val="16"/>
              </w:rPr>
            </w:pPr>
          </w:p>
        </w:tc>
        <w:tc>
          <w:tcPr>
            <w:tcW w:w="851" w:type="dxa"/>
            <w:shd w:val="clear" w:color="auto" w:fill="auto"/>
          </w:tcPr>
          <w:p w14:paraId="3E759B9D" w14:textId="77777777" w:rsidR="006D7C18" w:rsidRPr="004F79C2" w:rsidRDefault="006D7C18" w:rsidP="00C303E4">
            <w:pPr>
              <w:rPr>
                <w:rFonts w:ascii="Arial" w:hAnsi="Arial" w:cs="Arial"/>
                <w:sz w:val="16"/>
                <w:szCs w:val="16"/>
              </w:rPr>
            </w:pPr>
            <w:r w:rsidRPr="004F79C2">
              <w:rPr>
                <w:rFonts w:ascii="Arial" w:hAnsi="Arial" w:cs="Arial"/>
                <w:sz w:val="16"/>
                <w:szCs w:val="16"/>
              </w:rPr>
              <w:t>Training</w:t>
            </w:r>
          </w:p>
        </w:tc>
        <w:tc>
          <w:tcPr>
            <w:tcW w:w="992" w:type="dxa"/>
            <w:shd w:val="clear" w:color="auto" w:fill="auto"/>
          </w:tcPr>
          <w:p w14:paraId="40DFBDA9" w14:textId="77777777" w:rsidR="006D7C18" w:rsidRPr="004F79C2" w:rsidRDefault="006D7C18" w:rsidP="00C303E4">
            <w:pPr>
              <w:rPr>
                <w:rFonts w:ascii="Arial" w:hAnsi="Arial" w:cs="Arial"/>
                <w:sz w:val="16"/>
                <w:szCs w:val="16"/>
              </w:rPr>
            </w:pPr>
            <w:r w:rsidRPr="004F79C2">
              <w:rPr>
                <w:rFonts w:ascii="Arial" w:hAnsi="Arial" w:cs="Arial"/>
                <w:sz w:val="16"/>
                <w:szCs w:val="16"/>
              </w:rPr>
              <w:t>test</w:t>
            </w:r>
          </w:p>
        </w:tc>
        <w:tc>
          <w:tcPr>
            <w:tcW w:w="709" w:type="dxa"/>
            <w:shd w:val="clear" w:color="auto" w:fill="auto"/>
          </w:tcPr>
          <w:p w14:paraId="627BDE40" w14:textId="77777777" w:rsidR="006D7C18" w:rsidRPr="004F79C2" w:rsidRDefault="006D7C18"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450A1FA2" w14:textId="77777777" w:rsidR="006D7C18" w:rsidRPr="004F79C2" w:rsidRDefault="006D7C18" w:rsidP="00C303E4">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306C5049" w14:textId="77777777" w:rsidR="006D7C18" w:rsidRPr="004F79C2" w:rsidRDefault="006D7C18"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4650D078" w14:textId="77777777" w:rsidR="006D7C18" w:rsidRPr="004F79C2" w:rsidRDefault="006D7C18"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255A5E2B" w14:textId="77777777" w:rsidR="006D7C18" w:rsidRPr="004F79C2" w:rsidRDefault="006D7C18" w:rsidP="00C303E4">
            <w:pPr>
              <w:rPr>
                <w:rFonts w:ascii="Arial" w:hAnsi="Arial" w:cs="Arial"/>
                <w:sz w:val="16"/>
                <w:szCs w:val="16"/>
              </w:rPr>
            </w:pPr>
            <w:r w:rsidRPr="004F79C2">
              <w:rPr>
                <w:rFonts w:ascii="Arial" w:hAnsi="Arial" w:cs="Arial"/>
                <w:sz w:val="16"/>
                <w:szCs w:val="16"/>
              </w:rPr>
              <w:t>AI/ML</w:t>
            </w:r>
          </w:p>
        </w:tc>
      </w:tr>
      <w:tr w:rsidR="009C4D88" w:rsidRPr="00F46850" w14:paraId="573E8FEB" w14:textId="77777777" w:rsidTr="00F627C0">
        <w:trPr>
          <w:trHeight w:val="35"/>
        </w:trPr>
        <w:tc>
          <w:tcPr>
            <w:tcW w:w="1129" w:type="dxa"/>
            <w:shd w:val="clear" w:color="auto" w:fill="auto"/>
          </w:tcPr>
          <w:p w14:paraId="76D404A1" w14:textId="77777777" w:rsidR="009C4D88" w:rsidRPr="004F79C2" w:rsidRDefault="009C4D88" w:rsidP="006D7C18">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3EC28B1A" w14:textId="77777777" w:rsidR="009C4D88" w:rsidRPr="004F79C2" w:rsidRDefault="009C4D88" w:rsidP="006D7C18">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485F2C9A" w14:textId="77777777" w:rsidR="009C4D88" w:rsidRPr="004F79C2" w:rsidRDefault="009C4D88" w:rsidP="006D7C18">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063EE6B7" w14:textId="5F3CE87D" w:rsidR="009C4D88" w:rsidRPr="004F79C2" w:rsidRDefault="009C4D88" w:rsidP="00C303E4">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tc>
        <w:tc>
          <w:tcPr>
            <w:tcW w:w="992" w:type="dxa"/>
            <w:shd w:val="clear" w:color="auto" w:fill="auto"/>
          </w:tcPr>
          <w:p w14:paraId="3625BAFF" w14:textId="747979E5" w:rsidR="009C4D88" w:rsidRPr="00494666" w:rsidRDefault="009C4D88" w:rsidP="006D7C18">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tc>
        <w:tc>
          <w:tcPr>
            <w:tcW w:w="709" w:type="dxa"/>
            <w:shd w:val="clear" w:color="auto" w:fill="auto"/>
          </w:tcPr>
          <w:p w14:paraId="60838B2C" w14:textId="6EA67D26" w:rsidR="009C4D88" w:rsidRPr="00BD4C09" w:rsidRDefault="009C4D88" w:rsidP="006D7C18">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17EFC37" w14:textId="413FDBC6" w:rsidR="009C4D88" w:rsidRPr="004F79C2" w:rsidRDefault="009C4D88" w:rsidP="006D7C18">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6F9E8CAA" w14:textId="77777777" w:rsidR="009C4D88" w:rsidRPr="00C10A80" w:rsidRDefault="009C4D88" w:rsidP="006D7C18">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308748ED" w14:textId="77777777" w:rsidR="009C4D88" w:rsidRPr="00C10A80" w:rsidRDefault="009C4D88" w:rsidP="006D7C18">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5105669E" w14:textId="3822B15F" w:rsidR="009C4D88" w:rsidRPr="00F46850" w:rsidRDefault="009C4D88" w:rsidP="006D7C18">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5.2%</w:t>
            </w:r>
          </w:p>
        </w:tc>
      </w:tr>
      <w:tr w:rsidR="009C4D88" w:rsidRPr="00F46850" w14:paraId="1B368A95" w14:textId="77777777" w:rsidTr="00F627C0">
        <w:trPr>
          <w:trHeight w:val="35"/>
        </w:trPr>
        <w:tc>
          <w:tcPr>
            <w:tcW w:w="1129" w:type="dxa"/>
            <w:shd w:val="clear" w:color="auto" w:fill="auto"/>
          </w:tcPr>
          <w:p w14:paraId="7ACF0E84" w14:textId="0DD5882A" w:rsidR="009C4D88" w:rsidRPr="005D3FC0" w:rsidRDefault="009C4D88" w:rsidP="00142C87">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746CE32C" w14:textId="53D55D97" w:rsidR="009C4D88" w:rsidRPr="00BE1B67" w:rsidRDefault="009C4D88" w:rsidP="00142C87">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10540DB1" w14:textId="3B745BBF" w:rsidR="009C4D88" w:rsidRPr="008C3421" w:rsidRDefault="009C4D88" w:rsidP="00142C87">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039DF8C6" w14:textId="77777777" w:rsidR="009C4D88" w:rsidRDefault="009C4D88" w:rsidP="00142C87">
            <w:pPr>
              <w:rPr>
                <w:rFonts w:ascii="Arial" w:hAnsi="Arial" w:cs="Arial"/>
                <w:sz w:val="16"/>
                <w:szCs w:val="16"/>
              </w:rPr>
            </w:pPr>
          </w:p>
        </w:tc>
        <w:tc>
          <w:tcPr>
            <w:tcW w:w="992" w:type="dxa"/>
            <w:shd w:val="clear" w:color="auto" w:fill="auto"/>
          </w:tcPr>
          <w:p w14:paraId="5E5D839E" w14:textId="0A9D8845" w:rsidR="009C4D88" w:rsidRDefault="009C4D88" w:rsidP="00142C87">
            <w:pPr>
              <w:rPr>
                <w:rFonts w:ascii="Arial" w:hAnsi="Arial" w:cs="Arial"/>
                <w:sz w:val="16"/>
                <w:szCs w:val="16"/>
              </w:rPr>
            </w:pPr>
            <w:r>
              <w:rPr>
                <w:rFonts w:ascii="Arial" w:hAnsi="Arial" w:cs="Arial"/>
                <w:sz w:val="16"/>
                <w:szCs w:val="16"/>
              </w:rPr>
              <w:t xml:space="preserve">InF-DH </w:t>
            </w:r>
            <w:r w:rsidRPr="006D7C18">
              <w:rPr>
                <w:rFonts w:ascii="Arial" w:hAnsi="Arial" w:cs="Arial" w:hint="eastAsia"/>
                <w:sz w:val="16"/>
                <w:szCs w:val="16"/>
              </w:rPr>
              <w:t>{</w:t>
            </w:r>
            <w:r w:rsidRPr="006D7C18">
              <w:rPr>
                <w:rFonts w:ascii="Arial" w:hAnsi="Arial" w:cs="Arial"/>
                <w:sz w:val="16"/>
                <w:szCs w:val="16"/>
              </w:rPr>
              <w:t>60%,6m, 2m}</w:t>
            </w:r>
          </w:p>
        </w:tc>
        <w:tc>
          <w:tcPr>
            <w:tcW w:w="709" w:type="dxa"/>
            <w:shd w:val="clear" w:color="auto" w:fill="auto"/>
          </w:tcPr>
          <w:p w14:paraId="448F2D5F" w14:textId="7BEFBD25"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3CC81B5" w14:textId="37383565"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1798E1AF" w14:textId="02652E66"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5F16C3C0" w14:textId="7EB1B633"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07607A0A" w14:textId="2FDAB24B" w:rsidR="009C4D88" w:rsidRPr="00F46850" w:rsidRDefault="009C4D88" w:rsidP="00142C87">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7.2%</w:t>
            </w:r>
          </w:p>
        </w:tc>
      </w:tr>
      <w:tr w:rsidR="009C4D88" w:rsidRPr="00F46850" w14:paraId="1053C517" w14:textId="77777777" w:rsidTr="00F627C0">
        <w:trPr>
          <w:trHeight w:val="35"/>
        </w:trPr>
        <w:tc>
          <w:tcPr>
            <w:tcW w:w="1129" w:type="dxa"/>
            <w:shd w:val="clear" w:color="auto" w:fill="auto"/>
          </w:tcPr>
          <w:p w14:paraId="547B16F6" w14:textId="79F08BD2" w:rsidR="009C4D88" w:rsidRPr="005D3FC0" w:rsidRDefault="009C4D88" w:rsidP="00142C87">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112CC8FE" w14:textId="1C30E489" w:rsidR="009C4D88" w:rsidRPr="00BE1B67" w:rsidRDefault="009C4D88" w:rsidP="00142C87">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7E2761C8" w14:textId="1ABC2F51" w:rsidR="009C4D88" w:rsidRPr="008C3421" w:rsidRDefault="009C4D88" w:rsidP="00142C87">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47DF279F" w14:textId="77777777" w:rsidR="009C4D88" w:rsidRDefault="009C4D88" w:rsidP="00142C87">
            <w:pPr>
              <w:rPr>
                <w:rFonts w:ascii="Arial" w:hAnsi="Arial" w:cs="Arial"/>
                <w:sz w:val="16"/>
                <w:szCs w:val="16"/>
              </w:rPr>
            </w:pPr>
          </w:p>
        </w:tc>
        <w:tc>
          <w:tcPr>
            <w:tcW w:w="992" w:type="dxa"/>
            <w:shd w:val="clear" w:color="auto" w:fill="auto"/>
          </w:tcPr>
          <w:p w14:paraId="1D669DA7" w14:textId="77777777" w:rsidR="009C4D88" w:rsidRDefault="009C4D88" w:rsidP="00142C87">
            <w:pPr>
              <w:pStyle w:val="af6"/>
              <w:rPr>
                <w:rFonts w:ascii="Arial" w:hAnsi="Arial" w:cs="Arial"/>
                <w:sz w:val="16"/>
                <w:szCs w:val="16"/>
              </w:rPr>
            </w:pPr>
            <w:r>
              <w:rPr>
                <w:rFonts w:ascii="Arial" w:hAnsi="Arial" w:cs="Arial"/>
                <w:sz w:val="16"/>
                <w:szCs w:val="16"/>
              </w:rPr>
              <w:t>InF-SH</w:t>
            </w:r>
          </w:p>
          <w:p w14:paraId="56FFE33D" w14:textId="6993FEEE" w:rsidR="001F06E8" w:rsidRPr="006D7C18" w:rsidRDefault="001F06E8" w:rsidP="00142C87">
            <w:pPr>
              <w:pStyle w:val="af6"/>
              <w:rPr>
                <w:rFonts w:eastAsiaTheme="minorEastAsia"/>
                <w:lang w:eastAsia="zh-CN"/>
              </w:rPr>
            </w:pPr>
            <w:r>
              <w:rPr>
                <w:rFonts w:ascii="Arial" w:eastAsiaTheme="minorEastAsia" w:hAnsi="Arial" w:cs="Arial"/>
                <w:sz w:val="16"/>
                <w:szCs w:val="16"/>
                <w:lang w:eastAsia="zh-CN"/>
              </w:rPr>
              <w:t>Large hall size</w:t>
            </w:r>
          </w:p>
        </w:tc>
        <w:tc>
          <w:tcPr>
            <w:tcW w:w="709" w:type="dxa"/>
            <w:shd w:val="clear" w:color="auto" w:fill="auto"/>
          </w:tcPr>
          <w:p w14:paraId="31BD8B41" w14:textId="02A7B6BF"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F940C43" w14:textId="771A7D4C"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7DA74366" w14:textId="4E45CA7E"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14D190D3" w14:textId="66761452"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46ADB05D" w14:textId="77B5A384" w:rsidR="009C4D88" w:rsidRPr="00F46850" w:rsidRDefault="009C4D88" w:rsidP="00142C87">
            <w:pPr>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0.3%</w:t>
            </w:r>
          </w:p>
        </w:tc>
      </w:tr>
      <w:tr w:rsidR="00142C87" w:rsidRPr="00F46850" w14:paraId="2867B8A0" w14:textId="77777777" w:rsidTr="00F627C0">
        <w:trPr>
          <w:trHeight w:val="35"/>
        </w:trPr>
        <w:tc>
          <w:tcPr>
            <w:tcW w:w="1129" w:type="dxa"/>
            <w:shd w:val="clear" w:color="auto" w:fill="auto"/>
          </w:tcPr>
          <w:p w14:paraId="54A537DC" w14:textId="406FFE35" w:rsidR="00142C87" w:rsidRPr="005D3FC0" w:rsidRDefault="00142C87" w:rsidP="00142C87">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615CD6F3" w14:textId="2378118B" w:rsidR="00142C87" w:rsidRPr="00BE1B67" w:rsidRDefault="00142C87" w:rsidP="00142C87">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41AF14EC" w14:textId="5045D69D" w:rsidR="00142C87" w:rsidRPr="008C3421" w:rsidRDefault="00142C87" w:rsidP="00142C87">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0CB358AE" w14:textId="45CD508E" w:rsidR="00142C87" w:rsidRDefault="00142C87" w:rsidP="00142C87">
            <w:pPr>
              <w:rPr>
                <w:rFonts w:ascii="Arial" w:eastAsiaTheme="minorEastAsia" w:hAnsi="Arial" w:cs="Arial"/>
                <w:sz w:val="16"/>
                <w:szCs w:val="16"/>
                <w:lang w:eastAsia="zh-CN"/>
              </w:rPr>
            </w:pPr>
            <w:r>
              <w:rPr>
                <w:rFonts w:ascii="Arial" w:eastAsiaTheme="minorEastAsia" w:hAnsi="Arial" w:cs="Arial"/>
                <w:sz w:val="16"/>
                <w:szCs w:val="16"/>
                <w:lang w:eastAsia="zh-CN"/>
              </w:rPr>
              <w:t>Mix</w:t>
            </w:r>
          </w:p>
          <w:p w14:paraId="74C28A1B" w14:textId="372733C3" w:rsidR="00142C87" w:rsidRPr="006D7C18" w:rsidRDefault="00142C87" w:rsidP="00142C87">
            <w:pPr>
              <w:rPr>
                <w:rFonts w:ascii="Arial" w:eastAsiaTheme="minorEastAsia" w:hAnsi="Arial" w:cs="Arial"/>
                <w:sz w:val="16"/>
                <w:szCs w:val="16"/>
                <w:lang w:eastAsia="zh-CN"/>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 and InF-SH</w:t>
            </w:r>
          </w:p>
        </w:tc>
        <w:tc>
          <w:tcPr>
            <w:tcW w:w="992" w:type="dxa"/>
            <w:shd w:val="clear" w:color="auto" w:fill="auto"/>
          </w:tcPr>
          <w:p w14:paraId="66392EFC" w14:textId="4638D308" w:rsidR="00142C87" w:rsidRPr="00F627C0" w:rsidRDefault="00142C87" w:rsidP="00142C87">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tc>
        <w:tc>
          <w:tcPr>
            <w:tcW w:w="709" w:type="dxa"/>
            <w:shd w:val="clear" w:color="auto" w:fill="auto"/>
          </w:tcPr>
          <w:p w14:paraId="3ACC5915" w14:textId="5AF671BE" w:rsidR="00142C87" w:rsidRDefault="00142C87" w:rsidP="00142C87">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C8244CF" w14:textId="3B766BB4" w:rsidR="00142C87" w:rsidRDefault="00142C87" w:rsidP="00142C87">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3C968C4C" w14:textId="490E9E86" w:rsidR="00142C87" w:rsidRDefault="00142C87" w:rsidP="00142C87">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69103F1" w14:textId="50E4551E" w:rsidR="00142C87" w:rsidRDefault="00142C87" w:rsidP="00142C87">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34512791" w14:textId="0AD84E29" w:rsidR="00142C87" w:rsidRPr="00F46850" w:rsidRDefault="00142C87" w:rsidP="00142C87">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3.7%</w:t>
            </w:r>
          </w:p>
        </w:tc>
      </w:tr>
      <w:tr w:rsidR="00142C87" w:rsidRPr="00F46850" w14:paraId="397797B6" w14:textId="77777777" w:rsidTr="00F627C0">
        <w:trPr>
          <w:trHeight w:val="35"/>
        </w:trPr>
        <w:tc>
          <w:tcPr>
            <w:tcW w:w="1129" w:type="dxa"/>
            <w:shd w:val="clear" w:color="auto" w:fill="auto"/>
          </w:tcPr>
          <w:p w14:paraId="7A21106E" w14:textId="22472C10" w:rsidR="00142C87" w:rsidRPr="005D3FC0" w:rsidRDefault="00142C87" w:rsidP="00142C87">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618050A8" w14:textId="1F72324A" w:rsidR="00142C87" w:rsidRPr="00BE1B67" w:rsidRDefault="00142C87" w:rsidP="00142C87">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12A33140" w14:textId="7AFFF781" w:rsidR="00142C87" w:rsidRPr="008C3421" w:rsidRDefault="00142C87" w:rsidP="00142C87">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19A50D2A" w14:textId="77777777" w:rsidR="00142C87" w:rsidRDefault="00142C87" w:rsidP="00142C87">
            <w:pPr>
              <w:rPr>
                <w:rFonts w:ascii="Arial" w:eastAsiaTheme="minorEastAsia" w:hAnsi="Arial" w:cs="Arial"/>
                <w:sz w:val="16"/>
                <w:szCs w:val="16"/>
                <w:lang w:eastAsia="zh-CN"/>
              </w:rPr>
            </w:pPr>
          </w:p>
        </w:tc>
        <w:tc>
          <w:tcPr>
            <w:tcW w:w="992" w:type="dxa"/>
            <w:shd w:val="clear" w:color="auto" w:fill="auto"/>
          </w:tcPr>
          <w:p w14:paraId="43F4AFCD" w14:textId="77777777" w:rsidR="00142C87" w:rsidRDefault="00142C87" w:rsidP="00142C87">
            <w:pPr>
              <w:pStyle w:val="af6"/>
              <w:rPr>
                <w:rFonts w:ascii="Arial" w:hAnsi="Arial" w:cs="Arial"/>
                <w:sz w:val="16"/>
                <w:szCs w:val="16"/>
              </w:rPr>
            </w:pPr>
            <w:r>
              <w:rPr>
                <w:rFonts w:ascii="Arial" w:hAnsi="Arial" w:cs="Arial"/>
                <w:sz w:val="16"/>
                <w:szCs w:val="16"/>
              </w:rPr>
              <w:t>InF-SH</w:t>
            </w:r>
          </w:p>
          <w:p w14:paraId="6BF6BE7A" w14:textId="1D093580" w:rsidR="003D1BF3" w:rsidRDefault="003D1BF3" w:rsidP="00142C87">
            <w:pPr>
              <w:pStyle w:val="af6"/>
              <w:rPr>
                <w:rFonts w:eastAsiaTheme="minorEastAsia"/>
                <w:lang w:eastAsia="zh-CN"/>
              </w:rPr>
            </w:pPr>
            <w:r>
              <w:rPr>
                <w:rFonts w:ascii="Arial" w:eastAsiaTheme="minorEastAsia" w:hAnsi="Arial" w:cs="Arial"/>
                <w:sz w:val="16"/>
                <w:szCs w:val="16"/>
                <w:lang w:eastAsia="zh-CN"/>
              </w:rPr>
              <w:t>Large hall size</w:t>
            </w:r>
          </w:p>
        </w:tc>
        <w:tc>
          <w:tcPr>
            <w:tcW w:w="709" w:type="dxa"/>
            <w:shd w:val="clear" w:color="auto" w:fill="auto"/>
          </w:tcPr>
          <w:p w14:paraId="73F62D54" w14:textId="62A242F4" w:rsidR="00142C87" w:rsidRDefault="00142C87" w:rsidP="00142C87">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635D5A5" w14:textId="05EF696E" w:rsidR="00142C87" w:rsidRDefault="00142C87" w:rsidP="00142C87">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1A51E499" w14:textId="4CAC4BD2" w:rsidR="00142C87" w:rsidRDefault="00142C87" w:rsidP="00142C87">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52BB8A43" w14:textId="08E58D3C" w:rsidR="00142C87" w:rsidRDefault="00142C87" w:rsidP="00142C87">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7FB40D85" w14:textId="0621AC0D" w:rsidR="00142C87" w:rsidRPr="00F46850" w:rsidRDefault="00142C87" w:rsidP="00142C87">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2.9%</w:t>
            </w:r>
          </w:p>
        </w:tc>
      </w:tr>
    </w:tbl>
    <w:p w14:paraId="45EEBB45" w14:textId="0DA67DF4" w:rsidR="00751AC0" w:rsidRPr="00751AC0" w:rsidRDefault="002B577B" w:rsidP="00751AC0">
      <w:pPr>
        <w:pStyle w:val="af6"/>
        <w:jc w:val="both"/>
        <w:rPr>
          <w:rFonts w:eastAsiaTheme="minorEastAsia"/>
          <w:lang w:eastAsia="zh-CN"/>
        </w:rPr>
      </w:pPr>
      <w:r>
        <w:rPr>
          <w:rFonts w:eastAsiaTheme="minorEastAsia"/>
          <w:lang w:eastAsia="zh-CN"/>
        </w:rPr>
        <w:t>From the results in</w:t>
      </w:r>
      <w:r w:rsidR="00F34A75">
        <w:rPr>
          <w:rFonts w:eastAsiaTheme="minorEastAsia"/>
          <w:lang w:eastAsia="zh-CN"/>
        </w:rPr>
        <w:t xml:space="preserve"> </w:t>
      </w:r>
      <w:r w:rsidR="009600B7">
        <w:rPr>
          <w:rFonts w:eastAsiaTheme="minorEastAsia"/>
          <w:lang w:eastAsia="zh-CN"/>
        </w:rPr>
        <w:fldChar w:fldCharType="begin"/>
      </w:r>
      <w:r w:rsidR="009600B7">
        <w:rPr>
          <w:rFonts w:eastAsiaTheme="minorEastAsia"/>
          <w:lang w:eastAsia="zh-CN"/>
        </w:rPr>
        <w:instrText xml:space="preserve"> REF _Ref118371854 \h </w:instrText>
      </w:r>
      <w:r w:rsidR="009600B7">
        <w:rPr>
          <w:rFonts w:eastAsiaTheme="minorEastAsia"/>
          <w:lang w:eastAsia="zh-CN"/>
        </w:rPr>
      </w:r>
      <w:r w:rsidR="009600B7">
        <w:rPr>
          <w:rFonts w:eastAsiaTheme="minorEastAsia"/>
          <w:lang w:eastAsia="zh-CN"/>
        </w:rPr>
        <w:fldChar w:fldCharType="separate"/>
      </w:r>
      <w:r w:rsidR="000E62A8">
        <w:t xml:space="preserve">Table </w:t>
      </w:r>
      <w:r w:rsidR="000E62A8">
        <w:rPr>
          <w:noProof/>
        </w:rPr>
        <w:t>3</w:t>
      </w:r>
      <w:r w:rsidR="009600B7">
        <w:rPr>
          <w:rFonts w:eastAsiaTheme="minorEastAsia"/>
          <w:lang w:eastAsia="zh-CN"/>
        </w:rPr>
        <w:fldChar w:fldCharType="end"/>
      </w:r>
      <w:r w:rsidR="00270297">
        <w:rPr>
          <w:rFonts w:eastAsiaTheme="minorEastAsia"/>
          <w:lang w:eastAsia="zh-CN"/>
        </w:rPr>
        <w:t xml:space="preserve">, </w:t>
      </w:r>
      <w:r w:rsidR="00270297">
        <w:t>we can get the following observation:</w:t>
      </w:r>
    </w:p>
    <w:p w14:paraId="37ABCEDB" w14:textId="204947B6" w:rsidR="003E7B92" w:rsidRPr="00B764F5" w:rsidRDefault="003903C6" w:rsidP="006848F0">
      <w:pPr>
        <w:pStyle w:val="observation"/>
        <w:spacing w:before="120" w:after="120"/>
      </w:pPr>
      <w:bookmarkStart w:id="14" w:name="_Ref127352173"/>
      <w:r>
        <w:t>P</w:t>
      </w:r>
      <w:r w:rsidR="00075020">
        <w:t>erformance of</w:t>
      </w:r>
      <w:r w:rsidR="002A70F4" w:rsidRPr="00153A04">
        <w:t xml:space="preserve"> AI/ML assisted LOS/NLOS identification positioning </w:t>
      </w:r>
      <w:r w:rsidR="002A70F4" w:rsidRPr="00FE11C8">
        <w:t>degrades when the model</w:t>
      </w:r>
      <w:r w:rsidR="002A70F4">
        <w:t xml:space="preserve"> is</w:t>
      </w:r>
      <w:r w:rsidR="002A70F4" w:rsidRPr="00FE11C8">
        <w:t xml:space="preserve"> trained with dataset of </w:t>
      </w:r>
      <w:r w:rsidR="002A70F4">
        <w:t>InF-DH scenario</w:t>
      </w:r>
      <w:r w:rsidR="002A70F4" w:rsidRPr="00FE11C8">
        <w:t xml:space="preserve"> </w:t>
      </w:r>
      <w:r w:rsidR="002A70F4">
        <w:t>and</w:t>
      </w:r>
      <w:r w:rsidR="002A70F4" w:rsidRPr="00FE11C8">
        <w:t xml:space="preserve"> tested with dataset of </w:t>
      </w:r>
      <w:r w:rsidR="002A70F4">
        <w:t xml:space="preserve">InF-SH </w:t>
      </w:r>
      <w:r w:rsidR="00B150D6">
        <w:t xml:space="preserve">large hall size </w:t>
      </w:r>
      <w:r w:rsidR="002A70F4">
        <w:t>scenario</w:t>
      </w:r>
      <w:r w:rsidR="002A70F4" w:rsidRPr="00FE11C8">
        <w:t>.</w:t>
      </w:r>
      <w:r w:rsidR="00B764F5">
        <w:t xml:space="preserve">  And the performance is improved when mix InF-DH and InF-SH training data.</w:t>
      </w:r>
      <w:bookmarkEnd w:id="14"/>
    </w:p>
    <w:p w14:paraId="56AFE6CC" w14:textId="6223B2DD" w:rsidR="008B40F3" w:rsidRDefault="008B40F3" w:rsidP="00C83709">
      <w:pPr>
        <w:pStyle w:val="af6"/>
        <w:rPr>
          <w:iCs/>
          <w:color w:val="000000"/>
        </w:rPr>
      </w:pPr>
    </w:p>
    <w:p w14:paraId="590C8226" w14:textId="3B54FA3B" w:rsidR="008B40F3" w:rsidRDefault="00EE4916" w:rsidP="008B40F3">
      <w:pPr>
        <w:pStyle w:val="4"/>
      </w:pPr>
      <w:r>
        <w:rPr>
          <w:lang w:eastAsia="zh-CN"/>
        </w:rPr>
        <w:t xml:space="preserve">Evaluation of </w:t>
      </w:r>
      <w:r w:rsidR="00422644">
        <w:rPr>
          <w:lang w:eastAsia="zh-CN"/>
        </w:rPr>
        <w:t>channel</w:t>
      </w:r>
      <w:r w:rsidR="008B40F3">
        <w:rPr>
          <w:lang w:eastAsia="zh-CN"/>
        </w:rPr>
        <w:t xml:space="preserve"> estimation error</w:t>
      </w:r>
    </w:p>
    <w:p w14:paraId="202FF3D7" w14:textId="47E5C3CC" w:rsidR="00BC58FB" w:rsidRDefault="00D32DFA" w:rsidP="00975395">
      <w:pPr>
        <w:pStyle w:val="af6"/>
        <w:jc w:val="both"/>
        <w:rPr>
          <w:color w:val="000000" w:themeColor="text1"/>
        </w:rPr>
      </w:pPr>
      <w:r w:rsidRPr="008A4FAA">
        <w:rPr>
          <w:color w:val="000000" w:themeColor="text1"/>
        </w:rPr>
        <w:t xml:space="preserve">The performance of channel estimation is mainly affected by interference and noise. </w:t>
      </w:r>
      <w:r>
        <w:rPr>
          <w:color w:val="000000" w:themeColor="text1"/>
        </w:rPr>
        <w:t>W</w:t>
      </w:r>
      <w:r w:rsidRPr="008A4FAA">
        <w:rPr>
          <w:color w:val="000000" w:themeColor="text1"/>
        </w:rPr>
        <w:t xml:space="preserve">e </w:t>
      </w:r>
      <w:r>
        <w:rPr>
          <w:color w:val="000000" w:themeColor="text1"/>
        </w:rPr>
        <w:t>use</w:t>
      </w:r>
      <w:r w:rsidRPr="008A4FAA">
        <w:rPr>
          <w:color w:val="000000" w:themeColor="text1"/>
        </w:rPr>
        <w:t xml:space="preserve"> a procedure of adding </w:t>
      </w:r>
      <w:r>
        <w:rPr>
          <w:color w:val="000000" w:themeColor="text1"/>
        </w:rPr>
        <w:t xml:space="preserve">channel </w:t>
      </w:r>
      <w:r w:rsidRPr="008A4FAA">
        <w:rPr>
          <w:color w:val="000000" w:themeColor="text1"/>
        </w:rPr>
        <w:t xml:space="preserve">estimation error to </w:t>
      </w:r>
      <w:r>
        <w:rPr>
          <w:color w:val="000000" w:themeColor="text1"/>
        </w:rPr>
        <w:t xml:space="preserve">time-domain </w:t>
      </w:r>
      <w:r w:rsidRPr="008A4FAA">
        <w:rPr>
          <w:color w:val="000000" w:themeColor="text1"/>
        </w:rPr>
        <w:t>CIR, in which</w:t>
      </w:r>
      <w:r>
        <w:rPr>
          <w:color w:val="000000" w:themeColor="text1"/>
        </w:rPr>
        <w:t xml:space="preserve"> the</w:t>
      </w:r>
      <w:r w:rsidRPr="008A4FAA">
        <w:rPr>
          <w:color w:val="000000" w:themeColor="text1"/>
        </w:rPr>
        <w:t xml:space="preserve"> additional estimation error </w:t>
      </w:r>
      <w:r w:rsidR="00F34A75">
        <w:rPr>
          <w:color w:val="000000" w:themeColor="text1"/>
        </w:rPr>
        <w:t xml:space="preserve">is </w:t>
      </w:r>
      <w:r w:rsidR="00EE4916">
        <w:rPr>
          <w:color w:val="000000" w:themeColor="text1"/>
        </w:rPr>
        <w:t>a</w:t>
      </w:r>
      <w:r w:rsidR="00F83AC5" w:rsidRPr="00F83AC5">
        <w:rPr>
          <w:color w:val="000000" w:themeColor="text1"/>
        </w:rPr>
        <w:t>dditive white Gaussian noise (AWGN)</w:t>
      </w:r>
      <w:r w:rsidR="00F83AC5">
        <w:rPr>
          <w:color w:val="000000" w:themeColor="text1"/>
        </w:rPr>
        <w:t>, that cause different SNR</w:t>
      </w:r>
      <w:r w:rsidR="00EE4916">
        <w:rPr>
          <w:color w:val="000000" w:themeColor="text1"/>
        </w:rPr>
        <w:t xml:space="preserve"> </w:t>
      </w:r>
      <w:r w:rsidR="003B2E8F">
        <w:rPr>
          <w:color w:val="000000" w:themeColor="text1"/>
        </w:rPr>
        <w:t>as shown in</w:t>
      </w:r>
      <w:r w:rsidR="00CE0B51">
        <w:rPr>
          <w:color w:val="000000" w:themeColor="text1"/>
        </w:rPr>
        <w:t xml:space="preserve"> </w:t>
      </w:r>
      <w:r w:rsidR="00CE0B51">
        <w:rPr>
          <w:color w:val="000000" w:themeColor="text1"/>
        </w:rPr>
        <w:fldChar w:fldCharType="begin"/>
      </w:r>
      <w:r w:rsidR="00CE0B51">
        <w:rPr>
          <w:color w:val="000000" w:themeColor="text1"/>
        </w:rPr>
        <w:instrText xml:space="preserve"> REF _Ref127199732 \h </w:instrText>
      </w:r>
      <w:r w:rsidR="00CE0B51">
        <w:rPr>
          <w:color w:val="000000" w:themeColor="text1"/>
        </w:rPr>
      </w:r>
      <w:r w:rsidR="00CE0B51">
        <w:rPr>
          <w:color w:val="000000" w:themeColor="text1"/>
        </w:rPr>
        <w:fldChar w:fldCharType="separate"/>
      </w:r>
      <w:r w:rsidR="000E62A8">
        <w:t xml:space="preserve">Figure </w:t>
      </w:r>
      <w:r w:rsidR="000E62A8">
        <w:rPr>
          <w:noProof/>
        </w:rPr>
        <w:t>4</w:t>
      </w:r>
      <w:r w:rsidR="00CE0B51">
        <w:rPr>
          <w:color w:val="000000" w:themeColor="text1"/>
        </w:rPr>
        <w:fldChar w:fldCharType="end"/>
      </w:r>
      <w:r w:rsidR="00F83AC5">
        <w:rPr>
          <w:color w:val="000000" w:themeColor="text1"/>
        </w:rPr>
        <w:t>.</w:t>
      </w:r>
    </w:p>
    <w:p w14:paraId="4A1EAD1A" w14:textId="0ACED17A" w:rsidR="00525C91" w:rsidRDefault="006470AA" w:rsidP="00525C91">
      <w:pPr>
        <w:pStyle w:val="af6"/>
        <w:jc w:val="center"/>
      </w:pPr>
      <w:r>
        <w:object w:dxaOrig="4576" w:dyaOrig="616" w14:anchorId="76508A19">
          <v:shape id="_x0000_i1028" type="#_x0000_t75" style="width:228pt;height:30.75pt" o:ole="">
            <v:imagedata r:id="rId19" o:title=""/>
          </v:shape>
          <o:OLEObject Type="Embed" ProgID="Visio.Drawing.15" ShapeID="_x0000_i1028" DrawAspect="Content" ObjectID="_1738155268" r:id="rId20"/>
        </w:object>
      </w:r>
    </w:p>
    <w:p w14:paraId="74D735BC" w14:textId="6A76E0AB" w:rsidR="003B2E8F" w:rsidRDefault="00CE0B51" w:rsidP="00CE0B51">
      <w:pPr>
        <w:pStyle w:val="ae"/>
        <w:jc w:val="center"/>
        <w:rPr>
          <w:color w:val="000000" w:themeColor="text1"/>
        </w:rPr>
      </w:pPr>
      <w:bookmarkStart w:id="15" w:name="_Ref127199732"/>
      <w:r>
        <w:t xml:space="preserve">Figure </w:t>
      </w:r>
      <w:r>
        <w:fldChar w:fldCharType="begin"/>
      </w:r>
      <w:r>
        <w:instrText xml:space="preserve"> SEQ Figure \* ARABIC </w:instrText>
      </w:r>
      <w:r>
        <w:fldChar w:fldCharType="separate"/>
      </w:r>
      <w:r w:rsidR="000E62A8">
        <w:rPr>
          <w:noProof/>
        </w:rPr>
        <w:t>4</w:t>
      </w:r>
      <w:r>
        <w:fldChar w:fldCharType="end"/>
      </w:r>
      <w:bookmarkEnd w:id="15"/>
      <w:r w:rsidR="003B2E8F">
        <w:rPr>
          <w:rFonts w:eastAsiaTheme="minorEastAsia"/>
          <w:lang w:eastAsia="zh-CN"/>
        </w:rPr>
        <w:t>. channel estimation error</w:t>
      </w:r>
    </w:p>
    <w:p w14:paraId="0A13FCF0" w14:textId="5A4FC46E" w:rsidR="00FF0E48" w:rsidRDefault="00F34A75" w:rsidP="008768D3">
      <w:pPr>
        <w:pStyle w:val="ae"/>
        <w:jc w:val="center"/>
        <w:rPr>
          <w:rFonts w:eastAsiaTheme="minorEastAsia"/>
          <w:lang w:eastAsia="zh-CN"/>
        </w:rPr>
      </w:pPr>
      <w:bookmarkStart w:id="16" w:name="_Ref127199419"/>
      <w:r>
        <w:t xml:space="preserve">Table </w:t>
      </w:r>
      <w:r>
        <w:fldChar w:fldCharType="begin"/>
      </w:r>
      <w:r>
        <w:instrText xml:space="preserve"> SEQ Table \* ARABIC </w:instrText>
      </w:r>
      <w:r>
        <w:fldChar w:fldCharType="separate"/>
      </w:r>
      <w:r w:rsidR="000E62A8">
        <w:rPr>
          <w:noProof/>
        </w:rPr>
        <w:t>4</w:t>
      </w:r>
      <w:r>
        <w:fldChar w:fldCharType="end"/>
      </w:r>
      <w:bookmarkEnd w:id="16"/>
      <w:r>
        <w:t xml:space="preserve">. </w:t>
      </w:r>
      <w:r w:rsidR="002D0020">
        <w:rPr>
          <w:rFonts w:eastAsiaTheme="minorEastAsia"/>
          <w:lang w:eastAsia="zh-CN"/>
        </w:rPr>
        <w:t>Evaluation results for UE side model, CNN, channel estimation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67"/>
        <w:gridCol w:w="851"/>
        <w:gridCol w:w="992"/>
        <w:gridCol w:w="992"/>
        <w:gridCol w:w="993"/>
        <w:gridCol w:w="850"/>
        <w:gridCol w:w="851"/>
        <w:gridCol w:w="1275"/>
        <w:gridCol w:w="1305"/>
      </w:tblGrid>
      <w:tr w:rsidR="00FF0E48" w:rsidRPr="004F79C2" w14:paraId="3B139482" w14:textId="77777777" w:rsidTr="00FB7C97">
        <w:tc>
          <w:tcPr>
            <w:tcW w:w="1129" w:type="dxa"/>
            <w:vMerge w:val="restart"/>
            <w:shd w:val="clear" w:color="auto" w:fill="auto"/>
          </w:tcPr>
          <w:p w14:paraId="69E0E48F" w14:textId="77777777" w:rsidR="00FF0E48" w:rsidRPr="004F79C2" w:rsidRDefault="00FF0E48" w:rsidP="00C303E4">
            <w:pPr>
              <w:rPr>
                <w:rFonts w:ascii="Arial" w:hAnsi="Arial" w:cs="Arial"/>
                <w:b/>
                <w:bCs/>
                <w:sz w:val="16"/>
                <w:szCs w:val="16"/>
              </w:rPr>
            </w:pPr>
            <w:r w:rsidRPr="004F79C2">
              <w:rPr>
                <w:rFonts w:ascii="Arial" w:hAnsi="Arial" w:cs="Arial"/>
                <w:b/>
                <w:bCs/>
                <w:sz w:val="16"/>
                <w:szCs w:val="16"/>
              </w:rPr>
              <w:t>Model input</w:t>
            </w:r>
          </w:p>
        </w:tc>
        <w:tc>
          <w:tcPr>
            <w:tcW w:w="567" w:type="dxa"/>
            <w:vMerge w:val="restart"/>
            <w:shd w:val="clear" w:color="auto" w:fill="auto"/>
          </w:tcPr>
          <w:p w14:paraId="73AD1F15" w14:textId="77777777" w:rsidR="00FF0E48" w:rsidRPr="004F79C2" w:rsidRDefault="00FF0E48" w:rsidP="00C303E4">
            <w:pPr>
              <w:rPr>
                <w:rFonts w:ascii="Arial" w:hAnsi="Arial" w:cs="Arial"/>
                <w:b/>
                <w:bCs/>
                <w:sz w:val="16"/>
                <w:szCs w:val="16"/>
              </w:rPr>
            </w:pPr>
            <w:r w:rsidRPr="004F79C2">
              <w:rPr>
                <w:rFonts w:ascii="Arial" w:hAnsi="Arial" w:cs="Arial"/>
                <w:b/>
                <w:bCs/>
                <w:sz w:val="16"/>
                <w:szCs w:val="16"/>
              </w:rPr>
              <w:t>Model output</w:t>
            </w:r>
          </w:p>
        </w:tc>
        <w:tc>
          <w:tcPr>
            <w:tcW w:w="851" w:type="dxa"/>
            <w:vMerge w:val="restart"/>
            <w:shd w:val="clear" w:color="auto" w:fill="auto"/>
          </w:tcPr>
          <w:p w14:paraId="538E605D" w14:textId="77777777" w:rsidR="00FF0E48" w:rsidRPr="004F79C2" w:rsidRDefault="00FF0E48" w:rsidP="00C303E4">
            <w:pPr>
              <w:rPr>
                <w:rFonts w:ascii="Arial" w:hAnsi="Arial" w:cs="Arial"/>
                <w:b/>
                <w:bCs/>
                <w:sz w:val="16"/>
                <w:szCs w:val="16"/>
              </w:rPr>
            </w:pPr>
            <w:r w:rsidRPr="004F79C2">
              <w:rPr>
                <w:rFonts w:ascii="Arial" w:hAnsi="Arial" w:cs="Arial"/>
                <w:b/>
                <w:bCs/>
                <w:sz w:val="16"/>
                <w:szCs w:val="16"/>
              </w:rPr>
              <w:t>Label</w:t>
            </w:r>
          </w:p>
        </w:tc>
        <w:tc>
          <w:tcPr>
            <w:tcW w:w="1984" w:type="dxa"/>
            <w:gridSpan w:val="2"/>
            <w:shd w:val="clear" w:color="auto" w:fill="auto"/>
          </w:tcPr>
          <w:p w14:paraId="1813B3D1" w14:textId="77777777" w:rsidR="00FF0E48" w:rsidRPr="004F79C2" w:rsidRDefault="00FF0E48" w:rsidP="00C303E4">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46E61F35" w14:textId="77777777" w:rsidR="00FF0E48" w:rsidRPr="004F79C2" w:rsidRDefault="00FF0E48"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05481CA2" w14:textId="77777777" w:rsidR="00FF0E48" w:rsidRPr="004F79C2" w:rsidRDefault="00FF0E48"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3A7F274D" w14:textId="77777777" w:rsidR="00FF0E48" w:rsidRPr="004F79C2" w:rsidRDefault="00FF0E48" w:rsidP="00C303E4">
            <w:pPr>
              <w:rPr>
                <w:rFonts w:ascii="Arial" w:hAnsi="Arial" w:cs="Arial"/>
                <w:b/>
                <w:bCs/>
                <w:sz w:val="16"/>
                <w:szCs w:val="16"/>
              </w:rPr>
            </w:pPr>
            <w:r w:rsidRPr="007516F1">
              <w:rPr>
                <w:rFonts w:ascii="Arial" w:hAnsi="Arial" w:cs="Arial"/>
                <w:b/>
                <w:bCs/>
                <w:sz w:val="16"/>
                <w:szCs w:val="16"/>
              </w:rPr>
              <w:t>LOS/NLOS identification accuracy</w:t>
            </w:r>
          </w:p>
        </w:tc>
      </w:tr>
      <w:tr w:rsidR="00FF0E48" w:rsidRPr="004F79C2" w14:paraId="4725B2C5" w14:textId="77777777" w:rsidTr="00FB7C97">
        <w:tc>
          <w:tcPr>
            <w:tcW w:w="1129" w:type="dxa"/>
            <w:vMerge/>
            <w:shd w:val="clear" w:color="auto" w:fill="auto"/>
          </w:tcPr>
          <w:p w14:paraId="79350967" w14:textId="77777777" w:rsidR="00FF0E48" w:rsidRPr="004F79C2" w:rsidRDefault="00FF0E48" w:rsidP="00C303E4">
            <w:pPr>
              <w:rPr>
                <w:rFonts w:ascii="Arial" w:hAnsi="Arial" w:cs="Arial"/>
                <w:sz w:val="16"/>
                <w:szCs w:val="16"/>
              </w:rPr>
            </w:pPr>
          </w:p>
        </w:tc>
        <w:tc>
          <w:tcPr>
            <w:tcW w:w="567" w:type="dxa"/>
            <w:vMerge/>
            <w:shd w:val="clear" w:color="auto" w:fill="auto"/>
          </w:tcPr>
          <w:p w14:paraId="02B6ADE1" w14:textId="77777777" w:rsidR="00FF0E48" w:rsidRPr="004F79C2" w:rsidRDefault="00FF0E48" w:rsidP="00C303E4">
            <w:pPr>
              <w:rPr>
                <w:rFonts w:ascii="Arial" w:hAnsi="Arial" w:cs="Arial"/>
                <w:sz w:val="16"/>
                <w:szCs w:val="16"/>
              </w:rPr>
            </w:pPr>
          </w:p>
        </w:tc>
        <w:tc>
          <w:tcPr>
            <w:tcW w:w="851" w:type="dxa"/>
            <w:vMerge/>
            <w:shd w:val="clear" w:color="auto" w:fill="auto"/>
          </w:tcPr>
          <w:p w14:paraId="35395526" w14:textId="77777777" w:rsidR="00FF0E48" w:rsidRPr="004F79C2" w:rsidRDefault="00FF0E48" w:rsidP="00C303E4">
            <w:pPr>
              <w:rPr>
                <w:rFonts w:ascii="Arial" w:hAnsi="Arial" w:cs="Arial"/>
                <w:sz w:val="16"/>
                <w:szCs w:val="16"/>
              </w:rPr>
            </w:pPr>
          </w:p>
        </w:tc>
        <w:tc>
          <w:tcPr>
            <w:tcW w:w="992" w:type="dxa"/>
            <w:shd w:val="clear" w:color="auto" w:fill="auto"/>
          </w:tcPr>
          <w:p w14:paraId="0F111B98" w14:textId="77777777" w:rsidR="00FF0E48" w:rsidRDefault="00FF0E48" w:rsidP="00C303E4">
            <w:pPr>
              <w:rPr>
                <w:rFonts w:ascii="Arial" w:hAnsi="Arial" w:cs="Arial"/>
                <w:sz w:val="16"/>
                <w:szCs w:val="16"/>
              </w:rPr>
            </w:pPr>
            <w:r w:rsidRPr="004F79C2">
              <w:rPr>
                <w:rFonts w:ascii="Arial" w:hAnsi="Arial" w:cs="Arial"/>
                <w:sz w:val="16"/>
                <w:szCs w:val="16"/>
              </w:rPr>
              <w:t>Training</w:t>
            </w:r>
          </w:p>
          <w:p w14:paraId="7384666D" w14:textId="0D008957" w:rsidR="00D063A5" w:rsidRPr="004F79C2" w:rsidRDefault="00D063A5"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2" w:type="dxa"/>
            <w:shd w:val="clear" w:color="auto" w:fill="auto"/>
          </w:tcPr>
          <w:p w14:paraId="668BA03D" w14:textId="32168E4A" w:rsidR="00FF0E48" w:rsidRDefault="00D063A5" w:rsidP="00C303E4">
            <w:pPr>
              <w:rPr>
                <w:rFonts w:ascii="Arial" w:hAnsi="Arial" w:cs="Arial"/>
                <w:sz w:val="16"/>
                <w:szCs w:val="16"/>
              </w:rPr>
            </w:pPr>
            <w:r w:rsidRPr="004F79C2">
              <w:rPr>
                <w:rFonts w:ascii="Arial" w:hAnsi="Arial" w:cs="Arial"/>
                <w:sz w:val="16"/>
                <w:szCs w:val="16"/>
              </w:rPr>
              <w:t>T</w:t>
            </w:r>
            <w:r w:rsidR="00FF0E48" w:rsidRPr="004F79C2">
              <w:rPr>
                <w:rFonts w:ascii="Arial" w:hAnsi="Arial" w:cs="Arial"/>
                <w:sz w:val="16"/>
                <w:szCs w:val="16"/>
              </w:rPr>
              <w:t>est</w:t>
            </w:r>
          </w:p>
          <w:p w14:paraId="395A495A" w14:textId="265D77E3" w:rsidR="00D063A5" w:rsidRPr="004F79C2" w:rsidRDefault="00D063A5"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57BCCEF2" w14:textId="77777777" w:rsidR="00FF0E48" w:rsidRPr="004F79C2" w:rsidRDefault="00FF0E48"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015BFE2C" w14:textId="77777777" w:rsidR="00FF0E48" w:rsidRPr="004F79C2" w:rsidRDefault="00FF0E48" w:rsidP="00C303E4">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413292CF" w14:textId="77777777" w:rsidR="00FF0E48" w:rsidRPr="004F79C2" w:rsidRDefault="00FF0E48"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4C36EB36" w14:textId="77777777" w:rsidR="00FF0E48" w:rsidRPr="004F79C2" w:rsidRDefault="00FF0E48"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71EA5E04" w14:textId="77777777" w:rsidR="00FF0E48" w:rsidRPr="004F79C2" w:rsidRDefault="00FF0E48" w:rsidP="00C303E4">
            <w:pPr>
              <w:rPr>
                <w:rFonts w:ascii="Arial" w:hAnsi="Arial" w:cs="Arial"/>
                <w:sz w:val="16"/>
                <w:szCs w:val="16"/>
              </w:rPr>
            </w:pPr>
            <w:r w:rsidRPr="004F79C2">
              <w:rPr>
                <w:rFonts w:ascii="Arial" w:hAnsi="Arial" w:cs="Arial"/>
                <w:sz w:val="16"/>
                <w:szCs w:val="16"/>
              </w:rPr>
              <w:t>AI/ML</w:t>
            </w:r>
          </w:p>
        </w:tc>
      </w:tr>
      <w:tr w:rsidR="00012D60" w:rsidRPr="00F46850" w14:paraId="76BA77F9" w14:textId="77777777" w:rsidTr="00FB7C97">
        <w:trPr>
          <w:trHeight w:val="35"/>
        </w:trPr>
        <w:tc>
          <w:tcPr>
            <w:tcW w:w="1129" w:type="dxa"/>
            <w:shd w:val="clear" w:color="auto" w:fill="auto"/>
          </w:tcPr>
          <w:p w14:paraId="0C47F807" w14:textId="77777777" w:rsidR="00012D60" w:rsidRPr="004F79C2" w:rsidRDefault="00012D60" w:rsidP="00FF0E48">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4002CA75" w14:textId="77777777" w:rsidR="00012D60" w:rsidRPr="004F79C2" w:rsidRDefault="00012D60" w:rsidP="00FF0E48">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461DC0E5" w14:textId="77777777" w:rsidR="00012D60" w:rsidRPr="004F79C2" w:rsidRDefault="00012D60" w:rsidP="00FF0E48">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7E7DFB96" w14:textId="1845F2D5" w:rsidR="00012D60" w:rsidRPr="004F79C2" w:rsidRDefault="00D12FD7" w:rsidP="00FF0E48">
            <w:pPr>
              <w:rPr>
                <w:rFonts w:ascii="Arial" w:hAnsi="Arial" w:cs="Arial"/>
                <w:sz w:val="16"/>
                <w:szCs w:val="16"/>
              </w:rPr>
            </w:pPr>
            <w:r>
              <w:rPr>
                <w:rFonts w:ascii="Arial" w:hAnsi="Arial" w:cs="Arial"/>
                <w:sz w:val="16"/>
                <w:szCs w:val="16"/>
              </w:rPr>
              <w:t>SNR</w:t>
            </w:r>
            <w:r w:rsidR="00012D60" w:rsidRPr="00FF0E48">
              <w:rPr>
                <w:rFonts w:ascii="Arial" w:hAnsi="Arial" w:cs="Arial"/>
                <w:sz w:val="16"/>
                <w:szCs w:val="16"/>
              </w:rPr>
              <w:t>=0dB</w:t>
            </w:r>
          </w:p>
        </w:tc>
        <w:tc>
          <w:tcPr>
            <w:tcW w:w="992" w:type="dxa"/>
            <w:shd w:val="clear" w:color="auto" w:fill="auto"/>
          </w:tcPr>
          <w:p w14:paraId="4229A6FF" w14:textId="0DEC527B" w:rsidR="00012D60" w:rsidRPr="004F79C2" w:rsidRDefault="00D12FD7" w:rsidP="00FF0E48">
            <w:pPr>
              <w:rPr>
                <w:rFonts w:ascii="Arial" w:hAnsi="Arial" w:cs="Arial"/>
                <w:sz w:val="16"/>
                <w:szCs w:val="16"/>
              </w:rPr>
            </w:pPr>
            <w:r>
              <w:rPr>
                <w:rFonts w:ascii="Arial" w:hAnsi="Arial" w:cs="Arial"/>
                <w:sz w:val="16"/>
                <w:szCs w:val="16"/>
              </w:rPr>
              <w:t>SNR</w:t>
            </w:r>
            <w:r w:rsidR="00012D60" w:rsidRPr="00FF0E48">
              <w:rPr>
                <w:rFonts w:ascii="Arial" w:hAnsi="Arial" w:cs="Arial"/>
                <w:sz w:val="16"/>
                <w:szCs w:val="16"/>
              </w:rPr>
              <w:t>=0dB</w:t>
            </w:r>
          </w:p>
        </w:tc>
        <w:tc>
          <w:tcPr>
            <w:tcW w:w="993" w:type="dxa"/>
            <w:shd w:val="clear" w:color="auto" w:fill="auto"/>
          </w:tcPr>
          <w:p w14:paraId="52F86811" w14:textId="75231536" w:rsidR="00012D60" w:rsidRPr="00BD4C09" w:rsidRDefault="00012D60" w:rsidP="00FF0E48">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1EBD2F71" w14:textId="1DD33C09" w:rsidR="00012D60" w:rsidRPr="004F79C2" w:rsidRDefault="00012D60" w:rsidP="00FF0E48">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5AD1BEAB" w14:textId="77777777" w:rsidR="00012D60" w:rsidRPr="00C10A80" w:rsidRDefault="00012D60" w:rsidP="00FF0E48">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3B8C7DF0" w14:textId="77777777" w:rsidR="00012D60" w:rsidRPr="00C10A80" w:rsidRDefault="00012D60" w:rsidP="00FF0E48">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17C83589" w14:textId="64F5B91C" w:rsidR="00012D60" w:rsidRPr="00F46850" w:rsidRDefault="00012D60" w:rsidP="00FF0E48">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5.9%</w:t>
            </w:r>
          </w:p>
        </w:tc>
      </w:tr>
      <w:tr w:rsidR="00012D60" w:rsidRPr="00F46850" w14:paraId="474CB700" w14:textId="77777777" w:rsidTr="00FB7C97">
        <w:trPr>
          <w:trHeight w:val="35"/>
        </w:trPr>
        <w:tc>
          <w:tcPr>
            <w:tcW w:w="1129" w:type="dxa"/>
            <w:shd w:val="clear" w:color="auto" w:fill="auto"/>
          </w:tcPr>
          <w:p w14:paraId="6A9975EE" w14:textId="77777777" w:rsidR="00012D60" w:rsidRPr="00BE1B67" w:rsidRDefault="00012D60" w:rsidP="00C303E4">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1C4E09A6" w14:textId="77777777" w:rsidR="00012D60" w:rsidRPr="00BE1B67" w:rsidRDefault="00012D60" w:rsidP="00C303E4">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78D4E524" w14:textId="77777777" w:rsidR="00012D60" w:rsidRPr="008C3421" w:rsidRDefault="00012D60" w:rsidP="00C303E4">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1A678CFE" w14:textId="777EEA9E" w:rsidR="00012D60" w:rsidRDefault="00012D60" w:rsidP="00C303E4">
            <w:pPr>
              <w:rPr>
                <w:rFonts w:ascii="Arial" w:hAnsi="Arial" w:cs="Arial"/>
                <w:sz w:val="16"/>
                <w:szCs w:val="16"/>
              </w:rPr>
            </w:pPr>
          </w:p>
        </w:tc>
        <w:tc>
          <w:tcPr>
            <w:tcW w:w="992" w:type="dxa"/>
            <w:shd w:val="clear" w:color="auto" w:fill="auto"/>
          </w:tcPr>
          <w:p w14:paraId="1198A9F1" w14:textId="6805C2A4" w:rsidR="00012D60" w:rsidRDefault="00D12FD7" w:rsidP="00C303E4">
            <w:pPr>
              <w:rPr>
                <w:rFonts w:ascii="Arial" w:hAnsi="Arial" w:cs="Arial"/>
                <w:sz w:val="16"/>
                <w:szCs w:val="16"/>
              </w:rPr>
            </w:pPr>
            <w:r>
              <w:rPr>
                <w:rFonts w:ascii="Arial" w:hAnsi="Arial" w:cs="Arial"/>
                <w:sz w:val="16"/>
                <w:szCs w:val="16"/>
              </w:rPr>
              <w:t>SNR</w:t>
            </w:r>
            <w:r w:rsidR="00012D60" w:rsidRPr="00FF0E48">
              <w:rPr>
                <w:rFonts w:ascii="Arial" w:hAnsi="Arial" w:cs="Arial"/>
                <w:sz w:val="16"/>
                <w:szCs w:val="16"/>
              </w:rPr>
              <w:t xml:space="preserve"> =</w:t>
            </w:r>
            <w:r w:rsidR="00012D60" w:rsidRPr="00FB7C97">
              <w:rPr>
                <w:rFonts w:ascii="Arial" w:hAnsi="Arial" w:cs="Arial" w:hint="eastAsia"/>
                <w:sz w:val="16"/>
                <w:szCs w:val="16"/>
              </w:rPr>
              <w:t>1</w:t>
            </w:r>
            <w:r w:rsidR="00012D60" w:rsidRPr="00FF0E48">
              <w:rPr>
                <w:rFonts w:ascii="Arial" w:hAnsi="Arial" w:cs="Arial"/>
                <w:sz w:val="16"/>
                <w:szCs w:val="16"/>
              </w:rPr>
              <w:t>0dB</w:t>
            </w:r>
          </w:p>
        </w:tc>
        <w:tc>
          <w:tcPr>
            <w:tcW w:w="993" w:type="dxa"/>
            <w:shd w:val="clear" w:color="auto" w:fill="auto"/>
          </w:tcPr>
          <w:p w14:paraId="28BC48D6" w14:textId="77777777" w:rsidR="00012D60" w:rsidRPr="003F0BE6" w:rsidRDefault="00012D60"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A42FBC1" w14:textId="77777777" w:rsidR="00012D60" w:rsidRPr="00BE1B67" w:rsidRDefault="00012D60" w:rsidP="00C303E4">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56C0F5ED" w14:textId="77777777" w:rsidR="00012D60" w:rsidRPr="004F79C2" w:rsidRDefault="00012D60" w:rsidP="00C303E4">
            <w:pPr>
              <w:rPr>
                <w:rFonts w:ascii="Arial" w:hAnsi="Arial" w:cs="Arial"/>
                <w:sz w:val="16"/>
                <w:szCs w:val="16"/>
              </w:rPr>
            </w:pPr>
            <w:r>
              <w:rPr>
                <w:rFonts w:ascii="Arial" w:eastAsiaTheme="minorEastAsia" w:hAnsi="Arial" w:cs="Arial"/>
                <w:sz w:val="16"/>
                <w:szCs w:val="16"/>
                <w:lang w:eastAsia="zh-CN"/>
              </w:rPr>
              <w:t>185.7k</w:t>
            </w:r>
          </w:p>
        </w:tc>
        <w:tc>
          <w:tcPr>
            <w:tcW w:w="1275" w:type="dxa"/>
            <w:shd w:val="clear" w:color="auto" w:fill="auto"/>
          </w:tcPr>
          <w:p w14:paraId="43A764A2" w14:textId="77777777" w:rsidR="00012D60" w:rsidRPr="00D64FD0" w:rsidRDefault="00012D60" w:rsidP="00C303E4">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07CC6509" w14:textId="45A17D14" w:rsidR="00012D60" w:rsidRPr="00F46850" w:rsidRDefault="00012D60" w:rsidP="00C303E4">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1.1%</w:t>
            </w:r>
          </w:p>
        </w:tc>
      </w:tr>
      <w:tr w:rsidR="00012D60" w:rsidRPr="00F46850" w14:paraId="62265BC9" w14:textId="77777777" w:rsidTr="00FB7C97">
        <w:trPr>
          <w:trHeight w:val="35"/>
        </w:trPr>
        <w:tc>
          <w:tcPr>
            <w:tcW w:w="1129" w:type="dxa"/>
            <w:shd w:val="clear" w:color="auto" w:fill="auto"/>
          </w:tcPr>
          <w:p w14:paraId="16DB7746" w14:textId="5DC99E4F" w:rsidR="00012D60" w:rsidRPr="005D3FC0" w:rsidRDefault="00012D60" w:rsidP="00012D60">
            <w:pPr>
              <w:rPr>
                <w:rFonts w:ascii="Arial" w:hAnsi="Arial" w:cs="Arial"/>
                <w:sz w:val="16"/>
                <w:szCs w:val="16"/>
              </w:rPr>
            </w:pPr>
            <w:r w:rsidRPr="005D3FC0">
              <w:rPr>
                <w:rFonts w:ascii="Arial" w:hAnsi="Arial" w:cs="Arial"/>
                <w:sz w:val="16"/>
                <w:szCs w:val="16"/>
              </w:rPr>
              <w:t xml:space="preserve">non-normalized </w:t>
            </w:r>
            <w:r w:rsidRPr="005D3FC0">
              <w:rPr>
                <w:rFonts w:ascii="Arial" w:hAnsi="Arial" w:cs="Arial"/>
                <w:sz w:val="16"/>
                <w:szCs w:val="16"/>
              </w:rPr>
              <w:lastRenderedPageBreak/>
              <w:t>CIR (256*8*2)</w:t>
            </w:r>
          </w:p>
        </w:tc>
        <w:tc>
          <w:tcPr>
            <w:tcW w:w="567" w:type="dxa"/>
            <w:shd w:val="clear" w:color="auto" w:fill="auto"/>
          </w:tcPr>
          <w:p w14:paraId="7C7B7E69" w14:textId="1ACB21EE" w:rsidR="00012D60" w:rsidRPr="00BE1B67" w:rsidRDefault="00012D60" w:rsidP="00012D60">
            <w:pPr>
              <w:rPr>
                <w:rFonts w:ascii="Arial" w:hAnsi="Arial" w:cs="Arial"/>
                <w:sz w:val="16"/>
                <w:szCs w:val="16"/>
              </w:rPr>
            </w:pPr>
            <w:r w:rsidRPr="00BE1B67">
              <w:rPr>
                <w:rFonts w:ascii="Arial" w:hAnsi="Arial" w:cs="Arial"/>
                <w:sz w:val="16"/>
                <w:szCs w:val="16"/>
              </w:rPr>
              <w:lastRenderedPageBreak/>
              <w:t>L</w:t>
            </w:r>
            <w:r>
              <w:rPr>
                <w:rFonts w:ascii="Arial" w:hAnsi="Arial" w:cs="Arial"/>
                <w:sz w:val="16"/>
                <w:szCs w:val="16"/>
              </w:rPr>
              <w:t xml:space="preserve">OS/NLOS </w:t>
            </w:r>
          </w:p>
        </w:tc>
        <w:tc>
          <w:tcPr>
            <w:tcW w:w="851" w:type="dxa"/>
            <w:shd w:val="clear" w:color="auto" w:fill="auto"/>
          </w:tcPr>
          <w:p w14:paraId="28AD7503" w14:textId="7DE16A25" w:rsidR="00012D60" w:rsidRPr="008C3421" w:rsidRDefault="00012D60" w:rsidP="00012D60">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216EB91A" w14:textId="77777777" w:rsidR="00012D60" w:rsidRDefault="00012D60" w:rsidP="00012D60">
            <w:pPr>
              <w:rPr>
                <w:rFonts w:ascii="Arial" w:hAnsi="Arial" w:cs="Arial"/>
                <w:sz w:val="16"/>
                <w:szCs w:val="16"/>
              </w:rPr>
            </w:pPr>
          </w:p>
        </w:tc>
        <w:tc>
          <w:tcPr>
            <w:tcW w:w="992" w:type="dxa"/>
            <w:shd w:val="clear" w:color="auto" w:fill="auto"/>
          </w:tcPr>
          <w:p w14:paraId="2FBFD916" w14:textId="6C5E8322" w:rsidR="00012D60" w:rsidRDefault="00D12FD7" w:rsidP="00012D60">
            <w:pPr>
              <w:rPr>
                <w:rFonts w:ascii="Arial" w:hAnsi="Arial" w:cs="Arial"/>
                <w:sz w:val="16"/>
                <w:szCs w:val="16"/>
              </w:rPr>
            </w:pPr>
            <w:r>
              <w:rPr>
                <w:rFonts w:ascii="Arial" w:hAnsi="Arial" w:cs="Arial"/>
                <w:sz w:val="16"/>
                <w:szCs w:val="16"/>
              </w:rPr>
              <w:t>SNR</w:t>
            </w:r>
            <w:r w:rsidR="00012D60" w:rsidRPr="00FF0E48">
              <w:rPr>
                <w:rFonts w:ascii="Arial" w:hAnsi="Arial" w:cs="Arial"/>
                <w:sz w:val="16"/>
                <w:szCs w:val="16"/>
              </w:rPr>
              <w:t xml:space="preserve"> =</w:t>
            </w:r>
            <w:r w:rsidR="00012D60" w:rsidRPr="00FB7C97">
              <w:rPr>
                <w:rFonts w:ascii="Arial" w:hAnsi="Arial" w:cs="Arial" w:hint="eastAsia"/>
                <w:sz w:val="16"/>
                <w:szCs w:val="16"/>
              </w:rPr>
              <w:t>2</w:t>
            </w:r>
            <w:r w:rsidR="00012D60" w:rsidRPr="00FF0E48">
              <w:rPr>
                <w:rFonts w:ascii="Arial" w:hAnsi="Arial" w:cs="Arial"/>
                <w:sz w:val="16"/>
                <w:szCs w:val="16"/>
              </w:rPr>
              <w:t>0dB</w:t>
            </w:r>
          </w:p>
        </w:tc>
        <w:tc>
          <w:tcPr>
            <w:tcW w:w="993" w:type="dxa"/>
            <w:shd w:val="clear" w:color="auto" w:fill="auto"/>
          </w:tcPr>
          <w:p w14:paraId="6DF7F522" w14:textId="108FCF61" w:rsidR="00012D60" w:rsidRDefault="00012D60" w:rsidP="00012D60">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C8418E1" w14:textId="781365D2" w:rsidR="00012D60" w:rsidRDefault="00012D60" w:rsidP="00012D60">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2BB4F92" w14:textId="1B36223A" w:rsidR="00012D60" w:rsidRDefault="00012D60" w:rsidP="00012D60">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6E87A17" w14:textId="06CBC525" w:rsidR="00012D60" w:rsidRDefault="00012D60" w:rsidP="00012D60">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4FA0AD54" w14:textId="234A6991" w:rsidR="00012D60" w:rsidRDefault="00012D60" w:rsidP="00012D60">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0.9%</w:t>
            </w:r>
          </w:p>
        </w:tc>
      </w:tr>
      <w:tr w:rsidR="00012D60" w:rsidRPr="00F46850" w14:paraId="001D91F5" w14:textId="77777777" w:rsidTr="00FB7C97">
        <w:trPr>
          <w:trHeight w:val="35"/>
        </w:trPr>
        <w:tc>
          <w:tcPr>
            <w:tcW w:w="1129" w:type="dxa"/>
            <w:shd w:val="clear" w:color="auto" w:fill="auto"/>
          </w:tcPr>
          <w:p w14:paraId="3A6C0859" w14:textId="4BB2009B" w:rsidR="00012D60" w:rsidRPr="005D3FC0" w:rsidRDefault="00012D60" w:rsidP="00012D60">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5D892415" w14:textId="06CE1B32" w:rsidR="00012D60" w:rsidRPr="00BE1B67" w:rsidRDefault="00012D60" w:rsidP="00012D60">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713A2D17" w14:textId="2BF5FB52" w:rsidR="00012D60" w:rsidRPr="008C3421" w:rsidRDefault="00012D60" w:rsidP="00012D60">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5FE0C809" w14:textId="77777777" w:rsidR="00012D60" w:rsidRDefault="00012D60" w:rsidP="00012D60">
            <w:pPr>
              <w:rPr>
                <w:rFonts w:ascii="Arial" w:hAnsi="Arial" w:cs="Arial"/>
                <w:sz w:val="16"/>
                <w:szCs w:val="16"/>
              </w:rPr>
            </w:pPr>
          </w:p>
        </w:tc>
        <w:tc>
          <w:tcPr>
            <w:tcW w:w="992" w:type="dxa"/>
            <w:shd w:val="clear" w:color="auto" w:fill="auto"/>
          </w:tcPr>
          <w:p w14:paraId="4D66E4B3" w14:textId="5A805897" w:rsidR="00012D60" w:rsidRPr="00FB7C97" w:rsidRDefault="00D12FD7" w:rsidP="00012D60">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7F608249" w14:textId="5256C726" w:rsidR="00012D60" w:rsidRDefault="00012D60" w:rsidP="00012D60">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47333DD" w14:textId="6622EB2C" w:rsidR="00012D60" w:rsidRDefault="00012D60" w:rsidP="00012D60">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42997D2D" w14:textId="64A4E62D" w:rsidR="00012D60" w:rsidRDefault="00012D60" w:rsidP="00012D60">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156403AA" w14:textId="251F3B78" w:rsidR="00012D60" w:rsidRDefault="00012D60" w:rsidP="00012D60">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38ED3BD8" w14:textId="42ED4588" w:rsidR="00012D60" w:rsidRDefault="00012D60" w:rsidP="00012D60">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0.9%</w:t>
            </w:r>
          </w:p>
        </w:tc>
      </w:tr>
      <w:tr w:rsidR="00FB7C97" w:rsidRPr="00F46850" w14:paraId="34B4C4CD" w14:textId="77777777" w:rsidTr="00FB7C97">
        <w:trPr>
          <w:trHeight w:val="35"/>
        </w:trPr>
        <w:tc>
          <w:tcPr>
            <w:tcW w:w="1129" w:type="dxa"/>
            <w:shd w:val="clear" w:color="auto" w:fill="auto"/>
          </w:tcPr>
          <w:p w14:paraId="54B1DAE4" w14:textId="363424B7" w:rsidR="00FB7C97" w:rsidRPr="005D3FC0" w:rsidRDefault="00FB7C97" w:rsidP="00FB7C97">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46272FA0" w14:textId="09714006" w:rsidR="00FB7C97" w:rsidRPr="00BE1B67" w:rsidRDefault="00FB7C97" w:rsidP="00FB7C97">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685ADBF3" w14:textId="58B1DADA" w:rsidR="00FB7C97" w:rsidRPr="008C3421" w:rsidRDefault="00FB7C97" w:rsidP="00FB7C97">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00B4D66B" w14:textId="1AFDC1A0" w:rsidR="00FB7C97" w:rsidRDefault="00FB7C97" w:rsidP="00FB7C97">
            <w:pPr>
              <w:rPr>
                <w:rFonts w:ascii="Arial" w:hAnsi="Arial" w:cs="Arial"/>
                <w:sz w:val="16"/>
                <w:szCs w:val="16"/>
              </w:rPr>
            </w:pPr>
            <w:r>
              <w:rPr>
                <w:rFonts w:ascii="Arial" w:hAnsi="Arial" w:cs="Arial"/>
                <w:sz w:val="16"/>
                <w:szCs w:val="16"/>
              </w:rPr>
              <w:t>SNR</w:t>
            </w:r>
            <w:r w:rsidRPr="00FF0E48">
              <w:rPr>
                <w:rFonts w:ascii="Arial" w:hAnsi="Arial" w:cs="Arial"/>
                <w:sz w:val="16"/>
                <w:szCs w:val="16"/>
              </w:rPr>
              <w:t>=</w:t>
            </w:r>
            <w:r>
              <w:rPr>
                <w:rFonts w:ascii="Arial" w:hAnsi="Arial" w:cs="Arial"/>
                <w:sz w:val="16"/>
                <w:szCs w:val="16"/>
              </w:rPr>
              <w:t>1</w:t>
            </w:r>
            <w:r w:rsidRPr="00FF0E48">
              <w:rPr>
                <w:rFonts w:ascii="Arial" w:hAnsi="Arial" w:cs="Arial"/>
                <w:sz w:val="16"/>
                <w:szCs w:val="16"/>
              </w:rPr>
              <w:t>0dB</w:t>
            </w:r>
          </w:p>
        </w:tc>
        <w:tc>
          <w:tcPr>
            <w:tcW w:w="992" w:type="dxa"/>
            <w:shd w:val="clear" w:color="auto" w:fill="auto"/>
          </w:tcPr>
          <w:p w14:paraId="349271E2" w14:textId="65093F69" w:rsidR="00FB7C97" w:rsidRDefault="00FB7C97" w:rsidP="00FB7C97">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7127A89E" w14:textId="7DEEBF1F"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197C9F9D" w14:textId="4B270EC2"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D03FC9C" w14:textId="346E041D"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CFEDDCF" w14:textId="7BA0ABFE"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5890590A" w14:textId="563D0A64" w:rsidR="00FB7C97" w:rsidRPr="00D64FD0" w:rsidRDefault="00FB7C97" w:rsidP="00FB7C97">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75%</w:t>
            </w:r>
          </w:p>
        </w:tc>
      </w:tr>
      <w:tr w:rsidR="00FB7C97" w:rsidRPr="00F46850" w14:paraId="44A5D580" w14:textId="77777777" w:rsidTr="00FB7C97">
        <w:trPr>
          <w:trHeight w:val="35"/>
        </w:trPr>
        <w:tc>
          <w:tcPr>
            <w:tcW w:w="1129" w:type="dxa"/>
            <w:shd w:val="clear" w:color="auto" w:fill="auto"/>
          </w:tcPr>
          <w:p w14:paraId="5CC286AE" w14:textId="520D141F" w:rsidR="00FB7C97" w:rsidRPr="005D3FC0" w:rsidRDefault="00FB7C97" w:rsidP="00FB7C97">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2DB5968E" w14:textId="5AC9DA8D" w:rsidR="00FB7C97" w:rsidRPr="00BE1B67" w:rsidRDefault="00FB7C97" w:rsidP="00FB7C97">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2A5D9B28" w14:textId="0CD245A4" w:rsidR="00FB7C97" w:rsidRPr="008C3421" w:rsidRDefault="00FB7C97" w:rsidP="00FB7C97">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641611A4" w14:textId="77777777" w:rsidR="00FB7C97" w:rsidRDefault="00FB7C97" w:rsidP="00FB7C97">
            <w:pPr>
              <w:rPr>
                <w:rFonts w:ascii="Arial" w:hAnsi="Arial" w:cs="Arial"/>
                <w:sz w:val="16"/>
                <w:szCs w:val="16"/>
              </w:rPr>
            </w:pPr>
          </w:p>
        </w:tc>
        <w:tc>
          <w:tcPr>
            <w:tcW w:w="992" w:type="dxa"/>
            <w:shd w:val="clear" w:color="auto" w:fill="auto"/>
          </w:tcPr>
          <w:p w14:paraId="3DAF9EB0" w14:textId="607FF347" w:rsidR="00FB7C97" w:rsidRDefault="00FB7C97" w:rsidP="00FB7C97">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1567A52D" w14:textId="4B466A93"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4385DA7" w14:textId="67735F7E"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416DB33F" w14:textId="502359A9"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28826116" w14:textId="77339004"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2CD363BB" w14:textId="433D0606" w:rsidR="00FB7C97" w:rsidRPr="00D64FD0" w:rsidRDefault="00FB7C97" w:rsidP="00FB7C97">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4.3%</w:t>
            </w:r>
          </w:p>
        </w:tc>
      </w:tr>
      <w:tr w:rsidR="00FB7C97" w:rsidRPr="00F46850" w14:paraId="563BD04E" w14:textId="77777777" w:rsidTr="00FB7C97">
        <w:trPr>
          <w:trHeight w:val="35"/>
        </w:trPr>
        <w:tc>
          <w:tcPr>
            <w:tcW w:w="1129" w:type="dxa"/>
            <w:shd w:val="clear" w:color="auto" w:fill="auto"/>
          </w:tcPr>
          <w:p w14:paraId="36FC3693" w14:textId="0DCC3605" w:rsidR="00FB7C97" w:rsidRPr="005D3FC0" w:rsidRDefault="00FB7C97" w:rsidP="00FB7C97">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04C66CBD" w14:textId="6E410BD2" w:rsidR="00FB7C97" w:rsidRPr="00BE1B67" w:rsidRDefault="00FB7C97" w:rsidP="00FB7C97">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4B463F23" w14:textId="506F655C" w:rsidR="00FB7C97" w:rsidRPr="008C3421" w:rsidRDefault="00FB7C97" w:rsidP="00FB7C97">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60F10F8F" w14:textId="77777777" w:rsidR="00FB7C97" w:rsidRDefault="00FB7C97" w:rsidP="00FB7C97">
            <w:pPr>
              <w:rPr>
                <w:rFonts w:ascii="Arial" w:hAnsi="Arial" w:cs="Arial"/>
                <w:sz w:val="16"/>
                <w:szCs w:val="16"/>
              </w:rPr>
            </w:pPr>
          </w:p>
        </w:tc>
        <w:tc>
          <w:tcPr>
            <w:tcW w:w="992" w:type="dxa"/>
            <w:shd w:val="clear" w:color="auto" w:fill="auto"/>
          </w:tcPr>
          <w:p w14:paraId="1AEEC5BB" w14:textId="7C0ED35C" w:rsidR="00FB7C97" w:rsidRDefault="00FB7C97" w:rsidP="00FB7C97">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5524562C" w14:textId="27062B23"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E0ABB82" w14:textId="32B199E2"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CC86F27" w14:textId="62694778"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205CE7A3" w14:textId="7BE7B4A9"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272F2219" w14:textId="23B71A68" w:rsidR="00FB7C97" w:rsidRPr="00D64FD0" w:rsidRDefault="00FB7C97" w:rsidP="00FB7C97">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3.9%</w:t>
            </w:r>
          </w:p>
        </w:tc>
      </w:tr>
      <w:tr w:rsidR="00FB7C97" w:rsidRPr="00F46850" w14:paraId="32E88094" w14:textId="77777777" w:rsidTr="00FB7C97">
        <w:trPr>
          <w:trHeight w:val="35"/>
        </w:trPr>
        <w:tc>
          <w:tcPr>
            <w:tcW w:w="1129" w:type="dxa"/>
            <w:shd w:val="clear" w:color="auto" w:fill="auto"/>
          </w:tcPr>
          <w:p w14:paraId="08D2134B" w14:textId="4C382581" w:rsidR="00FB7C97" w:rsidRPr="005D3FC0" w:rsidRDefault="00FB7C97" w:rsidP="00FB7C97">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7E3AC955" w14:textId="2103AC85" w:rsidR="00FB7C97" w:rsidRPr="00BE1B67" w:rsidRDefault="00FB7C97" w:rsidP="00FB7C97">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304ABEB6" w14:textId="24FE2EF4" w:rsidR="00FB7C97" w:rsidRPr="008C3421" w:rsidRDefault="00FB7C97" w:rsidP="00FB7C97">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3E831745" w14:textId="77777777" w:rsidR="00FB7C97" w:rsidRDefault="00FB7C97" w:rsidP="00FB7C97">
            <w:pPr>
              <w:rPr>
                <w:rFonts w:ascii="Arial" w:hAnsi="Arial" w:cs="Arial"/>
                <w:sz w:val="16"/>
                <w:szCs w:val="16"/>
              </w:rPr>
            </w:pPr>
          </w:p>
        </w:tc>
        <w:tc>
          <w:tcPr>
            <w:tcW w:w="992" w:type="dxa"/>
            <w:shd w:val="clear" w:color="auto" w:fill="auto"/>
          </w:tcPr>
          <w:p w14:paraId="46209306" w14:textId="5FCF5DBE" w:rsidR="00FB7C97" w:rsidRDefault="00FB7C97" w:rsidP="00FB7C97">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6AB528AA" w14:textId="465C08CD"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2E5F9A5" w14:textId="53CA8939"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0BA6FA66" w14:textId="1BFF2700"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1FE0CB29" w14:textId="2687F5EE"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0DDEAEE7" w14:textId="68E3C20D" w:rsidR="00FB7C97" w:rsidRPr="00D64FD0" w:rsidRDefault="00FB7C97" w:rsidP="00FB7C97">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3.8%</w:t>
            </w:r>
          </w:p>
        </w:tc>
      </w:tr>
      <w:tr w:rsidR="00BB4CB6" w:rsidRPr="00F46850" w14:paraId="086EF569" w14:textId="77777777" w:rsidTr="00FB7C97">
        <w:trPr>
          <w:trHeight w:val="35"/>
        </w:trPr>
        <w:tc>
          <w:tcPr>
            <w:tcW w:w="1129" w:type="dxa"/>
            <w:shd w:val="clear" w:color="auto" w:fill="auto"/>
          </w:tcPr>
          <w:p w14:paraId="2AD098E0" w14:textId="645074DA" w:rsidR="00BB4CB6" w:rsidRPr="005D3FC0" w:rsidRDefault="00BB4CB6" w:rsidP="00BB4CB6">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1F85998D" w14:textId="7D9FB911" w:rsidR="00BB4CB6" w:rsidRPr="00BE1B67" w:rsidRDefault="00BB4CB6" w:rsidP="00BB4CB6">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63607755" w14:textId="738BB443" w:rsidR="00BB4CB6" w:rsidRPr="008C3421" w:rsidRDefault="00BB4CB6" w:rsidP="00BB4CB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06CEF22A" w14:textId="1827F8FE" w:rsidR="00BB4CB6" w:rsidRDefault="00BB4CB6" w:rsidP="00BB4CB6">
            <w:pPr>
              <w:rPr>
                <w:rFonts w:ascii="Arial" w:hAnsi="Arial" w:cs="Arial"/>
                <w:sz w:val="16"/>
                <w:szCs w:val="16"/>
              </w:rPr>
            </w:pPr>
            <w:r>
              <w:rPr>
                <w:rFonts w:ascii="Arial" w:hAnsi="Arial" w:cs="Arial"/>
                <w:sz w:val="16"/>
                <w:szCs w:val="16"/>
              </w:rPr>
              <w:t>SNR</w:t>
            </w:r>
            <w:r w:rsidRPr="00FF0E48">
              <w:rPr>
                <w:rFonts w:ascii="Arial" w:hAnsi="Arial" w:cs="Arial"/>
                <w:sz w:val="16"/>
                <w:szCs w:val="16"/>
              </w:rPr>
              <w:t>=</w:t>
            </w:r>
            <w:r>
              <w:rPr>
                <w:rFonts w:ascii="Arial" w:hAnsi="Arial" w:cs="Arial"/>
                <w:sz w:val="16"/>
                <w:szCs w:val="16"/>
              </w:rPr>
              <w:t>2</w:t>
            </w:r>
            <w:r w:rsidRPr="00FF0E48">
              <w:rPr>
                <w:rFonts w:ascii="Arial" w:hAnsi="Arial" w:cs="Arial"/>
                <w:sz w:val="16"/>
                <w:szCs w:val="16"/>
              </w:rPr>
              <w:t>0dB</w:t>
            </w:r>
          </w:p>
        </w:tc>
        <w:tc>
          <w:tcPr>
            <w:tcW w:w="992" w:type="dxa"/>
            <w:shd w:val="clear" w:color="auto" w:fill="auto"/>
          </w:tcPr>
          <w:p w14:paraId="4C2CF984" w14:textId="06909C3F" w:rsidR="00BB4CB6" w:rsidRDefault="00BB4CB6" w:rsidP="00BB4CB6">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746D28FF" w14:textId="74C6D6E1"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1ACABBFF" w14:textId="0B2E6636"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E9AD4C4" w14:textId="0E13CB76"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44E146B5" w14:textId="287116EE"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11626FFD" w14:textId="16C3B3E4" w:rsidR="00BB4CB6" w:rsidRPr="00D64FD0" w:rsidRDefault="00BB4CB6" w:rsidP="00BB4CB6">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5</w:t>
            </w:r>
            <w:r w:rsidRPr="00D64FD0">
              <w:rPr>
                <w:rFonts w:ascii="Arial" w:eastAsiaTheme="minorEastAsia" w:hAnsi="Arial" w:cs="Arial"/>
                <w:sz w:val="16"/>
                <w:szCs w:val="16"/>
                <w:lang w:eastAsia="zh-CN"/>
              </w:rPr>
              <w:t>6.9%</w:t>
            </w:r>
          </w:p>
        </w:tc>
      </w:tr>
      <w:tr w:rsidR="00BB4CB6" w:rsidRPr="00F46850" w14:paraId="0E7DAB63" w14:textId="77777777" w:rsidTr="00FB7C97">
        <w:trPr>
          <w:trHeight w:val="35"/>
        </w:trPr>
        <w:tc>
          <w:tcPr>
            <w:tcW w:w="1129" w:type="dxa"/>
            <w:shd w:val="clear" w:color="auto" w:fill="auto"/>
          </w:tcPr>
          <w:p w14:paraId="5B88DB5D" w14:textId="1589709F" w:rsidR="00BB4CB6" w:rsidRPr="005D3FC0" w:rsidRDefault="00BB4CB6" w:rsidP="00BB4CB6">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2C546656" w14:textId="54B2342A" w:rsidR="00BB4CB6" w:rsidRPr="00BE1B67" w:rsidRDefault="00BB4CB6" w:rsidP="00BB4CB6">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3CE6CC21" w14:textId="53881622" w:rsidR="00BB4CB6" w:rsidRPr="008C3421" w:rsidRDefault="00BB4CB6" w:rsidP="00BB4CB6">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7D31F47D" w14:textId="77777777" w:rsidR="00BB4CB6" w:rsidRDefault="00BB4CB6" w:rsidP="00BB4CB6">
            <w:pPr>
              <w:rPr>
                <w:rFonts w:ascii="Arial" w:hAnsi="Arial" w:cs="Arial"/>
                <w:sz w:val="16"/>
                <w:szCs w:val="16"/>
              </w:rPr>
            </w:pPr>
          </w:p>
        </w:tc>
        <w:tc>
          <w:tcPr>
            <w:tcW w:w="992" w:type="dxa"/>
            <w:shd w:val="clear" w:color="auto" w:fill="auto"/>
          </w:tcPr>
          <w:p w14:paraId="007D4BD6" w14:textId="26C5FF41" w:rsidR="00BB4CB6" w:rsidRDefault="00BB4CB6" w:rsidP="00BB4CB6">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61D2FDEC" w14:textId="14DE1F7B"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766434E1" w14:textId="286A745F"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7D4D817D" w14:textId="16FF2D51"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216D8C07" w14:textId="567A36DE"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02A1A683" w14:textId="1499B36C" w:rsidR="00BB4CB6" w:rsidRPr="00D64FD0" w:rsidRDefault="00BB4CB6" w:rsidP="00BB4CB6">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8</w:t>
            </w:r>
            <w:r w:rsidRPr="00D64FD0">
              <w:rPr>
                <w:rFonts w:ascii="Arial" w:eastAsiaTheme="minorEastAsia" w:hAnsi="Arial" w:cs="Arial"/>
                <w:sz w:val="16"/>
                <w:szCs w:val="16"/>
                <w:lang w:eastAsia="zh-CN"/>
              </w:rPr>
              <w:t>4.3%</w:t>
            </w:r>
          </w:p>
        </w:tc>
      </w:tr>
      <w:tr w:rsidR="00BB4CB6" w:rsidRPr="00F46850" w14:paraId="1147259D" w14:textId="77777777" w:rsidTr="00FB7C97">
        <w:trPr>
          <w:trHeight w:val="35"/>
        </w:trPr>
        <w:tc>
          <w:tcPr>
            <w:tcW w:w="1129" w:type="dxa"/>
            <w:shd w:val="clear" w:color="auto" w:fill="auto"/>
          </w:tcPr>
          <w:p w14:paraId="69A9B467" w14:textId="2997D690" w:rsidR="00BB4CB6" w:rsidRPr="005D3FC0" w:rsidRDefault="00BB4CB6" w:rsidP="00BB4CB6">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2E7AB74C" w14:textId="410F2C14" w:rsidR="00BB4CB6" w:rsidRPr="00BE1B67" w:rsidRDefault="00BB4CB6" w:rsidP="00BB4CB6">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34D6BD52" w14:textId="7E1AC5F7" w:rsidR="00BB4CB6" w:rsidRPr="008C3421" w:rsidRDefault="00BB4CB6" w:rsidP="00BB4CB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2D29BD0B" w14:textId="77777777" w:rsidR="00BB4CB6" w:rsidRDefault="00BB4CB6" w:rsidP="00BB4CB6">
            <w:pPr>
              <w:rPr>
                <w:rFonts w:ascii="Arial" w:hAnsi="Arial" w:cs="Arial"/>
                <w:sz w:val="16"/>
                <w:szCs w:val="16"/>
              </w:rPr>
            </w:pPr>
          </w:p>
        </w:tc>
        <w:tc>
          <w:tcPr>
            <w:tcW w:w="992" w:type="dxa"/>
            <w:shd w:val="clear" w:color="auto" w:fill="auto"/>
          </w:tcPr>
          <w:p w14:paraId="35462910" w14:textId="6429989A" w:rsidR="00BB4CB6" w:rsidRDefault="00BB4CB6" w:rsidP="00BB4CB6">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5FA20B06" w14:textId="2AD04029"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68DD891" w14:textId="123A342C"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ABA2863" w14:textId="5DF03634"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02AC4585" w14:textId="635C47E6"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25F3B3D8" w14:textId="4663E47E" w:rsidR="00BB4CB6" w:rsidRPr="00D64FD0" w:rsidRDefault="00BB4CB6" w:rsidP="00BB4CB6">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5.1%</w:t>
            </w:r>
          </w:p>
        </w:tc>
      </w:tr>
      <w:tr w:rsidR="00BB4CB6" w:rsidRPr="00F46850" w14:paraId="60E7E437" w14:textId="77777777" w:rsidTr="00FB7C97">
        <w:trPr>
          <w:trHeight w:val="35"/>
        </w:trPr>
        <w:tc>
          <w:tcPr>
            <w:tcW w:w="1129" w:type="dxa"/>
            <w:shd w:val="clear" w:color="auto" w:fill="auto"/>
          </w:tcPr>
          <w:p w14:paraId="315BAB02" w14:textId="663F28AE" w:rsidR="00BB4CB6" w:rsidRPr="005D3FC0" w:rsidRDefault="00BB4CB6" w:rsidP="00BB4CB6">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24BC43C5" w14:textId="20088B28" w:rsidR="00BB4CB6" w:rsidRPr="00BE1B67" w:rsidRDefault="00BB4CB6" w:rsidP="00BB4CB6">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6580A073" w14:textId="02CF3F3F" w:rsidR="00BB4CB6" w:rsidRPr="008C3421" w:rsidRDefault="00BB4CB6" w:rsidP="00BB4CB6">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12984B59" w14:textId="77777777" w:rsidR="00BB4CB6" w:rsidRDefault="00BB4CB6" w:rsidP="00BB4CB6">
            <w:pPr>
              <w:rPr>
                <w:rFonts w:ascii="Arial" w:hAnsi="Arial" w:cs="Arial"/>
                <w:sz w:val="16"/>
                <w:szCs w:val="16"/>
              </w:rPr>
            </w:pPr>
          </w:p>
        </w:tc>
        <w:tc>
          <w:tcPr>
            <w:tcW w:w="992" w:type="dxa"/>
            <w:shd w:val="clear" w:color="auto" w:fill="auto"/>
          </w:tcPr>
          <w:p w14:paraId="778F5A90" w14:textId="63BA12D3" w:rsidR="00BB4CB6" w:rsidRDefault="00BB4CB6" w:rsidP="00BB4CB6">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51924038" w14:textId="747118AB"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72B6928F" w14:textId="31CC5E2B"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1217F91" w14:textId="08456FD1"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5D27D52F" w14:textId="6ADF5062"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5C2A6169" w14:textId="42AA0BC3" w:rsidR="00BB4CB6" w:rsidRPr="00D64FD0" w:rsidRDefault="00BB4CB6" w:rsidP="00BB4CB6">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5.1%</w:t>
            </w:r>
          </w:p>
        </w:tc>
      </w:tr>
      <w:tr w:rsidR="00BB4CB6" w:rsidRPr="00F46850" w14:paraId="446899F0" w14:textId="77777777" w:rsidTr="00FB7C97">
        <w:trPr>
          <w:trHeight w:val="35"/>
        </w:trPr>
        <w:tc>
          <w:tcPr>
            <w:tcW w:w="1129" w:type="dxa"/>
            <w:shd w:val="clear" w:color="auto" w:fill="auto"/>
          </w:tcPr>
          <w:p w14:paraId="4ADD810A" w14:textId="515743B8" w:rsidR="00BB4CB6" w:rsidRPr="005D3FC0" w:rsidRDefault="00BB4CB6" w:rsidP="00BB4CB6">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2EAC4097" w14:textId="1BCDD72B" w:rsidR="00BB4CB6" w:rsidRPr="00BE1B67" w:rsidRDefault="00BB4CB6" w:rsidP="00BB4CB6">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2136A02C" w14:textId="42C4409F" w:rsidR="00BB4CB6" w:rsidRPr="008C3421" w:rsidRDefault="00BB4CB6" w:rsidP="00BB4CB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47AB7E1E" w14:textId="01486E74" w:rsidR="00BB4CB6" w:rsidRDefault="00BB4CB6" w:rsidP="00BB4CB6">
            <w:pPr>
              <w:rPr>
                <w:rFonts w:ascii="Arial" w:hAnsi="Arial" w:cs="Arial"/>
                <w:sz w:val="16"/>
                <w:szCs w:val="16"/>
              </w:rPr>
            </w:pPr>
            <w:r w:rsidRPr="00FB7C97">
              <w:rPr>
                <w:rFonts w:ascii="Arial" w:hAnsi="Arial" w:cs="Arial"/>
                <w:sz w:val="16"/>
                <w:szCs w:val="16"/>
              </w:rPr>
              <w:t>Without noise</w:t>
            </w:r>
          </w:p>
        </w:tc>
        <w:tc>
          <w:tcPr>
            <w:tcW w:w="992" w:type="dxa"/>
            <w:shd w:val="clear" w:color="auto" w:fill="auto"/>
          </w:tcPr>
          <w:p w14:paraId="19121F57" w14:textId="78D13ABC" w:rsidR="00BB4CB6" w:rsidRDefault="00BB4CB6" w:rsidP="00BB4CB6">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6749094C" w14:textId="0DC73583"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77F68764" w14:textId="2E5C95C4"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47B4FEEA" w14:textId="30EA5C5E"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05A42CF4" w14:textId="29E645A9"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065D4D3C" w14:textId="1871DA5A" w:rsidR="00BB4CB6" w:rsidRPr="00D64FD0" w:rsidRDefault="00BB4CB6" w:rsidP="00BB4CB6">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5</w:t>
            </w:r>
            <w:r w:rsidRPr="00D64FD0">
              <w:rPr>
                <w:rFonts w:ascii="Arial" w:eastAsiaTheme="minorEastAsia" w:hAnsi="Arial" w:cs="Arial"/>
                <w:sz w:val="16"/>
                <w:szCs w:val="16"/>
                <w:lang w:eastAsia="zh-CN"/>
              </w:rPr>
              <w:t>6.3%</w:t>
            </w:r>
          </w:p>
        </w:tc>
      </w:tr>
      <w:tr w:rsidR="00BB4CB6" w:rsidRPr="00F46850" w14:paraId="45CA2C55" w14:textId="77777777" w:rsidTr="00FB7C97">
        <w:trPr>
          <w:trHeight w:val="35"/>
        </w:trPr>
        <w:tc>
          <w:tcPr>
            <w:tcW w:w="1129" w:type="dxa"/>
            <w:shd w:val="clear" w:color="auto" w:fill="auto"/>
          </w:tcPr>
          <w:p w14:paraId="278022B3" w14:textId="020B3120" w:rsidR="00BB4CB6" w:rsidRPr="005D3FC0" w:rsidRDefault="00BB4CB6" w:rsidP="00BB4CB6">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79BFE96B" w14:textId="02684C1B" w:rsidR="00BB4CB6" w:rsidRPr="00BE1B67" w:rsidRDefault="00BB4CB6" w:rsidP="00BB4CB6">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526A9725" w14:textId="763C531E" w:rsidR="00BB4CB6" w:rsidRPr="008C3421" w:rsidRDefault="00BB4CB6" w:rsidP="00BB4CB6">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5E354839" w14:textId="77777777" w:rsidR="00BB4CB6" w:rsidRDefault="00BB4CB6" w:rsidP="00BB4CB6">
            <w:pPr>
              <w:rPr>
                <w:rFonts w:ascii="Arial" w:hAnsi="Arial" w:cs="Arial"/>
                <w:sz w:val="16"/>
                <w:szCs w:val="16"/>
              </w:rPr>
            </w:pPr>
          </w:p>
        </w:tc>
        <w:tc>
          <w:tcPr>
            <w:tcW w:w="992" w:type="dxa"/>
            <w:shd w:val="clear" w:color="auto" w:fill="auto"/>
          </w:tcPr>
          <w:p w14:paraId="3D208E1F" w14:textId="034D964A" w:rsidR="00BB4CB6" w:rsidRDefault="00BB4CB6" w:rsidP="00BB4CB6">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24F905D1" w14:textId="528B528C"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060F281" w14:textId="45EAB182"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243EE98" w14:textId="57A8A13E"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23250BBF" w14:textId="7B3E9944"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5F406E09" w14:textId="46508BDF" w:rsidR="00BB4CB6" w:rsidRPr="00D64FD0" w:rsidRDefault="00BB4CB6" w:rsidP="00BB4CB6">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6</w:t>
            </w:r>
            <w:r w:rsidRPr="00D64FD0">
              <w:rPr>
                <w:rFonts w:ascii="Arial" w:eastAsiaTheme="minorEastAsia" w:hAnsi="Arial" w:cs="Arial"/>
                <w:sz w:val="16"/>
                <w:szCs w:val="16"/>
                <w:lang w:eastAsia="zh-CN"/>
              </w:rPr>
              <w:t>5.6%</w:t>
            </w:r>
          </w:p>
        </w:tc>
      </w:tr>
      <w:tr w:rsidR="00BB4CB6" w:rsidRPr="00F46850" w14:paraId="0140EFDF" w14:textId="77777777" w:rsidTr="00FB7C97">
        <w:trPr>
          <w:trHeight w:val="35"/>
        </w:trPr>
        <w:tc>
          <w:tcPr>
            <w:tcW w:w="1129" w:type="dxa"/>
            <w:shd w:val="clear" w:color="auto" w:fill="auto"/>
          </w:tcPr>
          <w:p w14:paraId="3C5330FB" w14:textId="2B8ACC6D" w:rsidR="00BB4CB6" w:rsidRPr="005D3FC0" w:rsidRDefault="00BB4CB6" w:rsidP="00BB4CB6">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5E8AE4B3" w14:textId="06D13BDB" w:rsidR="00BB4CB6" w:rsidRPr="00BE1B67" w:rsidRDefault="00BB4CB6" w:rsidP="00BB4CB6">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117486DD" w14:textId="23F1F443" w:rsidR="00BB4CB6" w:rsidRPr="008C3421" w:rsidRDefault="00BB4CB6" w:rsidP="00BB4CB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3E668BFA" w14:textId="77777777" w:rsidR="00BB4CB6" w:rsidRDefault="00BB4CB6" w:rsidP="00BB4CB6">
            <w:pPr>
              <w:rPr>
                <w:rFonts w:ascii="Arial" w:hAnsi="Arial" w:cs="Arial"/>
                <w:sz w:val="16"/>
                <w:szCs w:val="16"/>
              </w:rPr>
            </w:pPr>
          </w:p>
        </w:tc>
        <w:tc>
          <w:tcPr>
            <w:tcW w:w="992" w:type="dxa"/>
            <w:shd w:val="clear" w:color="auto" w:fill="auto"/>
          </w:tcPr>
          <w:p w14:paraId="7F14B86E" w14:textId="14346E8E" w:rsidR="00BB4CB6" w:rsidRDefault="00BB4CB6" w:rsidP="00BB4CB6">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58F44028" w14:textId="3A820A9D"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D4E2376" w14:textId="29DDF863"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9B3330C" w14:textId="438EAF27"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5ABA0A48" w14:textId="53E2460E"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2E294B77" w14:textId="0AB01933" w:rsidR="00BB4CB6" w:rsidRPr="00D64FD0" w:rsidRDefault="00BB4CB6" w:rsidP="00BB4CB6">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0.3%</w:t>
            </w:r>
          </w:p>
        </w:tc>
      </w:tr>
      <w:tr w:rsidR="00BB4CB6" w:rsidRPr="00F46850" w14:paraId="37AFD558" w14:textId="77777777" w:rsidTr="00FB7C97">
        <w:trPr>
          <w:trHeight w:val="35"/>
        </w:trPr>
        <w:tc>
          <w:tcPr>
            <w:tcW w:w="1129" w:type="dxa"/>
            <w:shd w:val="clear" w:color="auto" w:fill="auto"/>
          </w:tcPr>
          <w:p w14:paraId="6B5019BD" w14:textId="2AA66D97" w:rsidR="00BB4CB6" w:rsidRPr="005D3FC0" w:rsidRDefault="00BB4CB6" w:rsidP="00BB4CB6">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7AF84A6A" w14:textId="4DC6FFEA" w:rsidR="00BB4CB6" w:rsidRPr="00BE1B67" w:rsidRDefault="00BB4CB6" w:rsidP="00BB4CB6">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224BADEF" w14:textId="6654877A" w:rsidR="00BB4CB6" w:rsidRPr="008C3421" w:rsidRDefault="00BB4CB6" w:rsidP="00BB4CB6">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4C5C732E" w14:textId="77777777" w:rsidR="00BB4CB6" w:rsidRDefault="00BB4CB6" w:rsidP="00BB4CB6">
            <w:pPr>
              <w:rPr>
                <w:rFonts w:ascii="Arial" w:hAnsi="Arial" w:cs="Arial"/>
                <w:sz w:val="16"/>
                <w:szCs w:val="16"/>
              </w:rPr>
            </w:pPr>
          </w:p>
        </w:tc>
        <w:tc>
          <w:tcPr>
            <w:tcW w:w="992" w:type="dxa"/>
            <w:shd w:val="clear" w:color="auto" w:fill="auto"/>
          </w:tcPr>
          <w:p w14:paraId="11BB7EE2" w14:textId="53DE3A7F" w:rsidR="00BB4CB6" w:rsidRDefault="00BB4CB6" w:rsidP="00BB4CB6">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60FF6F67" w14:textId="0F76F88D"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261B150" w14:textId="6229E79A"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38DC1D4F" w14:textId="7CA6E97D"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6F5D31F8" w14:textId="2A586BDA"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6552E1DD" w14:textId="1F20CFA5" w:rsidR="00BB4CB6" w:rsidRPr="00D64FD0" w:rsidRDefault="00BB4CB6" w:rsidP="00BB4CB6">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5.2%</w:t>
            </w:r>
          </w:p>
        </w:tc>
      </w:tr>
      <w:tr w:rsidR="00AD1DB0" w:rsidRPr="00F46850" w14:paraId="7BBB5940" w14:textId="77777777" w:rsidTr="00FB7C97">
        <w:trPr>
          <w:trHeight w:val="35"/>
        </w:trPr>
        <w:tc>
          <w:tcPr>
            <w:tcW w:w="1129" w:type="dxa"/>
            <w:shd w:val="clear" w:color="auto" w:fill="auto"/>
          </w:tcPr>
          <w:p w14:paraId="2D18AC7A" w14:textId="5C512D40" w:rsidR="00AD1DB0" w:rsidRPr="005D3FC0" w:rsidRDefault="00AD1DB0" w:rsidP="00AD1DB0">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269D9B64" w14:textId="3141C84B" w:rsidR="00AD1DB0" w:rsidRPr="00BE1B67" w:rsidRDefault="00AD1DB0" w:rsidP="00AD1DB0">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075F015B" w14:textId="43ADA922" w:rsidR="00AD1DB0" w:rsidRPr="008C3421" w:rsidRDefault="00AD1DB0" w:rsidP="00AD1DB0">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2B82883F" w14:textId="0F25680F" w:rsidR="009A1A10" w:rsidRPr="009A1A10" w:rsidRDefault="009A1A10" w:rsidP="00AD1DB0">
            <w:pPr>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ix</w:t>
            </w:r>
          </w:p>
          <w:p w14:paraId="62C3B21C" w14:textId="00E9FC59" w:rsidR="00AD1DB0" w:rsidRPr="009B60AE" w:rsidRDefault="00AD1DB0" w:rsidP="00AD1DB0">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r w:rsidR="00CD5DFB">
              <w:rPr>
                <w:rFonts w:ascii="Arial" w:hAnsi="Arial" w:cs="Arial"/>
                <w:sz w:val="16"/>
                <w:szCs w:val="16"/>
              </w:rPr>
              <w:t xml:space="preserve"> and</w:t>
            </w:r>
            <w:r w:rsidR="009B60AE">
              <w:rPr>
                <w:rFonts w:ascii="Arial" w:eastAsiaTheme="minorEastAsia" w:hAnsi="Arial" w:cs="Arial" w:hint="eastAsia"/>
                <w:sz w:val="16"/>
                <w:szCs w:val="16"/>
                <w:lang w:eastAsia="zh-CN"/>
              </w:rPr>
              <w:t xml:space="preserve"> </w:t>
            </w: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2" w:type="dxa"/>
            <w:shd w:val="clear" w:color="auto" w:fill="auto"/>
          </w:tcPr>
          <w:p w14:paraId="0894C2E7" w14:textId="26A55B9F" w:rsidR="00AD1DB0" w:rsidRDefault="00AD1DB0" w:rsidP="00AD1DB0">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4E05CC84" w14:textId="30B8AA8B"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F83D16C" w14:textId="377370C9"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0F06048A" w14:textId="62BAA423"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4E8CF9D" w14:textId="2D37B9BE"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22719DB1" w14:textId="7A38FA75" w:rsidR="00AD1DB0" w:rsidRPr="00D64FD0" w:rsidRDefault="00B52FE0" w:rsidP="00AD1DB0">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007971C5" w:rsidRPr="00D64FD0">
              <w:rPr>
                <w:rFonts w:ascii="Arial" w:eastAsiaTheme="minorEastAsia" w:hAnsi="Arial" w:cs="Arial"/>
                <w:sz w:val="16"/>
                <w:szCs w:val="16"/>
                <w:lang w:eastAsia="zh-CN"/>
              </w:rPr>
              <w:t>1.7%</w:t>
            </w:r>
          </w:p>
        </w:tc>
      </w:tr>
      <w:tr w:rsidR="00AD1DB0" w:rsidRPr="00F46850" w14:paraId="317F073C" w14:textId="77777777" w:rsidTr="00FB7C97">
        <w:trPr>
          <w:trHeight w:val="35"/>
        </w:trPr>
        <w:tc>
          <w:tcPr>
            <w:tcW w:w="1129" w:type="dxa"/>
            <w:shd w:val="clear" w:color="auto" w:fill="auto"/>
          </w:tcPr>
          <w:p w14:paraId="607CBAE7" w14:textId="4DDD7E7F" w:rsidR="00AD1DB0" w:rsidRPr="005D3FC0" w:rsidRDefault="00AD1DB0" w:rsidP="00AD1DB0">
            <w:pPr>
              <w:rPr>
                <w:rFonts w:ascii="Arial" w:hAnsi="Arial" w:cs="Arial"/>
                <w:sz w:val="16"/>
                <w:szCs w:val="16"/>
              </w:rPr>
            </w:pPr>
            <w:r w:rsidRPr="005D3FC0">
              <w:rPr>
                <w:rFonts w:ascii="Arial" w:hAnsi="Arial" w:cs="Arial"/>
                <w:sz w:val="16"/>
                <w:szCs w:val="16"/>
              </w:rPr>
              <w:t xml:space="preserve">non-normalized </w:t>
            </w:r>
            <w:r w:rsidRPr="005D3FC0">
              <w:rPr>
                <w:rFonts w:ascii="Arial" w:hAnsi="Arial" w:cs="Arial"/>
                <w:sz w:val="16"/>
                <w:szCs w:val="16"/>
              </w:rPr>
              <w:lastRenderedPageBreak/>
              <w:t>CIR (256*8*2)</w:t>
            </w:r>
          </w:p>
        </w:tc>
        <w:tc>
          <w:tcPr>
            <w:tcW w:w="567" w:type="dxa"/>
            <w:shd w:val="clear" w:color="auto" w:fill="auto"/>
          </w:tcPr>
          <w:p w14:paraId="2C1B0E8E" w14:textId="454AAB1F" w:rsidR="00AD1DB0" w:rsidRPr="00BE1B67" w:rsidRDefault="00AD1DB0" w:rsidP="00AD1DB0">
            <w:pPr>
              <w:rPr>
                <w:rFonts w:ascii="Arial" w:hAnsi="Arial" w:cs="Arial"/>
                <w:sz w:val="16"/>
                <w:szCs w:val="16"/>
              </w:rPr>
            </w:pPr>
            <w:r w:rsidRPr="00BE1B67">
              <w:rPr>
                <w:rFonts w:ascii="Arial" w:hAnsi="Arial" w:cs="Arial"/>
                <w:sz w:val="16"/>
                <w:szCs w:val="16"/>
              </w:rPr>
              <w:lastRenderedPageBreak/>
              <w:t>L</w:t>
            </w:r>
            <w:r>
              <w:rPr>
                <w:rFonts w:ascii="Arial" w:hAnsi="Arial" w:cs="Arial"/>
                <w:sz w:val="16"/>
                <w:szCs w:val="16"/>
              </w:rPr>
              <w:t xml:space="preserve">OS/NLOS </w:t>
            </w:r>
          </w:p>
        </w:tc>
        <w:tc>
          <w:tcPr>
            <w:tcW w:w="851" w:type="dxa"/>
            <w:shd w:val="clear" w:color="auto" w:fill="auto"/>
          </w:tcPr>
          <w:p w14:paraId="250A20E0" w14:textId="5C93AE0F" w:rsidR="00AD1DB0" w:rsidRPr="008C3421" w:rsidRDefault="00AD1DB0" w:rsidP="00AD1DB0">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109BE933" w14:textId="77777777" w:rsidR="00AD1DB0" w:rsidRDefault="00AD1DB0" w:rsidP="00AD1DB0">
            <w:pPr>
              <w:rPr>
                <w:rFonts w:ascii="Arial" w:hAnsi="Arial" w:cs="Arial"/>
                <w:sz w:val="16"/>
                <w:szCs w:val="16"/>
              </w:rPr>
            </w:pPr>
          </w:p>
        </w:tc>
        <w:tc>
          <w:tcPr>
            <w:tcW w:w="992" w:type="dxa"/>
            <w:shd w:val="clear" w:color="auto" w:fill="auto"/>
          </w:tcPr>
          <w:p w14:paraId="484E095E" w14:textId="28896193" w:rsidR="00AD1DB0" w:rsidRDefault="00AD1DB0" w:rsidP="00AD1DB0">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74CA2BB2" w14:textId="3970FC00"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AFB2F9F" w14:textId="3E805D4C"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15EA639" w14:textId="5D880985"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071BD325" w14:textId="46E21626"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517FDE46" w14:textId="2B4AC30B" w:rsidR="00AD1DB0" w:rsidRPr="00D64FD0" w:rsidRDefault="00EB1BF0" w:rsidP="00AD1DB0">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3.1%</w:t>
            </w:r>
          </w:p>
        </w:tc>
      </w:tr>
      <w:tr w:rsidR="00AD1DB0" w:rsidRPr="00F46850" w14:paraId="011C924A" w14:textId="77777777" w:rsidTr="00FB7C97">
        <w:trPr>
          <w:trHeight w:val="35"/>
        </w:trPr>
        <w:tc>
          <w:tcPr>
            <w:tcW w:w="1129" w:type="dxa"/>
            <w:shd w:val="clear" w:color="auto" w:fill="auto"/>
          </w:tcPr>
          <w:p w14:paraId="2B9D881E" w14:textId="6A7879AF" w:rsidR="00AD1DB0" w:rsidRPr="005D3FC0" w:rsidRDefault="00AD1DB0" w:rsidP="00AD1DB0">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557BB1FA" w14:textId="2AE10C29" w:rsidR="00AD1DB0" w:rsidRPr="00BE1B67" w:rsidRDefault="00AD1DB0" w:rsidP="00AD1DB0">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05679DD0" w14:textId="169C55B7" w:rsidR="00AD1DB0" w:rsidRPr="008C3421" w:rsidRDefault="00AD1DB0" w:rsidP="00AD1DB0">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731DEDCE" w14:textId="77777777" w:rsidR="00AD1DB0" w:rsidRDefault="00AD1DB0" w:rsidP="00AD1DB0">
            <w:pPr>
              <w:rPr>
                <w:rFonts w:ascii="Arial" w:hAnsi="Arial" w:cs="Arial"/>
                <w:sz w:val="16"/>
                <w:szCs w:val="16"/>
              </w:rPr>
            </w:pPr>
          </w:p>
        </w:tc>
        <w:tc>
          <w:tcPr>
            <w:tcW w:w="992" w:type="dxa"/>
            <w:shd w:val="clear" w:color="auto" w:fill="auto"/>
          </w:tcPr>
          <w:p w14:paraId="5E38EF58" w14:textId="069118A3" w:rsidR="00AD1DB0" w:rsidRDefault="00AD1DB0" w:rsidP="00AD1DB0">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4942F862" w14:textId="076ADFD0"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93F9348" w14:textId="2A18E3B0"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0701F62B" w14:textId="17E3A876"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14D8E42" w14:textId="13C28253"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4757747C" w14:textId="00A07510" w:rsidR="00AD1DB0" w:rsidRPr="00D64FD0" w:rsidRDefault="00B52FE0" w:rsidP="00AD1DB0">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3.3%</w:t>
            </w:r>
          </w:p>
        </w:tc>
      </w:tr>
      <w:tr w:rsidR="00AD1DB0" w:rsidRPr="00F46850" w14:paraId="49D41249" w14:textId="77777777" w:rsidTr="00FB7C97">
        <w:trPr>
          <w:trHeight w:val="35"/>
        </w:trPr>
        <w:tc>
          <w:tcPr>
            <w:tcW w:w="1129" w:type="dxa"/>
            <w:shd w:val="clear" w:color="auto" w:fill="auto"/>
          </w:tcPr>
          <w:p w14:paraId="4805326E" w14:textId="280E5A42" w:rsidR="00AD1DB0" w:rsidRPr="005D3FC0" w:rsidRDefault="00AD1DB0" w:rsidP="00AD1DB0">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0A6C7B75" w14:textId="49A960FB" w:rsidR="00AD1DB0" w:rsidRPr="00BE1B67" w:rsidRDefault="00AD1DB0" w:rsidP="00AD1DB0">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7EC8F4A4" w14:textId="01FA5035" w:rsidR="00AD1DB0" w:rsidRPr="008C3421" w:rsidRDefault="00AD1DB0" w:rsidP="00AD1DB0">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7E5E402B" w14:textId="77777777" w:rsidR="00AD1DB0" w:rsidRDefault="00AD1DB0" w:rsidP="00AD1DB0">
            <w:pPr>
              <w:rPr>
                <w:rFonts w:ascii="Arial" w:hAnsi="Arial" w:cs="Arial"/>
                <w:sz w:val="16"/>
                <w:szCs w:val="16"/>
              </w:rPr>
            </w:pPr>
          </w:p>
        </w:tc>
        <w:tc>
          <w:tcPr>
            <w:tcW w:w="992" w:type="dxa"/>
            <w:shd w:val="clear" w:color="auto" w:fill="auto"/>
          </w:tcPr>
          <w:p w14:paraId="00D0B6EC" w14:textId="7AE3BE9E" w:rsidR="00AD1DB0" w:rsidRDefault="00AD1DB0" w:rsidP="00AD1DB0">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6206349A" w14:textId="0E14AA8A"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31CF2FB" w14:textId="49DF3358"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8A24FDE" w14:textId="12C18E30"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5DEB277" w14:textId="26788B66"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7B716F9F" w14:textId="15DC89F1" w:rsidR="00AD1DB0" w:rsidRPr="00D64FD0" w:rsidRDefault="00EB1BF0" w:rsidP="00AD1DB0">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3.3%</w:t>
            </w:r>
          </w:p>
        </w:tc>
      </w:tr>
    </w:tbl>
    <w:p w14:paraId="354C1331" w14:textId="658396C1" w:rsidR="008B40F3" w:rsidRDefault="0027709F" w:rsidP="00C83709">
      <w:pPr>
        <w:pStyle w:val="af6"/>
        <w:rPr>
          <w:iCs/>
          <w:color w:val="000000"/>
        </w:rPr>
      </w:pPr>
      <w:r>
        <w:rPr>
          <w:rFonts w:eastAsiaTheme="minorEastAsia"/>
          <w:lang w:eastAsia="zh-CN"/>
        </w:rPr>
        <w:t xml:space="preserve">From the results in </w:t>
      </w:r>
      <w:r w:rsidR="009600B7">
        <w:rPr>
          <w:rFonts w:eastAsiaTheme="minorEastAsia"/>
          <w:lang w:eastAsia="zh-CN"/>
        </w:rPr>
        <w:fldChar w:fldCharType="begin"/>
      </w:r>
      <w:r w:rsidR="009600B7">
        <w:rPr>
          <w:rFonts w:eastAsiaTheme="minorEastAsia"/>
          <w:lang w:eastAsia="zh-CN"/>
        </w:rPr>
        <w:instrText xml:space="preserve"> REF _Ref127199419 \h </w:instrText>
      </w:r>
      <w:r w:rsidR="009600B7">
        <w:rPr>
          <w:rFonts w:eastAsiaTheme="minorEastAsia"/>
          <w:lang w:eastAsia="zh-CN"/>
        </w:rPr>
      </w:r>
      <w:r w:rsidR="009600B7">
        <w:rPr>
          <w:rFonts w:eastAsiaTheme="minorEastAsia"/>
          <w:lang w:eastAsia="zh-CN"/>
        </w:rPr>
        <w:fldChar w:fldCharType="separate"/>
      </w:r>
      <w:r w:rsidR="000E62A8">
        <w:t xml:space="preserve">Table </w:t>
      </w:r>
      <w:r w:rsidR="000E62A8">
        <w:rPr>
          <w:noProof/>
        </w:rPr>
        <w:t>4</w:t>
      </w:r>
      <w:r w:rsidR="009600B7">
        <w:rPr>
          <w:rFonts w:eastAsiaTheme="minorEastAsia"/>
          <w:lang w:eastAsia="zh-CN"/>
        </w:rPr>
        <w:fldChar w:fldCharType="end"/>
      </w:r>
      <w:r>
        <w:rPr>
          <w:rFonts w:eastAsiaTheme="minorEastAsia"/>
          <w:lang w:eastAsia="zh-CN"/>
        </w:rPr>
        <w:t xml:space="preserve">, </w:t>
      </w:r>
      <w:r>
        <w:t>we can get the following observation:</w:t>
      </w:r>
    </w:p>
    <w:p w14:paraId="5E9455ED" w14:textId="63A7F2CF" w:rsidR="009C0B4E" w:rsidRPr="009C0B4E" w:rsidRDefault="007C5CD1" w:rsidP="006848F0">
      <w:pPr>
        <w:pStyle w:val="observation"/>
        <w:spacing w:before="120" w:after="120"/>
        <w:rPr>
          <w:b w:val="0"/>
          <w:bCs w:val="0"/>
          <w:iCs/>
          <w:color w:val="000000"/>
        </w:rPr>
      </w:pPr>
      <w:bookmarkStart w:id="17" w:name="_Ref127352201"/>
      <w:r>
        <w:t>P</w:t>
      </w:r>
      <w:r w:rsidR="00C2510B">
        <w:t>erformance of</w:t>
      </w:r>
      <w:r w:rsidR="00386ADB" w:rsidRPr="00153A04">
        <w:t xml:space="preserve"> AI/ML assisted LOS/NLOS identification positioning </w:t>
      </w:r>
      <w:r w:rsidR="00606314" w:rsidRPr="008A4FAA">
        <w:rPr>
          <w:color w:val="000000" w:themeColor="text1"/>
        </w:rPr>
        <w:t xml:space="preserve">significantly </w:t>
      </w:r>
      <w:r w:rsidR="00386ADB" w:rsidRPr="00FE11C8">
        <w:t>degrades when the model</w:t>
      </w:r>
      <w:r w:rsidR="00386ADB">
        <w:t xml:space="preserve"> is</w:t>
      </w:r>
      <w:r w:rsidR="00386ADB" w:rsidRPr="00FE11C8">
        <w:t xml:space="preserve"> trained with </w:t>
      </w:r>
      <w:r w:rsidR="00AF3E93">
        <w:rPr>
          <w:rFonts w:hint="eastAsia"/>
        </w:rPr>
        <w:t>small</w:t>
      </w:r>
      <w:r w:rsidR="00AF3E93">
        <w:t xml:space="preserve"> </w:t>
      </w:r>
      <w:r w:rsidR="00386ADB">
        <w:t>channel estimation error</w:t>
      </w:r>
      <w:r w:rsidR="00386ADB" w:rsidRPr="00FE11C8">
        <w:t xml:space="preserve"> </w:t>
      </w:r>
      <w:r w:rsidR="00386ADB">
        <w:t>and</w:t>
      </w:r>
      <w:r w:rsidR="00386ADB" w:rsidRPr="00FE11C8">
        <w:t xml:space="preserve"> tested with </w:t>
      </w:r>
      <w:r w:rsidR="00AF3E93">
        <w:t>l</w:t>
      </w:r>
      <w:r w:rsidR="00166527">
        <w:t xml:space="preserve">arge </w:t>
      </w:r>
      <w:r w:rsidR="00386ADB">
        <w:t>channel estimation error</w:t>
      </w:r>
      <w:r w:rsidR="00386ADB" w:rsidRPr="00FE11C8">
        <w:t>.</w:t>
      </w:r>
      <w:bookmarkEnd w:id="17"/>
      <w:r w:rsidR="00386ADB">
        <w:t xml:space="preserve">  </w:t>
      </w:r>
    </w:p>
    <w:p w14:paraId="1D8343A5" w14:textId="5C9563B0" w:rsidR="00F75118" w:rsidRPr="00EC71E6" w:rsidRDefault="00C700C6" w:rsidP="00C83709">
      <w:pPr>
        <w:pStyle w:val="observation"/>
        <w:spacing w:before="120" w:after="120"/>
        <w:rPr>
          <w:b w:val="0"/>
          <w:bCs w:val="0"/>
          <w:iCs/>
          <w:color w:val="000000"/>
        </w:rPr>
      </w:pPr>
      <w:bookmarkStart w:id="18" w:name="_Ref127352216"/>
      <w:r w:rsidRPr="00153A04">
        <w:t xml:space="preserve">AI/ML model in AI/ML assisted LOS/NLOS identification positioning has robust generalization capability when the model is trained with </w:t>
      </w:r>
      <w:r w:rsidR="00621584">
        <w:t xml:space="preserve">large </w:t>
      </w:r>
      <w:r>
        <w:t>channel estimation error</w:t>
      </w:r>
      <w:r w:rsidRPr="00153A04">
        <w:t xml:space="preserve"> and tested with </w:t>
      </w:r>
      <w:r w:rsidR="00621584">
        <w:t xml:space="preserve">small </w:t>
      </w:r>
      <w:r>
        <w:t>channel estimation error.</w:t>
      </w:r>
      <w:bookmarkEnd w:id="18"/>
    </w:p>
    <w:p w14:paraId="65A5CE6A" w14:textId="41FF7A09" w:rsidR="00E77259" w:rsidRPr="00C26082" w:rsidRDefault="00C26082" w:rsidP="00C26082">
      <w:pPr>
        <w:pStyle w:val="af6"/>
        <w:numPr>
          <w:ilvl w:val="0"/>
          <w:numId w:val="42"/>
        </w:numPr>
        <w:rPr>
          <w:b/>
          <w:bCs/>
          <w:color w:val="000000" w:themeColor="text1"/>
          <w:lang w:eastAsia="zh-CN"/>
        </w:rPr>
      </w:pPr>
      <w:bookmarkStart w:id="19" w:name="_Ref127200817"/>
      <w:r w:rsidRPr="00C26082">
        <w:rPr>
          <w:rFonts w:eastAsiaTheme="minorEastAsia"/>
          <w:b/>
          <w:bCs/>
          <w:iCs/>
          <w:color w:val="000000"/>
          <w:lang w:eastAsia="zh-CN"/>
        </w:rPr>
        <w:t xml:space="preserve">: </w:t>
      </w:r>
      <w:r w:rsidR="00770008">
        <w:rPr>
          <w:rFonts w:eastAsiaTheme="minorEastAsia"/>
          <w:b/>
          <w:bCs/>
          <w:iCs/>
          <w:color w:val="000000"/>
          <w:lang w:eastAsia="zh-CN"/>
        </w:rPr>
        <w:t xml:space="preserve">If generalization over </w:t>
      </w:r>
      <w:r w:rsidR="00F552E4">
        <w:rPr>
          <w:rFonts w:eastAsiaTheme="minorEastAsia"/>
          <w:b/>
          <w:bCs/>
          <w:iCs/>
          <w:color w:val="000000"/>
          <w:lang w:eastAsia="zh-CN"/>
        </w:rPr>
        <w:t>channel estimation</w:t>
      </w:r>
      <w:r w:rsidR="00770008">
        <w:rPr>
          <w:rFonts w:eastAsiaTheme="minorEastAsia"/>
          <w:b/>
          <w:bCs/>
          <w:iCs/>
          <w:color w:val="000000"/>
          <w:lang w:eastAsia="zh-CN"/>
        </w:rPr>
        <w:t xml:space="preserve"> error is considered, </w:t>
      </w:r>
      <w:r w:rsidR="00770008" w:rsidRPr="00C26082">
        <w:rPr>
          <w:b/>
          <w:bCs/>
          <w:color w:val="000000" w:themeColor="text1"/>
        </w:rPr>
        <w:t xml:space="preserve">training data </w:t>
      </w:r>
      <w:r w:rsidR="00770008">
        <w:rPr>
          <w:b/>
          <w:bCs/>
          <w:color w:val="000000" w:themeColor="text1"/>
        </w:rPr>
        <w:t xml:space="preserve">should </w:t>
      </w:r>
      <w:r w:rsidR="00770008" w:rsidRPr="00C26082">
        <w:rPr>
          <w:b/>
          <w:bCs/>
          <w:color w:val="000000" w:themeColor="text1"/>
        </w:rPr>
        <w:t xml:space="preserve">at least include </w:t>
      </w:r>
      <w:r w:rsidR="00770008">
        <w:rPr>
          <w:b/>
          <w:bCs/>
          <w:color w:val="000000" w:themeColor="text1"/>
        </w:rPr>
        <w:t xml:space="preserve">large </w:t>
      </w:r>
      <w:r w:rsidR="005079CB">
        <w:rPr>
          <w:b/>
          <w:bCs/>
          <w:color w:val="000000" w:themeColor="text1"/>
        </w:rPr>
        <w:t>channel estimation</w:t>
      </w:r>
      <w:r w:rsidR="00770008" w:rsidRPr="00C26082">
        <w:rPr>
          <w:b/>
          <w:bCs/>
        </w:rPr>
        <w:t xml:space="preserve"> error</w:t>
      </w:r>
      <w:r w:rsidR="00770008" w:rsidRPr="00C26082">
        <w:rPr>
          <w:b/>
          <w:bCs/>
          <w:color w:val="000000" w:themeColor="text1"/>
        </w:rPr>
        <w:t xml:space="preserve"> for </w:t>
      </w:r>
      <w:r w:rsidR="00770008" w:rsidRPr="00C26082">
        <w:rPr>
          <w:b/>
          <w:bCs/>
        </w:rPr>
        <w:t>AI/ML positioning</w:t>
      </w:r>
      <w:r w:rsidR="009A5B5C">
        <w:rPr>
          <w:rFonts w:eastAsiaTheme="minorEastAsia"/>
          <w:b/>
          <w:bCs/>
          <w:iCs/>
          <w:color w:val="000000"/>
          <w:lang w:eastAsia="zh-CN"/>
        </w:rPr>
        <w:t>.</w:t>
      </w:r>
      <w:bookmarkEnd w:id="19"/>
    </w:p>
    <w:p w14:paraId="6173D60F" w14:textId="77777777" w:rsidR="005737F7" w:rsidRPr="005A17E8" w:rsidRDefault="005737F7" w:rsidP="00C83709">
      <w:pPr>
        <w:pStyle w:val="af6"/>
        <w:rPr>
          <w:iCs/>
          <w:color w:val="000000"/>
          <w:lang w:eastAsia="zh-CN"/>
        </w:rPr>
      </w:pPr>
    </w:p>
    <w:p w14:paraId="612516BF" w14:textId="74EF9446" w:rsidR="008B40F3" w:rsidRDefault="00177FF2" w:rsidP="008B40F3">
      <w:pPr>
        <w:pStyle w:val="4"/>
      </w:pPr>
      <w:r>
        <w:rPr>
          <w:lang w:eastAsia="zh-CN"/>
        </w:rPr>
        <w:t xml:space="preserve">Evaluation of </w:t>
      </w:r>
      <w:r w:rsidR="008B40F3">
        <w:rPr>
          <w:lang w:eastAsia="zh-CN"/>
        </w:rPr>
        <w:t>timing error</w:t>
      </w:r>
    </w:p>
    <w:p w14:paraId="7B3EFECF" w14:textId="37CAFEFA" w:rsidR="00397CB6" w:rsidRDefault="00EF0D71" w:rsidP="006A7F46">
      <w:pPr>
        <w:pStyle w:val="af6"/>
        <w:jc w:val="both"/>
        <w:rPr>
          <w:iCs/>
          <w:color w:val="000000"/>
          <w:lang w:val="en-US"/>
        </w:rPr>
      </w:pPr>
      <w:r>
        <w:rPr>
          <w:iCs/>
          <w:color w:val="000000"/>
          <w:lang w:val="en-US"/>
        </w:rPr>
        <w:t xml:space="preserve">Timing error includes </w:t>
      </w:r>
      <w:r>
        <w:t>network synchronization error and UE/gNB RX&amp;TX timing error</w:t>
      </w:r>
      <w:r>
        <w:rPr>
          <w:iCs/>
          <w:color w:val="000000"/>
          <w:lang w:val="en-US"/>
        </w:rPr>
        <w:t xml:space="preserve">. </w:t>
      </w:r>
      <w:r w:rsidR="00397CB6">
        <w:rPr>
          <w:iCs/>
          <w:color w:val="000000"/>
          <w:lang w:val="en-US"/>
        </w:rPr>
        <w:t xml:space="preserve">The timing error </w:t>
      </w:r>
      <w:r w:rsidR="00397CB6" w:rsidRPr="00397CB6">
        <w:rPr>
          <w:iCs/>
          <w:color w:val="000000"/>
          <w:lang w:val="en-US"/>
        </w:rPr>
        <w:t>can be modeled as a truncated Gaussian distribution with zero mean and standard deviation of T1 ns, with truncation of the distribution to the [-</w:t>
      </w:r>
      <w:r w:rsidR="00D07C89">
        <w:rPr>
          <w:iCs/>
          <w:color w:val="000000"/>
          <w:lang w:val="en-US"/>
        </w:rPr>
        <w:t>2*T1</w:t>
      </w:r>
      <w:r w:rsidR="00397CB6" w:rsidRPr="00397CB6">
        <w:rPr>
          <w:iCs/>
          <w:color w:val="000000"/>
          <w:lang w:val="en-US"/>
        </w:rPr>
        <w:t>, 2</w:t>
      </w:r>
      <w:r w:rsidR="00D07C89">
        <w:rPr>
          <w:iCs/>
          <w:color w:val="000000"/>
          <w:lang w:val="en-US"/>
        </w:rPr>
        <w:t>*T1</w:t>
      </w:r>
      <w:r w:rsidR="00397CB6" w:rsidRPr="00397CB6">
        <w:rPr>
          <w:iCs/>
          <w:color w:val="000000"/>
          <w:lang w:val="en-US"/>
        </w:rPr>
        <w:t>] range</w:t>
      </w:r>
      <w:r w:rsidR="00397CB6">
        <w:rPr>
          <w:iCs/>
          <w:color w:val="000000"/>
          <w:lang w:val="en-US"/>
        </w:rPr>
        <w:t xml:space="preserve">. </w:t>
      </w:r>
      <w:r w:rsidR="00397CB6" w:rsidRPr="003F01B3">
        <w:rPr>
          <w:iCs/>
          <w:color w:val="000000"/>
          <w:lang w:val="en-US"/>
        </w:rPr>
        <w:t xml:space="preserve">T1 </w:t>
      </w:r>
      <w:r w:rsidR="00E849C5">
        <w:rPr>
          <w:iCs/>
          <w:color w:val="000000"/>
          <w:lang w:val="en-US"/>
        </w:rPr>
        <w:t>was</w:t>
      </w:r>
      <w:r w:rsidR="00397CB6" w:rsidRPr="003F01B3">
        <w:rPr>
          <w:iCs/>
          <w:color w:val="000000"/>
          <w:lang w:val="en-US"/>
        </w:rPr>
        <w:t xml:space="preserve"> set to 0</w:t>
      </w:r>
      <w:r w:rsidR="00397CB6">
        <w:rPr>
          <w:iCs/>
          <w:color w:val="000000"/>
          <w:lang w:val="en-US"/>
        </w:rPr>
        <w:t>&amp;20&amp;50</w:t>
      </w:r>
      <w:r w:rsidR="00397CB6" w:rsidRPr="003F01B3">
        <w:rPr>
          <w:iCs/>
          <w:color w:val="000000"/>
          <w:lang w:val="en-US"/>
        </w:rPr>
        <w:t>ns</w:t>
      </w:r>
      <w:r w:rsidR="00397CB6">
        <w:rPr>
          <w:iCs/>
          <w:color w:val="000000"/>
          <w:lang w:val="en-US"/>
        </w:rPr>
        <w:t>.</w:t>
      </w:r>
    </w:p>
    <w:p w14:paraId="0E718665" w14:textId="35AD8FF1" w:rsidR="00DA3686" w:rsidRPr="00DA3686" w:rsidRDefault="00DA3686" w:rsidP="00DA3686">
      <w:pPr>
        <w:pStyle w:val="ae"/>
        <w:jc w:val="center"/>
        <w:rPr>
          <w:rFonts w:eastAsiaTheme="minorEastAsia"/>
          <w:lang w:eastAsia="zh-CN"/>
        </w:rPr>
      </w:pPr>
      <w:bookmarkStart w:id="20" w:name="_Ref127199438"/>
      <w:r>
        <w:t xml:space="preserve">Table </w:t>
      </w:r>
      <w:r>
        <w:fldChar w:fldCharType="begin"/>
      </w:r>
      <w:r>
        <w:instrText xml:space="preserve"> SEQ Table \* ARABIC </w:instrText>
      </w:r>
      <w:r>
        <w:fldChar w:fldCharType="separate"/>
      </w:r>
      <w:r w:rsidR="000E62A8">
        <w:rPr>
          <w:noProof/>
        </w:rPr>
        <w:t>5</w:t>
      </w:r>
      <w:r>
        <w:fldChar w:fldCharType="end"/>
      </w:r>
      <w:bookmarkEnd w:id="20"/>
      <w:r>
        <w:t xml:space="preserve">. </w:t>
      </w:r>
      <w:r>
        <w:rPr>
          <w:rFonts w:eastAsiaTheme="minorEastAsia"/>
          <w:lang w:eastAsia="zh-CN"/>
        </w:rPr>
        <w:t>Evaluation results for UE side model, CNN, timing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850"/>
        <w:gridCol w:w="851"/>
        <w:gridCol w:w="1275"/>
        <w:gridCol w:w="1305"/>
      </w:tblGrid>
      <w:tr w:rsidR="00F50977" w:rsidRPr="004F79C2" w14:paraId="0E404D61" w14:textId="77777777" w:rsidTr="00C303E4">
        <w:tc>
          <w:tcPr>
            <w:tcW w:w="1129" w:type="dxa"/>
            <w:vMerge w:val="restart"/>
            <w:shd w:val="clear" w:color="auto" w:fill="auto"/>
          </w:tcPr>
          <w:p w14:paraId="4EA91AC4" w14:textId="77777777" w:rsidR="00F50977" w:rsidRPr="004F79C2" w:rsidRDefault="00F50977" w:rsidP="00C303E4">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4874BB14" w14:textId="77777777" w:rsidR="00F50977" w:rsidRPr="004F79C2" w:rsidRDefault="00F50977" w:rsidP="00C303E4">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4139BAFE" w14:textId="77777777" w:rsidR="00F50977" w:rsidRPr="004F79C2" w:rsidRDefault="00F50977" w:rsidP="00C303E4">
            <w:pPr>
              <w:rPr>
                <w:rFonts w:ascii="Arial" w:hAnsi="Arial" w:cs="Arial"/>
                <w:b/>
                <w:bCs/>
                <w:sz w:val="16"/>
                <w:szCs w:val="16"/>
              </w:rPr>
            </w:pPr>
            <w:r w:rsidRPr="004F79C2">
              <w:rPr>
                <w:rFonts w:ascii="Arial" w:hAnsi="Arial" w:cs="Arial"/>
                <w:b/>
                <w:bCs/>
                <w:sz w:val="16"/>
                <w:szCs w:val="16"/>
              </w:rPr>
              <w:t>Label</w:t>
            </w:r>
          </w:p>
        </w:tc>
        <w:tc>
          <w:tcPr>
            <w:tcW w:w="1559" w:type="dxa"/>
            <w:gridSpan w:val="2"/>
            <w:shd w:val="clear" w:color="auto" w:fill="auto"/>
          </w:tcPr>
          <w:p w14:paraId="5EC77C1C" w14:textId="77777777" w:rsidR="00F50977" w:rsidRPr="004F79C2" w:rsidRDefault="00F50977" w:rsidP="00C303E4">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25F13635" w14:textId="77777777" w:rsidR="00F50977" w:rsidRPr="004F79C2" w:rsidRDefault="00F50977"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31B968A5" w14:textId="77777777" w:rsidR="00F50977" w:rsidRPr="004F79C2" w:rsidRDefault="00F50977"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30F0502B" w14:textId="77777777" w:rsidR="00F50977" w:rsidRPr="004F79C2" w:rsidRDefault="00F50977" w:rsidP="00C303E4">
            <w:pPr>
              <w:rPr>
                <w:rFonts w:ascii="Arial" w:hAnsi="Arial" w:cs="Arial"/>
                <w:b/>
                <w:bCs/>
                <w:sz w:val="16"/>
                <w:szCs w:val="16"/>
              </w:rPr>
            </w:pPr>
            <w:r w:rsidRPr="007516F1">
              <w:rPr>
                <w:rFonts w:ascii="Arial" w:hAnsi="Arial" w:cs="Arial"/>
                <w:b/>
                <w:bCs/>
                <w:sz w:val="16"/>
                <w:szCs w:val="16"/>
              </w:rPr>
              <w:t>LOS/NLOS identification accuracy</w:t>
            </w:r>
          </w:p>
        </w:tc>
      </w:tr>
      <w:tr w:rsidR="00F50977" w:rsidRPr="004F79C2" w14:paraId="2C11FC0B" w14:textId="77777777" w:rsidTr="00C303E4">
        <w:tc>
          <w:tcPr>
            <w:tcW w:w="1129" w:type="dxa"/>
            <w:vMerge/>
            <w:shd w:val="clear" w:color="auto" w:fill="auto"/>
          </w:tcPr>
          <w:p w14:paraId="53E527DA" w14:textId="77777777" w:rsidR="00F50977" w:rsidRPr="004F79C2" w:rsidRDefault="00F50977" w:rsidP="00C303E4">
            <w:pPr>
              <w:rPr>
                <w:rFonts w:ascii="Arial" w:hAnsi="Arial" w:cs="Arial"/>
                <w:sz w:val="16"/>
                <w:szCs w:val="16"/>
              </w:rPr>
            </w:pPr>
          </w:p>
        </w:tc>
        <w:tc>
          <w:tcPr>
            <w:tcW w:w="1134" w:type="dxa"/>
            <w:vMerge/>
            <w:shd w:val="clear" w:color="auto" w:fill="auto"/>
          </w:tcPr>
          <w:p w14:paraId="1936B715" w14:textId="77777777" w:rsidR="00F50977" w:rsidRPr="004F79C2" w:rsidRDefault="00F50977" w:rsidP="00C303E4">
            <w:pPr>
              <w:rPr>
                <w:rFonts w:ascii="Arial" w:hAnsi="Arial" w:cs="Arial"/>
                <w:sz w:val="16"/>
                <w:szCs w:val="16"/>
              </w:rPr>
            </w:pPr>
          </w:p>
        </w:tc>
        <w:tc>
          <w:tcPr>
            <w:tcW w:w="709" w:type="dxa"/>
            <w:vMerge/>
            <w:shd w:val="clear" w:color="auto" w:fill="auto"/>
          </w:tcPr>
          <w:p w14:paraId="631A4EC8" w14:textId="77777777" w:rsidR="00F50977" w:rsidRPr="004F79C2" w:rsidRDefault="00F50977" w:rsidP="00C303E4">
            <w:pPr>
              <w:rPr>
                <w:rFonts w:ascii="Arial" w:hAnsi="Arial" w:cs="Arial"/>
                <w:sz w:val="16"/>
                <w:szCs w:val="16"/>
              </w:rPr>
            </w:pPr>
          </w:p>
        </w:tc>
        <w:tc>
          <w:tcPr>
            <w:tcW w:w="851" w:type="dxa"/>
            <w:shd w:val="clear" w:color="auto" w:fill="auto"/>
          </w:tcPr>
          <w:p w14:paraId="7F20078A" w14:textId="77777777" w:rsidR="00F50977" w:rsidRDefault="00F50977" w:rsidP="00C303E4">
            <w:pPr>
              <w:rPr>
                <w:rFonts w:ascii="Arial" w:hAnsi="Arial" w:cs="Arial"/>
                <w:sz w:val="16"/>
                <w:szCs w:val="16"/>
              </w:rPr>
            </w:pPr>
            <w:r w:rsidRPr="004F79C2">
              <w:rPr>
                <w:rFonts w:ascii="Arial" w:hAnsi="Arial" w:cs="Arial"/>
                <w:sz w:val="16"/>
                <w:szCs w:val="16"/>
              </w:rPr>
              <w:t>Training</w:t>
            </w:r>
          </w:p>
          <w:p w14:paraId="034D4AAB" w14:textId="0ACE34B1" w:rsidR="00D063A5" w:rsidRPr="004F79C2" w:rsidRDefault="00D063A5"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39DADF3C" w14:textId="139A3AFA" w:rsidR="00F50977" w:rsidRDefault="00D063A5" w:rsidP="00C303E4">
            <w:pPr>
              <w:rPr>
                <w:rFonts w:ascii="Arial" w:hAnsi="Arial" w:cs="Arial"/>
                <w:sz w:val="16"/>
                <w:szCs w:val="16"/>
              </w:rPr>
            </w:pPr>
            <w:r w:rsidRPr="004F79C2">
              <w:rPr>
                <w:rFonts w:ascii="Arial" w:hAnsi="Arial" w:cs="Arial"/>
                <w:sz w:val="16"/>
                <w:szCs w:val="16"/>
              </w:rPr>
              <w:t>T</w:t>
            </w:r>
            <w:r w:rsidR="00F50977" w:rsidRPr="004F79C2">
              <w:rPr>
                <w:rFonts w:ascii="Arial" w:hAnsi="Arial" w:cs="Arial"/>
                <w:sz w:val="16"/>
                <w:szCs w:val="16"/>
              </w:rPr>
              <w:t>est</w:t>
            </w:r>
          </w:p>
          <w:p w14:paraId="473626D6" w14:textId="1ED54A63" w:rsidR="00D063A5" w:rsidRPr="004F79C2" w:rsidRDefault="00D063A5"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037CB9BD" w14:textId="77777777" w:rsidR="00F50977" w:rsidRPr="004F79C2" w:rsidRDefault="00F50977"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62EE318B" w14:textId="1F42813D" w:rsidR="00F50977" w:rsidRPr="004F79C2" w:rsidRDefault="00A36584" w:rsidP="00C303E4">
            <w:pPr>
              <w:rPr>
                <w:rFonts w:ascii="Arial" w:hAnsi="Arial" w:cs="Arial"/>
                <w:sz w:val="16"/>
                <w:szCs w:val="16"/>
              </w:rPr>
            </w:pPr>
            <w:r w:rsidRPr="004F79C2">
              <w:rPr>
                <w:rFonts w:ascii="Arial" w:hAnsi="Arial" w:cs="Arial"/>
                <w:sz w:val="16"/>
                <w:szCs w:val="16"/>
              </w:rPr>
              <w:t>T</w:t>
            </w:r>
            <w:r w:rsidR="00F50977" w:rsidRPr="004F79C2">
              <w:rPr>
                <w:rFonts w:ascii="Arial" w:hAnsi="Arial" w:cs="Arial"/>
                <w:sz w:val="16"/>
                <w:szCs w:val="16"/>
              </w:rPr>
              <w:t>est</w:t>
            </w:r>
          </w:p>
        </w:tc>
        <w:tc>
          <w:tcPr>
            <w:tcW w:w="851" w:type="dxa"/>
            <w:shd w:val="clear" w:color="auto" w:fill="auto"/>
          </w:tcPr>
          <w:p w14:paraId="66EF8FF0" w14:textId="77777777" w:rsidR="00F50977" w:rsidRPr="004F79C2" w:rsidRDefault="00F50977"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0F71E05A" w14:textId="77777777" w:rsidR="00F50977" w:rsidRPr="004F79C2" w:rsidRDefault="00F50977"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1EB8A155" w14:textId="77777777" w:rsidR="00F50977" w:rsidRPr="004F79C2" w:rsidRDefault="00F50977" w:rsidP="00C303E4">
            <w:pPr>
              <w:rPr>
                <w:rFonts w:ascii="Arial" w:hAnsi="Arial" w:cs="Arial"/>
                <w:sz w:val="16"/>
                <w:szCs w:val="16"/>
              </w:rPr>
            </w:pPr>
            <w:r w:rsidRPr="004F79C2">
              <w:rPr>
                <w:rFonts w:ascii="Arial" w:hAnsi="Arial" w:cs="Arial"/>
                <w:sz w:val="16"/>
                <w:szCs w:val="16"/>
              </w:rPr>
              <w:t>AI/ML</w:t>
            </w:r>
          </w:p>
        </w:tc>
      </w:tr>
      <w:tr w:rsidR="00A64B1E" w:rsidRPr="00F46850" w14:paraId="78C9346D" w14:textId="77777777" w:rsidTr="00C303E4">
        <w:trPr>
          <w:trHeight w:val="35"/>
        </w:trPr>
        <w:tc>
          <w:tcPr>
            <w:tcW w:w="1129" w:type="dxa"/>
            <w:shd w:val="clear" w:color="auto" w:fill="auto"/>
          </w:tcPr>
          <w:p w14:paraId="48FEF462" w14:textId="77777777" w:rsidR="00A64B1E" w:rsidRPr="004F79C2" w:rsidRDefault="00A64B1E" w:rsidP="00C303E4">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77F22AE4" w14:textId="77777777" w:rsidR="00A64B1E" w:rsidRPr="004F79C2" w:rsidRDefault="00A64B1E" w:rsidP="00C303E4">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20645E1F" w14:textId="77777777" w:rsidR="00A64B1E" w:rsidRPr="004F79C2" w:rsidRDefault="00A64B1E"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457B9750" w14:textId="7D82A386" w:rsidR="00A64B1E" w:rsidRPr="004F79C2" w:rsidRDefault="00A64B1E" w:rsidP="00C303E4">
            <w:pPr>
              <w:rPr>
                <w:rFonts w:ascii="Arial" w:hAnsi="Arial" w:cs="Arial"/>
                <w:sz w:val="16"/>
                <w:szCs w:val="16"/>
              </w:rPr>
            </w:pPr>
            <w:r w:rsidRPr="00F60FFB">
              <w:rPr>
                <w:rFonts w:ascii="Arial" w:hAnsi="Arial" w:cs="Arial" w:hint="eastAsia"/>
                <w:sz w:val="16"/>
                <w:szCs w:val="16"/>
              </w:rPr>
              <w:t>50ns</w:t>
            </w:r>
          </w:p>
        </w:tc>
        <w:tc>
          <w:tcPr>
            <w:tcW w:w="708" w:type="dxa"/>
            <w:shd w:val="clear" w:color="auto" w:fill="auto"/>
          </w:tcPr>
          <w:p w14:paraId="3168BFEA" w14:textId="46272461" w:rsidR="00A64B1E" w:rsidRPr="00F60FFB" w:rsidRDefault="00A64B1E" w:rsidP="00C303E4">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1A974469" w14:textId="77777777" w:rsidR="00A64B1E" w:rsidRPr="00BD4C09" w:rsidRDefault="00A64B1E"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8281FCD" w14:textId="77777777" w:rsidR="00A64B1E" w:rsidRPr="004F79C2" w:rsidRDefault="00A64B1E" w:rsidP="00C303E4">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7658C307" w14:textId="77777777" w:rsidR="00A64B1E" w:rsidRPr="00C10A80" w:rsidRDefault="00A64B1E" w:rsidP="00C303E4">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463ECF4A" w14:textId="77777777" w:rsidR="00A64B1E" w:rsidRPr="00C10A80" w:rsidRDefault="00A64B1E" w:rsidP="00C303E4">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72A32B83" w14:textId="19930F97" w:rsidR="00A64B1E" w:rsidRPr="00F46850" w:rsidRDefault="00460A80" w:rsidP="00C303E4">
            <w:pPr>
              <w:rPr>
                <w:rFonts w:ascii="Arial" w:eastAsiaTheme="minorEastAsia" w:hAnsi="Arial" w:cs="Arial"/>
                <w:sz w:val="16"/>
                <w:szCs w:val="16"/>
                <w:lang w:eastAsia="zh-CN"/>
              </w:rPr>
            </w:pPr>
            <w:r w:rsidRPr="00A36584">
              <w:rPr>
                <w:rFonts w:ascii="Arial" w:eastAsiaTheme="minorEastAsia" w:hAnsi="Arial" w:cs="Arial" w:hint="eastAsia"/>
                <w:sz w:val="16"/>
                <w:szCs w:val="16"/>
                <w:lang w:eastAsia="zh-CN"/>
              </w:rPr>
              <w:t>9</w:t>
            </w:r>
            <w:r w:rsidRPr="00A36584">
              <w:rPr>
                <w:rFonts w:ascii="Arial" w:eastAsiaTheme="minorEastAsia" w:hAnsi="Arial" w:cs="Arial"/>
                <w:sz w:val="16"/>
                <w:szCs w:val="16"/>
                <w:lang w:eastAsia="zh-CN"/>
              </w:rPr>
              <w:t>3.3%</w:t>
            </w:r>
          </w:p>
        </w:tc>
      </w:tr>
      <w:tr w:rsidR="00A64B1E" w:rsidRPr="00F46850" w14:paraId="047A1DDC" w14:textId="77777777" w:rsidTr="00C303E4">
        <w:trPr>
          <w:trHeight w:val="35"/>
        </w:trPr>
        <w:tc>
          <w:tcPr>
            <w:tcW w:w="1129" w:type="dxa"/>
            <w:shd w:val="clear" w:color="auto" w:fill="auto"/>
          </w:tcPr>
          <w:p w14:paraId="59ED32E8" w14:textId="77777777" w:rsidR="00A64B1E" w:rsidRPr="00BE1B67" w:rsidRDefault="00A64B1E" w:rsidP="00C303E4">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7BC6CB1D" w14:textId="77777777" w:rsidR="00A64B1E" w:rsidRPr="00BE1B67" w:rsidRDefault="00A64B1E" w:rsidP="00C303E4">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146B19C3" w14:textId="77777777" w:rsidR="00A64B1E" w:rsidRPr="008C3421" w:rsidRDefault="00A64B1E" w:rsidP="00C303E4">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6BC81BFD" w14:textId="77777777" w:rsidR="00A64B1E" w:rsidRDefault="00A64B1E" w:rsidP="00C303E4">
            <w:pPr>
              <w:rPr>
                <w:rFonts w:ascii="Arial" w:hAnsi="Arial" w:cs="Arial"/>
                <w:sz w:val="16"/>
                <w:szCs w:val="16"/>
              </w:rPr>
            </w:pPr>
          </w:p>
        </w:tc>
        <w:tc>
          <w:tcPr>
            <w:tcW w:w="708" w:type="dxa"/>
            <w:shd w:val="clear" w:color="auto" w:fill="auto"/>
          </w:tcPr>
          <w:p w14:paraId="76E6A40E" w14:textId="083248F3" w:rsidR="00A64B1E" w:rsidRPr="00F60FFB" w:rsidRDefault="00A64B1E" w:rsidP="00C303E4">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0930A3B3" w14:textId="77777777" w:rsidR="00A64B1E" w:rsidRPr="003F0BE6" w:rsidRDefault="00A64B1E"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A04D22F" w14:textId="77777777" w:rsidR="00A64B1E" w:rsidRPr="00BE1B67" w:rsidRDefault="00A64B1E" w:rsidP="00C303E4">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16002BD8" w14:textId="77777777" w:rsidR="00A64B1E" w:rsidRPr="00EE6D30" w:rsidRDefault="00A64B1E" w:rsidP="00C303E4">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1F9EBDFC" w14:textId="77777777" w:rsidR="00A64B1E" w:rsidRPr="00EE6D30" w:rsidRDefault="00A64B1E" w:rsidP="00C303E4">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27EB2F16" w14:textId="7B5E445E" w:rsidR="00A64B1E" w:rsidRPr="00F46850" w:rsidRDefault="00460A80" w:rsidP="00C303E4">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9</w:t>
            </w:r>
            <w:r w:rsidRPr="00EE6D30">
              <w:rPr>
                <w:rFonts w:ascii="Arial" w:eastAsiaTheme="minorEastAsia" w:hAnsi="Arial" w:cs="Arial"/>
                <w:sz w:val="16"/>
                <w:szCs w:val="16"/>
                <w:lang w:eastAsia="zh-CN"/>
              </w:rPr>
              <w:t>3.9%</w:t>
            </w:r>
          </w:p>
        </w:tc>
      </w:tr>
      <w:tr w:rsidR="00A64B1E" w14:paraId="5E552EEB" w14:textId="77777777" w:rsidTr="00C303E4">
        <w:trPr>
          <w:trHeight w:val="35"/>
        </w:trPr>
        <w:tc>
          <w:tcPr>
            <w:tcW w:w="1129" w:type="dxa"/>
            <w:shd w:val="clear" w:color="auto" w:fill="auto"/>
          </w:tcPr>
          <w:p w14:paraId="5BD8439B" w14:textId="77777777" w:rsidR="00A64B1E" w:rsidRPr="005D3FC0" w:rsidRDefault="00A64B1E" w:rsidP="00C303E4">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12A6847A" w14:textId="77777777" w:rsidR="00A64B1E" w:rsidRPr="00BE1B67" w:rsidRDefault="00A64B1E" w:rsidP="00C303E4">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1934F6C4" w14:textId="77777777" w:rsidR="00A64B1E" w:rsidRPr="008C3421" w:rsidRDefault="00A64B1E"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1FEB8AC2" w14:textId="77777777" w:rsidR="00A64B1E" w:rsidRDefault="00A64B1E" w:rsidP="00C303E4">
            <w:pPr>
              <w:rPr>
                <w:rFonts w:ascii="Arial" w:hAnsi="Arial" w:cs="Arial"/>
                <w:sz w:val="16"/>
                <w:szCs w:val="16"/>
              </w:rPr>
            </w:pPr>
          </w:p>
        </w:tc>
        <w:tc>
          <w:tcPr>
            <w:tcW w:w="708" w:type="dxa"/>
            <w:shd w:val="clear" w:color="auto" w:fill="auto"/>
          </w:tcPr>
          <w:p w14:paraId="2A36E7E1" w14:textId="5B15FCF8" w:rsidR="00A64B1E" w:rsidRPr="00F60FFB" w:rsidRDefault="00A64B1E" w:rsidP="00C303E4">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176A6D72" w14:textId="77777777" w:rsidR="00A64B1E" w:rsidRDefault="00A64B1E"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8F5658F" w14:textId="77777777" w:rsidR="00A64B1E" w:rsidRDefault="00A64B1E"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946132A" w14:textId="77777777" w:rsidR="00A64B1E" w:rsidRDefault="00A64B1E" w:rsidP="00C303E4">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005A0189" w14:textId="77777777" w:rsidR="00A64B1E" w:rsidRDefault="00A64B1E" w:rsidP="00C303E4">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17F99EFE" w14:textId="44AD648C" w:rsidR="00A64B1E" w:rsidRDefault="00460A80" w:rsidP="00C303E4">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9</w:t>
            </w:r>
            <w:r w:rsidRPr="00EE6D30">
              <w:rPr>
                <w:rFonts w:ascii="Arial" w:eastAsiaTheme="minorEastAsia" w:hAnsi="Arial" w:cs="Arial"/>
                <w:sz w:val="16"/>
                <w:szCs w:val="16"/>
                <w:lang w:eastAsia="zh-CN"/>
              </w:rPr>
              <w:t>3.9%</w:t>
            </w:r>
          </w:p>
        </w:tc>
      </w:tr>
      <w:tr w:rsidR="00BC58FB" w14:paraId="362C250A" w14:textId="77777777" w:rsidTr="00C303E4">
        <w:trPr>
          <w:trHeight w:val="35"/>
        </w:trPr>
        <w:tc>
          <w:tcPr>
            <w:tcW w:w="1129" w:type="dxa"/>
            <w:shd w:val="clear" w:color="auto" w:fill="auto"/>
          </w:tcPr>
          <w:p w14:paraId="04F5E1DF" w14:textId="2A53CD76" w:rsidR="00BC58FB" w:rsidRPr="005D3FC0" w:rsidRDefault="00BC58FB" w:rsidP="00BC58F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67E6CE4C" w14:textId="0566CE13" w:rsidR="00BC58FB" w:rsidRPr="00BE1B67" w:rsidRDefault="00BC58FB" w:rsidP="00BC58FB">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1C8532D9" w14:textId="149BF1CF" w:rsidR="00BC58FB" w:rsidRPr="008C3421" w:rsidRDefault="00BC58FB" w:rsidP="00BC58FB">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3CFC5E43" w14:textId="5706FD6F" w:rsidR="00BC58FB" w:rsidRDefault="00BC58FB" w:rsidP="00BC58FB">
            <w:pPr>
              <w:rPr>
                <w:rFonts w:ascii="Arial" w:hAnsi="Arial" w:cs="Arial"/>
                <w:sz w:val="16"/>
                <w:szCs w:val="16"/>
              </w:rPr>
            </w:pPr>
            <w:r w:rsidRPr="00F60FFB">
              <w:rPr>
                <w:rFonts w:ascii="Arial" w:hAnsi="Arial" w:cs="Arial"/>
                <w:sz w:val="16"/>
                <w:szCs w:val="16"/>
              </w:rPr>
              <w:t>2</w:t>
            </w:r>
            <w:r w:rsidRPr="00F60FFB">
              <w:rPr>
                <w:rFonts w:ascii="Arial" w:hAnsi="Arial" w:cs="Arial" w:hint="eastAsia"/>
                <w:sz w:val="16"/>
                <w:szCs w:val="16"/>
              </w:rPr>
              <w:t>0ns</w:t>
            </w:r>
          </w:p>
        </w:tc>
        <w:tc>
          <w:tcPr>
            <w:tcW w:w="708" w:type="dxa"/>
            <w:shd w:val="clear" w:color="auto" w:fill="auto"/>
          </w:tcPr>
          <w:p w14:paraId="38B9095B" w14:textId="1811745D" w:rsidR="00BC58FB" w:rsidRDefault="00BC58FB" w:rsidP="00BC58FB">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2DA8B9CF" w14:textId="3EC68A8F"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CECF432" w14:textId="62FE2442"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960EC44" w14:textId="09E2C1DC"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4654DF32" w14:textId="6B2053CC"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4103499F" w14:textId="3AAA8981" w:rsidR="00BC58FB" w:rsidRDefault="00460A80" w:rsidP="00BC58FB">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9</w:t>
            </w:r>
            <w:r w:rsidRPr="00EE6D30">
              <w:rPr>
                <w:rFonts w:ascii="Arial" w:eastAsiaTheme="minorEastAsia" w:hAnsi="Arial" w:cs="Arial"/>
                <w:sz w:val="16"/>
                <w:szCs w:val="16"/>
                <w:lang w:eastAsia="zh-CN"/>
              </w:rPr>
              <w:t>3.2%</w:t>
            </w:r>
          </w:p>
        </w:tc>
      </w:tr>
      <w:tr w:rsidR="00BC58FB" w:rsidRPr="0099267D" w14:paraId="2DC47977" w14:textId="77777777" w:rsidTr="00C303E4">
        <w:trPr>
          <w:trHeight w:val="35"/>
        </w:trPr>
        <w:tc>
          <w:tcPr>
            <w:tcW w:w="1129" w:type="dxa"/>
            <w:shd w:val="clear" w:color="auto" w:fill="auto"/>
          </w:tcPr>
          <w:p w14:paraId="5695C706" w14:textId="53787AE7" w:rsidR="00BC58FB" w:rsidRPr="005D3FC0" w:rsidRDefault="00BC58FB" w:rsidP="00BC58F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4B011B94" w14:textId="08574DAE" w:rsidR="00BC58FB" w:rsidRPr="00BE1B67" w:rsidRDefault="00BC58FB" w:rsidP="00BC58FB">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048BD3E9" w14:textId="2B92C54B" w:rsidR="00BC58FB" w:rsidRPr="008C3421" w:rsidRDefault="00BC58FB" w:rsidP="00BC58FB">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034D4EA4" w14:textId="1BE731E6" w:rsidR="00BC58FB" w:rsidRDefault="00BC58FB" w:rsidP="00BC58FB">
            <w:pPr>
              <w:rPr>
                <w:rFonts w:ascii="Arial" w:hAnsi="Arial" w:cs="Arial"/>
                <w:sz w:val="16"/>
                <w:szCs w:val="16"/>
              </w:rPr>
            </w:pPr>
          </w:p>
        </w:tc>
        <w:tc>
          <w:tcPr>
            <w:tcW w:w="708" w:type="dxa"/>
            <w:shd w:val="clear" w:color="auto" w:fill="auto"/>
          </w:tcPr>
          <w:p w14:paraId="47CE9782" w14:textId="38A7A22B" w:rsidR="00BC58FB" w:rsidRDefault="00BC58FB" w:rsidP="00BC58FB">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5B973D54" w14:textId="673F16C8"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418ADF6" w14:textId="67F2EC82"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1D6862A" w14:textId="4CCB0631"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2DE5E442" w14:textId="1A4EDFFA"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67727A23" w14:textId="1E11C310" w:rsidR="00BC58FB" w:rsidRPr="00EE6D30" w:rsidRDefault="00460A80" w:rsidP="00BC58FB">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9</w:t>
            </w:r>
            <w:r w:rsidRPr="00EE6D30">
              <w:rPr>
                <w:rFonts w:ascii="Arial" w:eastAsiaTheme="minorEastAsia" w:hAnsi="Arial" w:cs="Arial"/>
                <w:sz w:val="16"/>
                <w:szCs w:val="16"/>
                <w:lang w:eastAsia="zh-CN"/>
              </w:rPr>
              <w:t>4.2%</w:t>
            </w:r>
          </w:p>
        </w:tc>
      </w:tr>
      <w:tr w:rsidR="00BC58FB" w:rsidRPr="0099267D" w14:paraId="016749E3" w14:textId="77777777" w:rsidTr="00C303E4">
        <w:trPr>
          <w:trHeight w:val="35"/>
        </w:trPr>
        <w:tc>
          <w:tcPr>
            <w:tcW w:w="1129" w:type="dxa"/>
            <w:shd w:val="clear" w:color="auto" w:fill="auto"/>
          </w:tcPr>
          <w:p w14:paraId="0CC14A6C" w14:textId="5EF331A4" w:rsidR="00BC58FB" w:rsidRPr="005D3FC0" w:rsidRDefault="00BC58FB" w:rsidP="00BC58FB">
            <w:pPr>
              <w:rPr>
                <w:rFonts w:ascii="Arial" w:hAnsi="Arial" w:cs="Arial"/>
                <w:sz w:val="16"/>
                <w:szCs w:val="16"/>
              </w:rPr>
            </w:pPr>
            <w:r w:rsidRPr="005D3FC0">
              <w:rPr>
                <w:rFonts w:ascii="Arial" w:hAnsi="Arial" w:cs="Arial"/>
                <w:sz w:val="16"/>
                <w:szCs w:val="16"/>
              </w:rPr>
              <w:t xml:space="preserve">non-normalized </w:t>
            </w:r>
            <w:r w:rsidRPr="005D3FC0">
              <w:rPr>
                <w:rFonts w:ascii="Arial" w:hAnsi="Arial" w:cs="Arial"/>
                <w:sz w:val="16"/>
                <w:szCs w:val="16"/>
              </w:rPr>
              <w:lastRenderedPageBreak/>
              <w:t>CIR (256*8*2)</w:t>
            </w:r>
          </w:p>
        </w:tc>
        <w:tc>
          <w:tcPr>
            <w:tcW w:w="1134" w:type="dxa"/>
            <w:shd w:val="clear" w:color="auto" w:fill="auto"/>
          </w:tcPr>
          <w:p w14:paraId="6E50BB7E" w14:textId="32C446C8" w:rsidR="00BC58FB" w:rsidRPr="00BE1B67" w:rsidRDefault="00BC58FB" w:rsidP="00BC58FB">
            <w:pPr>
              <w:rPr>
                <w:rFonts w:ascii="Arial" w:hAnsi="Arial" w:cs="Arial"/>
                <w:sz w:val="16"/>
                <w:szCs w:val="16"/>
              </w:rPr>
            </w:pPr>
            <w:r w:rsidRPr="00BE1B67">
              <w:rPr>
                <w:rFonts w:ascii="Arial" w:hAnsi="Arial" w:cs="Arial"/>
                <w:sz w:val="16"/>
                <w:szCs w:val="16"/>
              </w:rPr>
              <w:lastRenderedPageBreak/>
              <w:t>L</w:t>
            </w:r>
            <w:r>
              <w:rPr>
                <w:rFonts w:ascii="Arial" w:hAnsi="Arial" w:cs="Arial"/>
                <w:sz w:val="16"/>
                <w:szCs w:val="16"/>
              </w:rPr>
              <w:t xml:space="preserve">OS/NLOS </w:t>
            </w:r>
          </w:p>
        </w:tc>
        <w:tc>
          <w:tcPr>
            <w:tcW w:w="709" w:type="dxa"/>
            <w:shd w:val="clear" w:color="auto" w:fill="auto"/>
          </w:tcPr>
          <w:p w14:paraId="2A35BBB3" w14:textId="2EDC3735" w:rsidR="00BC58FB" w:rsidRPr="008C3421" w:rsidRDefault="00BC58FB" w:rsidP="00BC58FB">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6A6E7D4B" w14:textId="77777777" w:rsidR="00BC58FB" w:rsidRDefault="00BC58FB" w:rsidP="00BC58FB">
            <w:pPr>
              <w:rPr>
                <w:rFonts w:ascii="Arial" w:hAnsi="Arial" w:cs="Arial"/>
                <w:sz w:val="16"/>
                <w:szCs w:val="16"/>
              </w:rPr>
            </w:pPr>
          </w:p>
        </w:tc>
        <w:tc>
          <w:tcPr>
            <w:tcW w:w="708" w:type="dxa"/>
            <w:shd w:val="clear" w:color="auto" w:fill="auto"/>
          </w:tcPr>
          <w:p w14:paraId="2BC99A16" w14:textId="513EA9D8" w:rsidR="00BC58FB" w:rsidRDefault="00BC58FB" w:rsidP="00BC58FB">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702910C9" w14:textId="6C06A925"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7275E434" w14:textId="5693DCF0"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FC0A264" w14:textId="018FBDA1"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0C22A7C7" w14:textId="026A862F"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288B41C7" w14:textId="26EEF62F" w:rsidR="00BC58FB" w:rsidRPr="00EE6D30" w:rsidRDefault="00460A80" w:rsidP="00BC58FB">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9</w:t>
            </w:r>
            <w:r w:rsidRPr="00EE6D30">
              <w:rPr>
                <w:rFonts w:ascii="Arial" w:eastAsiaTheme="minorEastAsia" w:hAnsi="Arial" w:cs="Arial"/>
                <w:sz w:val="16"/>
                <w:szCs w:val="16"/>
                <w:lang w:eastAsia="zh-CN"/>
              </w:rPr>
              <w:t>4.4%</w:t>
            </w:r>
          </w:p>
        </w:tc>
      </w:tr>
      <w:tr w:rsidR="00BC58FB" w:rsidRPr="0099267D" w14:paraId="763E4DBB" w14:textId="77777777" w:rsidTr="00C303E4">
        <w:trPr>
          <w:trHeight w:val="35"/>
        </w:trPr>
        <w:tc>
          <w:tcPr>
            <w:tcW w:w="1129" w:type="dxa"/>
            <w:shd w:val="clear" w:color="auto" w:fill="auto"/>
          </w:tcPr>
          <w:p w14:paraId="6AB9D492" w14:textId="311C5E8E" w:rsidR="00BC58FB" w:rsidRPr="005D3FC0" w:rsidRDefault="00BC58FB" w:rsidP="00BC58F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761CC34C" w14:textId="28644627" w:rsidR="00BC58FB" w:rsidRPr="00BE1B67" w:rsidRDefault="00BC58FB" w:rsidP="00BC58FB">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487D27C8" w14:textId="29E41478" w:rsidR="00BC58FB" w:rsidRPr="008C3421" w:rsidRDefault="00BC58FB" w:rsidP="00BC58FB">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046BF029" w14:textId="4737D5CC" w:rsidR="00BC58FB" w:rsidRDefault="00BC58FB" w:rsidP="00BC58FB">
            <w:pPr>
              <w:rPr>
                <w:rFonts w:ascii="Arial" w:hAnsi="Arial" w:cs="Arial"/>
                <w:sz w:val="16"/>
                <w:szCs w:val="16"/>
              </w:rPr>
            </w:pPr>
            <w:r w:rsidRPr="00F60FFB">
              <w:rPr>
                <w:rFonts w:ascii="Arial" w:hAnsi="Arial" w:cs="Arial" w:hint="eastAsia"/>
                <w:sz w:val="16"/>
                <w:szCs w:val="16"/>
              </w:rPr>
              <w:t>0ns</w:t>
            </w:r>
          </w:p>
        </w:tc>
        <w:tc>
          <w:tcPr>
            <w:tcW w:w="708" w:type="dxa"/>
            <w:shd w:val="clear" w:color="auto" w:fill="auto"/>
          </w:tcPr>
          <w:p w14:paraId="3BE919D4" w14:textId="3AB57548" w:rsidR="00BC58FB" w:rsidRDefault="00BC58FB" w:rsidP="00BC58FB">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7890B80C" w14:textId="5E612C69"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2F1A2FD" w14:textId="50F1AF81"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B069CD9" w14:textId="62E6CF43"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7BC21F8" w14:textId="4BAA30A7"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07703217" w14:textId="4C280CC7" w:rsidR="00BC58FB" w:rsidRPr="00EE6D30" w:rsidRDefault="00460A80" w:rsidP="00BC58FB">
            <w:pPr>
              <w:rPr>
                <w:rFonts w:ascii="Arial" w:eastAsiaTheme="minorEastAsia" w:hAnsi="Arial" w:cs="Arial"/>
                <w:sz w:val="16"/>
                <w:szCs w:val="16"/>
                <w:lang w:eastAsia="zh-CN"/>
              </w:rPr>
            </w:pPr>
            <w:r w:rsidRPr="00EE6D30">
              <w:rPr>
                <w:rFonts w:ascii="Arial" w:eastAsiaTheme="minorEastAsia" w:hAnsi="Arial" w:cs="Arial"/>
                <w:sz w:val="16"/>
                <w:szCs w:val="16"/>
                <w:lang w:eastAsia="zh-CN"/>
              </w:rPr>
              <w:t>74.2%</w:t>
            </w:r>
          </w:p>
        </w:tc>
      </w:tr>
      <w:tr w:rsidR="00BC58FB" w:rsidRPr="0099267D" w14:paraId="1441DA59" w14:textId="77777777" w:rsidTr="00C303E4">
        <w:trPr>
          <w:trHeight w:val="35"/>
        </w:trPr>
        <w:tc>
          <w:tcPr>
            <w:tcW w:w="1129" w:type="dxa"/>
            <w:shd w:val="clear" w:color="auto" w:fill="auto"/>
          </w:tcPr>
          <w:p w14:paraId="03938CD7" w14:textId="5B196569" w:rsidR="00BC58FB" w:rsidRPr="005D3FC0" w:rsidRDefault="00BC58FB" w:rsidP="00BC58F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4E8EC914" w14:textId="785458D0" w:rsidR="00BC58FB" w:rsidRPr="00BE1B67" w:rsidRDefault="00BC58FB" w:rsidP="00BC58FB">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56C4EE37" w14:textId="56E02470" w:rsidR="00BC58FB" w:rsidRPr="008C3421" w:rsidRDefault="00BC58FB" w:rsidP="00BC58FB">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5BF387AD" w14:textId="77777777" w:rsidR="00BC58FB" w:rsidRDefault="00BC58FB" w:rsidP="00BC58FB">
            <w:pPr>
              <w:rPr>
                <w:rFonts w:ascii="Arial" w:hAnsi="Arial" w:cs="Arial"/>
                <w:sz w:val="16"/>
                <w:szCs w:val="16"/>
              </w:rPr>
            </w:pPr>
          </w:p>
        </w:tc>
        <w:tc>
          <w:tcPr>
            <w:tcW w:w="708" w:type="dxa"/>
            <w:shd w:val="clear" w:color="auto" w:fill="auto"/>
          </w:tcPr>
          <w:p w14:paraId="28A8CD91" w14:textId="6FE2C6B5" w:rsidR="00BC58FB" w:rsidRDefault="00BC58FB" w:rsidP="00BC58FB">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6EE305B8" w14:textId="69EE0EC7"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165F6014" w14:textId="6CB9E067"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3F59909" w14:textId="31E2AFC7"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5FFCC9D5" w14:textId="607E2F8C"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7FD7C8DE" w14:textId="277AD024" w:rsidR="00BC58FB" w:rsidRPr="00EE6D30" w:rsidRDefault="00460A80" w:rsidP="00BC58FB">
            <w:pPr>
              <w:rPr>
                <w:rFonts w:ascii="Arial" w:eastAsiaTheme="minorEastAsia" w:hAnsi="Arial" w:cs="Arial"/>
                <w:sz w:val="16"/>
                <w:szCs w:val="16"/>
                <w:lang w:eastAsia="zh-CN"/>
              </w:rPr>
            </w:pPr>
            <w:r w:rsidRPr="00EE6D30">
              <w:rPr>
                <w:rFonts w:ascii="Arial" w:eastAsiaTheme="minorEastAsia" w:hAnsi="Arial" w:cs="Arial"/>
                <w:sz w:val="16"/>
                <w:szCs w:val="16"/>
                <w:lang w:eastAsia="zh-CN"/>
              </w:rPr>
              <w:t>75.4%</w:t>
            </w:r>
          </w:p>
        </w:tc>
      </w:tr>
      <w:tr w:rsidR="00BC58FB" w:rsidRPr="0099267D" w14:paraId="1FF9AA7A" w14:textId="77777777" w:rsidTr="00C303E4">
        <w:trPr>
          <w:trHeight w:val="35"/>
        </w:trPr>
        <w:tc>
          <w:tcPr>
            <w:tcW w:w="1129" w:type="dxa"/>
            <w:shd w:val="clear" w:color="auto" w:fill="auto"/>
          </w:tcPr>
          <w:p w14:paraId="358475A5" w14:textId="63F2E7EC" w:rsidR="00BC58FB" w:rsidRPr="005D3FC0" w:rsidRDefault="00BC58FB" w:rsidP="00BC58F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35A216F4" w14:textId="78B82F4F" w:rsidR="00BC58FB" w:rsidRPr="00BE1B67" w:rsidRDefault="00BC58FB" w:rsidP="00BC58FB">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26576A94" w14:textId="4CFBDD17" w:rsidR="00BC58FB" w:rsidRPr="008C3421" w:rsidRDefault="00BC58FB" w:rsidP="00BC58FB">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02A084BD" w14:textId="77777777" w:rsidR="00BC58FB" w:rsidRDefault="00BC58FB" w:rsidP="00BC58FB">
            <w:pPr>
              <w:rPr>
                <w:rFonts w:ascii="Arial" w:hAnsi="Arial" w:cs="Arial"/>
                <w:sz w:val="16"/>
                <w:szCs w:val="16"/>
              </w:rPr>
            </w:pPr>
          </w:p>
        </w:tc>
        <w:tc>
          <w:tcPr>
            <w:tcW w:w="708" w:type="dxa"/>
            <w:shd w:val="clear" w:color="auto" w:fill="auto"/>
          </w:tcPr>
          <w:p w14:paraId="6310F963" w14:textId="755D8AB4" w:rsidR="00BC58FB" w:rsidRDefault="00BC58FB" w:rsidP="00BC58FB">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1D3C23AF" w14:textId="209F02F2"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731BD74" w14:textId="0F40B298"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3A3DCC8E" w14:textId="401018EE"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6FDD2D03" w14:textId="449946A4"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1314CC98" w14:textId="14C7C5EA" w:rsidR="00BC58FB" w:rsidRPr="00EE6D30" w:rsidRDefault="00460A80" w:rsidP="00BC58FB">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9</w:t>
            </w:r>
            <w:r w:rsidRPr="00EE6D30">
              <w:rPr>
                <w:rFonts w:ascii="Arial" w:eastAsiaTheme="minorEastAsia" w:hAnsi="Arial" w:cs="Arial"/>
                <w:sz w:val="16"/>
                <w:szCs w:val="16"/>
                <w:lang w:eastAsia="zh-CN"/>
              </w:rPr>
              <w:t>5.2%</w:t>
            </w:r>
          </w:p>
        </w:tc>
      </w:tr>
      <w:tr w:rsidR="00BC58FB" w:rsidRPr="0099267D" w14:paraId="20FA1F10" w14:textId="77777777" w:rsidTr="00C303E4">
        <w:trPr>
          <w:trHeight w:val="35"/>
        </w:trPr>
        <w:tc>
          <w:tcPr>
            <w:tcW w:w="1129" w:type="dxa"/>
            <w:shd w:val="clear" w:color="auto" w:fill="auto"/>
          </w:tcPr>
          <w:p w14:paraId="3F04E6E5" w14:textId="68FBF0F3" w:rsidR="00BC58FB" w:rsidRPr="005D3FC0" w:rsidRDefault="00BC58FB" w:rsidP="00BC58F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3A1AC490" w14:textId="24578401" w:rsidR="00BC58FB" w:rsidRPr="00BE1B67" w:rsidRDefault="00BC58FB" w:rsidP="00BC58FB">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2FF389A7" w14:textId="4C6FD927" w:rsidR="00BC58FB" w:rsidRPr="008C3421" w:rsidRDefault="00BC58FB" w:rsidP="00BC58FB">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2CF48E21" w14:textId="5609F25C" w:rsidR="00BC58FB" w:rsidRDefault="00BC58FB" w:rsidP="00BC58FB">
            <w:pPr>
              <w:rPr>
                <w:rFonts w:ascii="Arial" w:hAnsi="Arial" w:cs="Arial"/>
                <w:sz w:val="16"/>
                <w:szCs w:val="16"/>
              </w:rPr>
            </w:pPr>
            <w:r w:rsidRPr="00F60FFB">
              <w:rPr>
                <w:rFonts w:ascii="Arial" w:hAnsi="Arial" w:cs="Arial"/>
                <w:sz w:val="16"/>
                <w:szCs w:val="16"/>
              </w:rPr>
              <w:t xml:space="preserve">Mix </w:t>
            </w:r>
            <w:r w:rsidRPr="00F60FFB">
              <w:rPr>
                <w:rFonts w:ascii="Arial" w:hAnsi="Arial" w:cs="Arial" w:hint="eastAsia"/>
                <w:sz w:val="16"/>
                <w:szCs w:val="16"/>
              </w:rPr>
              <w:t>50ns</w:t>
            </w:r>
            <w:r w:rsidR="00032684">
              <w:rPr>
                <w:rFonts w:ascii="Arial" w:hAnsi="Arial" w:cs="Arial"/>
                <w:sz w:val="16"/>
                <w:szCs w:val="16"/>
              </w:rPr>
              <w:t xml:space="preserve"> and </w:t>
            </w:r>
            <w:r w:rsidRPr="00F60FFB">
              <w:rPr>
                <w:rFonts w:ascii="Arial" w:hAnsi="Arial" w:cs="Arial" w:hint="eastAsia"/>
                <w:sz w:val="16"/>
                <w:szCs w:val="16"/>
              </w:rPr>
              <w:t>2</w:t>
            </w:r>
            <w:r w:rsidRPr="00F60FFB">
              <w:rPr>
                <w:rFonts w:ascii="Arial" w:hAnsi="Arial" w:cs="Arial"/>
                <w:sz w:val="16"/>
                <w:szCs w:val="16"/>
              </w:rPr>
              <w:t>0ns</w:t>
            </w:r>
          </w:p>
        </w:tc>
        <w:tc>
          <w:tcPr>
            <w:tcW w:w="708" w:type="dxa"/>
            <w:shd w:val="clear" w:color="auto" w:fill="auto"/>
          </w:tcPr>
          <w:p w14:paraId="3CFD6640" w14:textId="36865B2C" w:rsidR="00BC58FB" w:rsidRDefault="00BC58FB" w:rsidP="00BC58FB">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60486C0E" w14:textId="5B64876A"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56647E0" w14:textId="3AABE4F2"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4FE040B4" w14:textId="6F7ADFEB"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691F1B8B" w14:textId="57ED2990"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6970A1C0" w14:textId="2F145AE7" w:rsidR="00BC58FB" w:rsidRPr="00EE6D30" w:rsidRDefault="00E91A6E" w:rsidP="00BC58FB">
            <w:pPr>
              <w:rPr>
                <w:rFonts w:ascii="Arial" w:eastAsiaTheme="minorEastAsia" w:hAnsi="Arial" w:cs="Arial"/>
                <w:sz w:val="16"/>
                <w:szCs w:val="16"/>
                <w:lang w:eastAsia="zh-CN"/>
              </w:rPr>
            </w:pPr>
            <w:r>
              <w:rPr>
                <w:rFonts w:ascii="Arial" w:eastAsiaTheme="minorEastAsia" w:hAnsi="Arial" w:cs="Arial" w:hint="eastAsia"/>
                <w:sz w:val="16"/>
                <w:szCs w:val="16"/>
                <w:lang w:eastAsia="zh-CN"/>
              </w:rPr>
              <w:t>93.1%</w:t>
            </w:r>
          </w:p>
        </w:tc>
      </w:tr>
      <w:tr w:rsidR="00BC58FB" w:rsidRPr="0099267D" w14:paraId="4DA60AF2" w14:textId="77777777" w:rsidTr="00C303E4">
        <w:trPr>
          <w:trHeight w:val="35"/>
        </w:trPr>
        <w:tc>
          <w:tcPr>
            <w:tcW w:w="1129" w:type="dxa"/>
            <w:shd w:val="clear" w:color="auto" w:fill="auto"/>
          </w:tcPr>
          <w:p w14:paraId="3D72CA4C" w14:textId="4060686E" w:rsidR="00BC58FB" w:rsidRPr="005D3FC0" w:rsidRDefault="00BC58FB" w:rsidP="00BC58F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77C7921C" w14:textId="4D932C1C" w:rsidR="00BC58FB" w:rsidRPr="00BE1B67" w:rsidRDefault="00BC58FB" w:rsidP="00BC58FB">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3E3D2778" w14:textId="22101A72" w:rsidR="00BC58FB" w:rsidRPr="008C3421" w:rsidRDefault="00BC58FB" w:rsidP="00BC58FB">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4B2004A1" w14:textId="77777777" w:rsidR="00BC58FB" w:rsidRDefault="00BC58FB" w:rsidP="00BC58FB">
            <w:pPr>
              <w:rPr>
                <w:rFonts w:ascii="Arial" w:hAnsi="Arial" w:cs="Arial"/>
                <w:sz w:val="16"/>
                <w:szCs w:val="16"/>
              </w:rPr>
            </w:pPr>
          </w:p>
        </w:tc>
        <w:tc>
          <w:tcPr>
            <w:tcW w:w="708" w:type="dxa"/>
            <w:shd w:val="clear" w:color="auto" w:fill="auto"/>
          </w:tcPr>
          <w:p w14:paraId="265E6CC1" w14:textId="5ED34CF2" w:rsidR="00BC58FB" w:rsidRDefault="00BC58FB" w:rsidP="00BC58FB">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0F7F00E8" w14:textId="6B3BCF55"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16528120" w14:textId="708DCD89"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76306EFB" w14:textId="0B130313"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3B1E8287" w14:textId="73699E94"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1C824BE3" w14:textId="682D8771" w:rsidR="00BC58FB" w:rsidRPr="00EE6D30" w:rsidRDefault="00E91A6E" w:rsidP="00BC58FB">
            <w:pPr>
              <w:rPr>
                <w:rFonts w:ascii="Arial" w:eastAsiaTheme="minorEastAsia" w:hAnsi="Arial" w:cs="Arial"/>
                <w:sz w:val="16"/>
                <w:szCs w:val="16"/>
                <w:lang w:eastAsia="zh-CN"/>
              </w:rPr>
            </w:pPr>
            <w:r>
              <w:rPr>
                <w:rFonts w:ascii="Arial" w:eastAsiaTheme="minorEastAsia" w:hAnsi="Arial" w:cs="Arial" w:hint="eastAsia"/>
                <w:sz w:val="16"/>
                <w:szCs w:val="16"/>
                <w:lang w:eastAsia="zh-CN"/>
              </w:rPr>
              <w:t>93.8%</w:t>
            </w:r>
          </w:p>
        </w:tc>
      </w:tr>
      <w:tr w:rsidR="00BC58FB" w:rsidRPr="0099267D" w14:paraId="77991FCA" w14:textId="77777777" w:rsidTr="00C303E4">
        <w:trPr>
          <w:trHeight w:val="35"/>
        </w:trPr>
        <w:tc>
          <w:tcPr>
            <w:tcW w:w="1129" w:type="dxa"/>
            <w:shd w:val="clear" w:color="auto" w:fill="auto"/>
          </w:tcPr>
          <w:p w14:paraId="7ED5B55F" w14:textId="35F59A30" w:rsidR="00BC58FB" w:rsidRPr="005D3FC0" w:rsidRDefault="00BC58FB" w:rsidP="00BC58F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679C0A86" w14:textId="2A28F82F" w:rsidR="00BC58FB" w:rsidRPr="00BE1B67" w:rsidRDefault="00BC58FB" w:rsidP="00BC58FB">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684CB12F" w14:textId="00C5E743" w:rsidR="00BC58FB" w:rsidRPr="008C3421" w:rsidRDefault="00BC58FB" w:rsidP="00BC58FB">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6136579A" w14:textId="77777777" w:rsidR="00BC58FB" w:rsidRDefault="00BC58FB" w:rsidP="00BC58FB">
            <w:pPr>
              <w:rPr>
                <w:rFonts w:ascii="Arial" w:hAnsi="Arial" w:cs="Arial"/>
                <w:sz w:val="16"/>
                <w:szCs w:val="16"/>
              </w:rPr>
            </w:pPr>
          </w:p>
        </w:tc>
        <w:tc>
          <w:tcPr>
            <w:tcW w:w="708" w:type="dxa"/>
            <w:shd w:val="clear" w:color="auto" w:fill="auto"/>
          </w:tcPr>
          <w:p w14:paraId="7CCB8EA0" w14:textId="4345B40E" w:rsidR="00BC58FB" w:rsidRDefault="00BC58FB" w:rsidP="00BC58FB">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282B8E9B" w14:textId="64195833"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A0A9B2A" w14:textId="3B597D09"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73EF5F57" w14:textId="731E9A4F"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41297894" w14:textId="7812B2F2"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29.4M</w:t>
            </w:r>
          </w:p>
        </w:tc>
        <w:tc>
          <w:tcPr>
            <w:tcW w:w="1305" w:type="dxa"/>
            <w:shd w:val="clear" w:color="auto" w:fill="auto"/>
          </w:tcPr>
          <w:p w14:paraId="6F0395DD" w14:textId="38ACBF9D" w:rsidR="00BC58FB" w:rsidRPr="00EE6D30" w:rsidRDefault="006022A7" w:rsidP="00BC58FB">
            <w:pPr>
              <w:rPr>
                <w:rFonts w:ascii="Arial" w:eastAsiaTheme="minorEastAsia" w:hAnsi="Arial" w:cs="Arial"/>
                <w:sz w:val="16"/>
                <w:szCs w:val="16"/>
                <w:lang w:eastAsia="zh-CN"/>
              </w:rPr>
            </w:pPr>
            <w:r>
              <w:rPr>
                <w:rFonts w:ascii="Arial" w:eastAsiaTheme="minorEastAsia" w:hAnsi="Arial" w:cs="Arial" w:hint="eastAsia"/>
                <w:sz w:val="16"/>
                <w:szCs w:val="16"/>
                <w:lang w:eastAsia="zh-CN"/>
              </w:rPr>
              <w:t>93.8%</w:t>
            </w:r>
          </w:p>
        </w:tc>
      </w:tr>
    </w:tbl>
    <w:p w14:paraId="53A78027" w14:textId="749B7580" w:rsidR="00F50977" w:rsidRDefault="00A36584" w:rsidP="003F01B3">
      <w:pPr>
        <w:pStyle w:val="af6"/>
        <w:rPr>
          <w:iCs/>
          <w:color w:val="000000"/>
          <w:lang w:val="en-US"/>
        </w:rPr>
      </w:pPr>
      <w:r>
        <w:rPr>
          <w:rFonts w:eastAsiaTheme="minorEastAsia"/>
          <w:lang w:eastAsia="zh-CN"/>
        </w:rPr>
        <w:t xml:space="preserve">From the results in </w:t>
      </w:r>
      <w:r w:rsidR="009600B7">
        <w:rPr>
          <w:rFonts w:eastAsiaTheme="minorEastAsia"/>
          <w:lang w:eastAsia="zh-CN"/>
        </w:rPr>
        <w:fldChar w:fldCharType="begin"/>
      </w:r>
      <w:r w:rsidR="009600B7">
        <w:rPr>
          <w:rFonts w:eastAsiaTheme="minorEastAsia"/>
          <w:lang w:eastAsia="zh-CN"/>
        </w:rPr>
        <w:instrText xml:space="preserve"> REF _Ref127199438 \h </w:instrText>
      </w:r>
      <w:r w:rsidR="009600B7">
        <w:rPr>
          <w:rFonts w:eastAsiaTheme="minorEastAsia"/>
          <w:lang w:eastAsia="zh-CN"/>
        </w:rPr>
      </w:r>
      <w:r w:rsidR="009600B7">
        <w:rPr>
          <w:rFonts w:eastAsiaTheme="minorEastAsia"/>
          <w:lang w:eastAsia="zh-CN"/>
        </w:rPr>
        <w:fldChar w:fldCharType="separate"/>
      </w:r>
      <w:r w:rsidR="000E62A8">
        <w:t xml:space="preserve">Table </w:t>
      </w:r>
      <w:r w:rsidR="000E62A8">
        <w:rPr>
          <w:noProof/>
        </w:rPr>
        <w:t>5</w:t>
      </w:r>
      <w:r w:rsidR="009600B7">
        <w:rPr>
          <w:rFonts w:eastAsiaTheme="minorEastAsia"/>
          <w:lang w:eastAsia="zh-CN"/>
        </w:rPr>
        <w:fldChar w:fldCharType="end"/>
      </w:r>
      <w:r>
        <w:rPr>
          <w:rFonts w:eastAsiaTheme="minorEastAsia"/>
          <w:lang w:eastAsia="zh-CN"/>
        </w:rPr>
        <w:t xml:space="preserve">, </w:t>
      </w:r>
      <w:r>
        <w:t>we can get the following observation:</w:t>
      </w:r>
    </w:p>
    <w:p w14:paraId="74E83555" w14:textId="78BA0A79" w:rsidR="007906A1" w:rsidRPr="007906A1" w:rsidRDefault="003D333E" w:rsidP="00753B38">
      <w:pPr>
        <w:pStyle w:val="observation"/>
        <w:spacing w:before="120" w:after="120"/>
        <w:rPr>
          <w:b w:val="0"/>
          <w:bCs w:val="0"/>
          <w:iCs/>
          <w:color w:val="000000"/>
        </w:rPr>
      </w:pPr>
      <w:bookmarkStart w:id="21" w:name="_Ref127352230"/>
      <w:r>
        <w:t>P</w:t>
      </w:r>
      <w:r w:rsidR="006A128A">
        <w:t>erformance of</w:t>
      </w:r>
      <w:r w:rsidR="00753B38" w:rsidRPr="00153A04">
        <w:t xml:space="preserve"> AI/ML assisted LOS/NLOS identification positioning </w:t>
      </w:r>
      <w:r w:rsidR="00960690" w:rsidRPr="008A4FAA">
        <w:rPr>
          <w:color w:val="000000" w:themeColor="text1"/>
        </w:rPr>
        <w:t xml:space="preserve">significantly </w:t>
      </w:r>
      <w:r w:rsidR="00753B38" w:rsidRPr="00FE11C8">
        <w:t>degrades when the model</w:t>
      </w:r>
      <w:r w:rsidR="00753B38">
        <w:t xml:space="preserve"> is</w:t>
      </w:r>
      <w:r w:rsidR="00753B38" w:rsidRPr="00FE11C8">
        <w:t xml:space="preserve"> trained with </w:t>
      </w:r>
      <w:r w:rsidR="00753B38">
        <w:t>small timing error</w:t>
      </w:r>
      <w:r w:rsidR="00753B38" w:rsidRPr="00FE11C8">
        <w:t xml:space="preserve"> </w:t>
      </w:r>
      <w:r w:rsidR="00753B38">
        <w:t>and</w:t>
      </w:r>
      <w:r w:rsidR="00753B38" w:rsidRPr="00FE11C8">
        <w:t xml:space="preserve"> tested with </w:t>
      </w:r>
      <w:r w:rsidR="00C64DAA">
        <w:t>large</w:t>
      </w:r>
      <w:r w:rsidR="00753B38">
        <w:t xml:space="preserve"> timing error</w:t>
      </w:r>
      <w:r w:rsidR="00753B38" w:rsidRPr="00FE11C8">
        <w:t>.</w:t>
      </w:r>
      <w:bookmarkEnd w:id="21"/>
      <w:r w:rsidR="00753B38">
        <w:t xml:space="preserve">  </w:t>
      </w:r>
    </w:p>
    <w:p w14:paraId="71C0BE23" w14:textId="4B3F0154" w:rsidR="007F6864" w:rsidRPr="00AD702B" w:rsidRDefault="00753B38" w:rsidP="00C83709">
      <w:pPr>
        <w:pStyle w:val="observation"/>
        <w:spacing w:before="120" w:after="120"/>
        <w:rPr>
          <w:b w:val="0"/>
          <w:bCs w:val="0"/>
          <w:iCs/>
          <w:color w:val="000000"/>
        </w:rPr>
      </w:pPr>
      <w:bookmarkStart w:id="22" w:name="_Ref127352244"/>
      <w:r w:rsidRPr="00153A04">
        <w:t xml:space="preserve">AI/ML model in AI/ML assisted LOS/NLOS identification positioning has robust generalization capability when the model is trained with </w:t>
      </w:r>
      <w:r w:rsidR="00C64DAA">
        <w:t xml:space="preserve">large </w:t>
      </w:r>
      <w:r>
        <w:t>timing error</w:t>
      </w:r>
      <w:r w:rsidRPr="00153A04">
        <w:t xml:space="preserve"> and tested with </w:t>
      </w:r>
      <w:r>
        <w:t>small timing error.</w:t>
      </w:r>
      <w:bookmarkEnd w:id="22"/>
    </w:p>
    <w:p w14:paraId="3D75F438" w14:textId="3AB0A90D" w:rsidR="00AD702B" w:rsidRPr="007511FF" w:rsidRDefault="00C26082" w:rsidP="00C26082">
      <w:pPr>
        <w:pStyle w:val="af6"/>
        <w:numPr>
          <w:ilvl w:val="0"/>
          <w:numId w:val="42"/>
        </w:numPr>
        <w:rPr>
          <w:b/>
          <w:bCs/>
          <w:color w:val="000000" w:themeColor="text1"/>
        </w:rPr>
      </w:pPr>
      <w:bookmarkStart w:id="23" w:name="_Ref127200858"/>
      <w:r>
        <w:rPr>
          <w:color w:val="000000" w:themeColor="text1"/>
        </w:rPr>
        <w:t xml:space="preserve">: </w:t>
      </w:r>
      <w:r w:rsidR="00240D7B">
        <w:rPr>
          <w:rFonts w:eastAsiaTheme="minorEastAsia"/>
          <w:b/>
          <w:bCs/>
          <w:iCs/>
          <w:color w:val="000000"/>
          <w:lang w:eastAsia="zh-CN"/>
        </w:rPr>
        <w:t xml:space="preserve">If generalization over </w:t>
      </w:r>
      <w:r w:rsidR="00251370">
        <w:rPr>
          <w:rFonts w:eastAsiaTheme="minorEastAsia"/>
          <w:b/>
          <w:bCs/>
          <w:iCs/>
          <w:color w:val="000000"/>
          <w:lang w:eastAsia="zh-CN"/>
        </w:rPr>
        <w:t>t</w:t>
      </w:r>
      <w:r w:rsidR="00240D7B">
        <w:rPr>
          <w:rFonts w:eastAsiaTheme="minorEastAsia"/>
          <w:b/>
          <w:bCs/>
          <w:iCs/>
          <w:color w:val="000000"/>
          <w:lang w:eastAsia="zh-CN"/>
        </w:rPr>
        <w:t xml:space="preserve">iming error is considered, </w:t>
      </w:r>
      <w:r w:rsidR="00240D7B" w:rsidRPr="00C26082">
        <w:rPr>
          <w:b/>
          <w:bCs/>
          <w:color w:val="000000" w:themeColor="text1"/>
        </w:rPr>
        <w:t xml:space="preserve">training data </w:t>
      </w:r>
      <w:r w:rsidR="00240D7B">
        <w:rPr>
          <w:b/>
          <w:bCs/>
          <w:color w:val="000000" w:themeColor="text1"/>
        </w:rPr>
        <w:t xml:space="preserve">should </w:t>
      </w:r>
      <w:r w:rsidR="00240D7B" w:rsidRPr="00C26082">
        <w:rPr>
          <w:b/>
          <w:bCs/>
          <w:color w:val="000000" w:themeColor="text1"/>
        </w:rPr>
        <w:t xml:space="preserve">at least include </w:t>
      </w:r>
      <w:r w:rsidR="00240D7B">
        <w:rPr>
          <w:b/>
          <w:bCs/>
          <w:color w:val="000000" w:themeColor="text1"/>
        </w:rPr>
        <w:t>large timing</w:t>
      </w:r>
      <w:r w:rsidR="00240D7B" w:rsidRPr="00C26082">
        <w:rPr>
          <w:b/>
          <w:bCs/>
        </w:rPr>
        <w:t xml:space="preserve"> error</w:t>
      </w:r>
      <w:r w:rsidR="00240D7B" w:rsidRPr="00C26082">
        <w:rPr>
          <w:b/>
          <w:bCs/>
          <w:color w:val="000000" w:themeColor="text1"/>
        </w:rPr>
        <w:t xml:space="preserve"> for </w:t>
      </w:r>
      <w:r w:rsidR="00240D7B" w:rsidRPr="00C26082">
        <w:rPr>
          <w:b/>
          <w:bCs/>
        </w:rPr>
        <w:t>AI/ML positioning</w:t>
      </w:r>
      <w:r w:rsidR="00240D7B">
        <w:rPr>
          <w:b/>
          <w:bCs/>
        </w:rPr>
        <w:t>.</w:t>
      </w:r>
      <w:bookmarkEnd w:id="23"/>
    </w:p>
    <w:p w14:paraId="782DDFDE" w14:textId="77777777" w:rsidR="00AD702B" w:rsidRPr="008B40F3" w:rsidRDefault="00AD702B" w:rsidP="00C83709">
      <w:pPr>
        <w:pStyle w:val="af6"/>
        <w:rPr>
          <w:iCs/>
          <w:color w:val="000000"/>
        </w:rPr>
      </w:pPr>
    </w:p>
    <w:p w14:paraId="75D4C4BB" w14:textId="3862B5E9" w:rsidR="00670BFD" w:rsidRPr="00B63406" w:rsidRDefault="00981CBD" w:rsidP="00C83709">
      <w:pPr>
        <w:pStyle w:val="3"/>
      </w:pPr>
      <w:r w:rsidRPr="00BA6A0C">
        <w:t>AI/ML assisted positioning</w:t>
      </w:r>
      <w:r w:rsidRPr="00723210">
        <w:rPr>
          <w:rFonts w:hint="eastAsia"/>
        </w:rPr>
        <w:t xml:space="preserve"> </w:t>
      </w:r>
      <w:r>
        <w:t>using T</w:t>
      </w:r>
      <w:r w:rsidR="00800314">
        <w:t>O</w:t>
      </w:r>
      <w:r>
        <w:t>A Estimation</w:t>
      </w:r>
    </w:p>
    <w:p w14:paraId="370F06DF" w14:textId="33AEF5EC" w:rsidR="001F4864" w:rsidRDefault="009175E0" w:rsidP="001F4864">
      <w:pPr>
        <w:pStyle w:val="4"/>
      </w:pPr>
      <w:r>
        <w:rPr>
          <w:lang w:eastAsia="zh-CN"/>
        </w:rPr>
        <w:t xml:space="preserve">Evaluation of </w:t>
      </w:r>
      <w:r w:rsidR="0000773F">
        <w:rPr>
          <w:rFonts w:eastAsiaTheme="minorEastAsia"/>
          <w:lang w:eastAsia="zh-CN"/>
        </w:rPr>
        <w:t>s</w:t>
      </w:r>
      <w:r w:rsidR="003F077D">
        <w:rPr>
          <w:rFonts w:eastAsiaTheme="minorEastAsia"/>
          <w:lang w:eastAsia="zh-CN"/>
        </w:rPr>
        <w:t xml:space="preserve">ingle-TRP and </w:t>
      </w:r>
      <w:r w:rsidR="0000773F">
        <w:rPr>
          <w:rFonts w:eastAsiaTheme="minorEastAsia"/>
          <w:lang w:eastAsia="zh-CN"/>
        </w:rPr>
        <w:t>m</w:t>
      </w:r>
      <w:r w:rsidR="003F077D">
        <w:rPr>
          <w:rFonts w:eastAsiaTheme="minorEastAsia"/>
          <w:lang w:eastAsia="zh-CN"/>
        </w:rPr>
        <w:t>ulti-TRP</w:t>
      </w:r>
    </w:p>
    <w:p w14:paraId="5A0108F7" w14:textId="425C7B99" w:rsidR="006E370B" w:rsidRDefault="00B63406" w:rsidP="002C3062">
      <w:pPr>
        <w:pStyle w:val="af6"/>
        <w:jc w:val="both"/>
      </w:pPr>
      <w:r>
        <w:t xml:space="preserve">For </w:t>
      </w:r>
      <w:r w:rsidR="00800314">
        <w:t xml:space="preserve">TOA based </w:t>
      </w:r>
      <w:r>
        <w:t>AI/ML assisted positioning</w:t>
      </w:r>
      <w:r w:rsidRPr="00C15F63">
        <w:t xml:space="preserve">, </w:t>
      </w:r>
      <w:r>
        <w:t>two different schemes are investigated</w:t>
      </w:r>
      <w:r w:rsidR="004B5F95">
        <w:t>:</w:t>
      </w:r>
    </w:p>
    <w:p w14:paraId="4FE001E1" w14:textId="268E7F25" w:rsidR="00595647" w:rsidRDefault="00271BFE" w:rsidP="002C3062">
      <w:pPr>
        <w:pStyle w:val="afd"/>
        <w:numPr>
          <w:ilvl w:val="0"/>
          <w:numId w:val="8"/>
        </w:numPr>
        <w:spacing w:before="120" w:after="0"/>
        <w:jc w:val="both"/>
        <w:rPr>
          <w:lang w:val="en-US" w:eastAsia="zh-TW"/>
        </w:rPr>
      </w:pPr>
      <w:r>
        <w:rPr>
          <w:rFonts w:eastAsiaTheme="minorEastAsia"/>
          <w:lang w:eastAsia="zh-CN"/>
        </w:rPr>
        <w:t>S</w:t>
      </w:r>
      <w:r w:rsidR="00595647">
        <w:rPr>
          <w:rFonts w:eastAsiaTheme="minorEastAsia"/>
          <w:lang w:eastAsia="zh-CN"/>
        </w:rPr>
        <w:t>ingle-TRP</w:t>
      </w:r>
      <w:r w:rsidR="00A4402D">
        <w:rPr>
          <w:rFonts w:eastAsiaTheme="minorEastAsia"/>
          <w:lang w:eastAsia="zh-CN"/>
        </w:rPr>
        <w:t xml:space="preserve">, </w:t>
      </w:r>
      <w:r w:rsidR="00A4402D" w:rsidRPr="00A4402D">
        <w:rPr>
          <w:rFonts w:eastAsiaTheme="minorEastAsia"/>
          <w:lang w:eastAsia="zh-CN"/>
        </w:rPr>
        <w:t xml:space="preserve">same model for </w:t>
      </w:r>
      <w:r w:rsidR="00DC2E44">
        <w:rPr>
          <w:rFonts w:eastAsiaTheme="minorEastAsia"/>
          <w:lang w:eastAsia="zh-CN"/>
        </w:rPr>
        <w:t>all</w:t>
      </w:r>
      <w:r w:rsidR="00A4402D" w:rsidRPr="00A4402D">
        <w:rPr>
          <w:rFonts w:eastAsiaTheme="minorEastAsia"/>
          <w:lang w:eastAsia="zh-CN"/>
        </w:rPr>
        <w:t xml:space="preserve"> TRPs</w:t>
      </w:r>
      <w:r w:rsidR="00595647" w:rsidRPr="00A4402D">
        <w:rPr>
          <w:rFonts w:eastAsiaTheme="minorEastAsia"/>
          <w:lang w:eastAsia="zh-CN"/>
        </w:rPr>
        <w:t>:</w:t>
      </w:r>
    </w:p>
    <w:p w14:paraId="5FB5044E" w14:textId="19546286" w:rsidR="00595647" w:rsidRPr="00A4402D" w:rsidRDefault="00A4402D" w:rsidP="002C3062">
      <w:pPr>
        <w:pStyle w:val="afd"/>
        <w:numPr>
          <w:ilvl w:val="1"/>
          <w:numId w:val="8"/>
        </w:numPr>
        <w:spacing w:before="120" w:after="0"/>
        <w:jc w:val="both"/>
        <w:rPr>
          <w:lang w:val="en-US" w:eastAsia="zh-TW"/>
        </w:rPr>
      </w:pPr>
      <w:r>
        <w:rPr>
          <w:lang w:val="en-US" w:eastAsia="zh-TW"/>
        </w:rPr>
        <w:t xml:space="preserve">PDP </w:t>
      </w:r>
      <w:r>
        <w:t>information corresponding to single TRP are used for the input of AI/ML mode</w:t>
      </w:r>
      <w:r w:rsidR="006E672A">
        <w:t>l</w:t>
      </w:r>
      <w:r w:rsidR="004B1ACE">
        <w:t>.</w:t>
      </w:r>
    </w:p>
    <w:p w14:paraId="2FF2E479" w14:textId="555471F7" w:rsidR="00A4402D" w:rsidRDefault="004B5F95" w:rsidP="002C3062">
      <w:pPr>
        <w:pStyle w:val="afd"/>
        <w:numPr>
          <w:ilvl w:val="1"/>
          <w:numId w:val="8"/>
        </w:numPr>
        <w:spacing w:before="120" w:after="0"/>
        <w:jc w:val="both"/>
        <w:rPr>
          <w:lang w:val="en-US" w:eastAsia="zh-TW"/>
        </w:rPr>
      </w:pPr>
      <w:r>
        <w:t xml:space="preserve">The </w:t>
      </w:r>
      <w:r w:rsidR="006E672A">
        <w:t>AI/ML</w:t>
      </w:r>
      <w:r>
        <w:t xml:space="preserve"> model is performed for each TRP and get the estimated T</w:t>
      </w:r>
      <w:r w:rsidR="00800314">
        <w:t>O</w:t>
      </w:r>
      <w:r>
        <w:t>A corresponding to each TRP</w:t>
      </w:r>
      <w:r w:rsidR="004B1ACE">
        <w:t>.</w:t>
      </w:r>
    </w:p>
    <w:p w14:paraId="3BFE04CC" w14:textId="73A769CB" w:rsidR="00595647" w:rsidRDefault="00595647" w:rsidP="002C3062">
      <w:pPr>
        <w:pStyle w:val="afd"/>
        <w:numPr>
          <w:ilvl w:val="0"/>
          <w:numId w:val="8"/>
        </w:numPr>
        <w:spacing w:before="120" w:after="0"/>
        <w:jc w:val="both"/>
        <w:rPr>
          <w:lang w:val="en-US" w:eastAsia="zh-TW"/>
        </w:rPr>
      </w:pPr>
      <w:r>
        <w:rPr>
          <w:rFonts w:eastAsiaTheme="minorEastAsia"/>
          <w:lang w:eastAsia="zh-CN"/>
        </w:rPr>
        <w:t>Multi-TRP</w:t>
      </w:r>
      <w:r>
        <w:rPr>
          <w:lang w:val="en-US" w:eastAsia="zh-TW"/>
        </w:rPr>
        <w:t>:</w:t>
      </w:r>
    </w:p>
    <w:p w14:paraId="24D2DEF0" w14:textId="23A4EEEB" w:rsidR="00A4402D" w:rsidRPr="00A4402D" w:rsidRDefault="00595647" w:rsidP="002C3062">
      <w:pPr>
        <w:pStyle w:val="afd"/>
        <w:numPr>
          <w:ilvl w:val="1"/>
          <w:numId w:val="8"/>
        </w:numPr>
        <w:spacing w:before="120" w:after="0"/>
        <w:jc w:val="both"/>
        <w:rPr>
          <w:lang w:val="en-US" w:eastAsia="zh-TW"/>
        </w:rPr>
      </w:pPr>
      <w:r>
        <w:rPr>
          <w:lang w:val="en-US" w:eastAsia="zh-TW"/>
        </w:rPr>
        <w:t xml:space="preserve"> </w:t>
      </w:r>
      <w:r w:rsidR="00A4402D">
        <w:rPr>
          <w:lang w:val="en-US" w:eastAsia="zh-TW"/>
        </w:rPr>
        <w:t xml:space="preserve">PDP </w:t>
      </w:r>
      <w:r w:rsidR="00A4402D">
        <w:t xml:space="preserve">information corresponding to </w:t>
      </w:r>
      <w:r w:rsidR="00932D29">
        <w:t>all</w:t>
      </w:r>
      <w:r w:rsidR="00A4402D">
        <w:t xml:space="preserve"> TRP</w:t>
      </w:r>
      <w:r w:rsidR="00932D29">
        <w:t>s</w:t>
      </w:r>
      <w:r w:rsidR="00A4402D">
        <w:t xml:space="preserve"> are used for the input of AI/ML mode</w:t>
      </w:r>
      <w:r w:rsidR="006E672A">
        <w:t>l</w:t>
      </w:r>
      <w:r w:rsidR="004B1ACE">
        <w:t>.</w:t>
      </w:r>
    </w:p>
    <w:p w14:paraId="48BF5921" w14:textId="096E6D37" w:rsidR="00A4402D" w:rsidRDefault="00A4402D" w:rsidP="002C3062">
      <w:pPr>
        <w:pStyle w:val="afd"/>
        <w:numPr>
          <w:ilvl w:val="1"/>
          <w:numId w:val="8"/>
        </w:numPr>
        <w:spacing w:before="120" w:after="0"/>
        <w:jc w:val="both"/>
        <w:rPr>
          <w:lang w:val="en-US" w:eastAsia="zh-TW"/>
        </w:rPr>
      </w:pPr>
      <w:r>
        <w:t xml:space="preserve">The outputs of AI/ML model are the estimated TOAs corresponding to </w:t>
      </w:r>
      <w:r w:rsidR="00932D29">
        <w:t xml:space="preserve">all </w:t>
      </w:r>
      <w:r>
        <w:t>TRPs</w:t>
      </w:r>
      <w:r w:rsidR="004B1ACE">
        <w:t>.</w:t>
      </w:r>
    </w:p>
    <w:p w14:paraId="49BEBFF8" w14:textId="77777777" w:rsidR="0000489E" w:rsidRDefault="0000489E" w:rsidP="002C3062">
      <w:pPr>
        <w:pStyle w:val="af6"/>
        <w:jc w:val="both"/>
        <w:rPr>
          <w:rFonts w:eastAsiaTheme="minorEastAsia"/>
          <w:lang w:eastAsia="zh-CN"/>
        </w:rPr>
      </w:pPr>
    </w:p>
    <w:p w14:paraId="47801570" w14:textId="0AF9A33D" w:rsidR="00DF7FE3" w:rsidRPr="008C3090" w:rsidRDefault="006E79C7" w:rsidP="002C3062">
      <w:pPr>
        <w:pStyle w:val="af6"/>
        <w:jc w:val="both"/>
        <w:rPr>
          <w:rFonts w:eastAsiaTheme="minorEastAsia"/>
          <w:lang w:eastAsia="zh-CN"/>
        </w:rPr>
      </w:pPr>
      <w:r>
        <w:rPr>
          <w:rFonts w:eastAsiaTheme="minorEastAsia"/>
          <w:lang w:eastAsia="zh-CN"/>
        </w:rPr>
        <w:t>As shown in</w:t>
      </w:r>
      <w:r w:rsidR="002F6A82">
        <w:rPr>
          <w:rFonts w:eastAsiaTheme="minorEastAsia"/>
          <w:lang w:eastAsia="zh-CN"/>
        </w:rPr>
        <w:t xml:space="preserve"> </w:t>
      </w:r>
      <w:r w:rsidR="009600B7">
        <w:rPr>
          <w:rFonts w:eastAsiaTheme="minorEastAsia"/>
          <w:lang w:eastAsia="zh-CN"/>
        </w:rPr>
        <w:fldChar w:fldCharType="begin"/>
      </w:r>
      <w:r w:rsidR="009600B7">
        <w:rPr>
          <w:rFonts w:eastAsiaTheme="minorEastAsia"/>
          <w:lang w:eastAsia="zh-CN"/>
        </w:rPr>
        <w:instrText xml:space="preserve"> REF _Ref118371882 \h </w:instrText>
      </w:r>
      <w:r w:rsidR="009600B7">
        <w:rPr>
          <w:rFonts w:eastAsiaTheme="minorEastAsia"/>
          <w:lang w:eastAsia="zh-CN"/>
        </w:rPr>
      </w:r>
      <w:r w:rsidR="009600B7">
        <w:rPr>
          <w:rFonts w:eastAsiaTheme="minorEastAsia"/>
          <w:lang w:eastAsia="zh-CN"/>
        </w:rPr>
        <w:fldChar w:fldCharType="separate"/>
      </w:r>
      <w:r w:rsidR="000E62A8">
        <w:t xml:space="preserve">Table </w:t>
      </w:r>
      <w:r w:rsidR="000E62A8">
        <w:rPr>
          <w:noProof/>
        </w:rPr>
        <w:t>6</w:t>
      </w:r>
      <w:r w:rsidR="009600B7">
        <w:rPr>
          <w:rFonts w:eastAsiaTheme="minorEastAsia"/>
          <w:lang w:eastAsia="zh-CN"/>
        </w:rPr>
        <w:fldChar w:fldCharType="end"/>
      </w:r>
      <w:r>
        <w:rPr>
          <w:rFonts w:eastAsiaTheme="minorEastAsia"/>
          <w:lang w:eastAsia="zh-CN"/>
        </w:rPr>
        <w:t xml:space="preserve">, </w:t>
      </w:r>
      <w:r w:rsidR="00B850C1">
        <w:rPr>
          <w:rFonts w:eastAsiaTheme="minorEastAsia"/>
          <w:lang w:eastAsia="zh-CN"/>
        </w:rPr>
        <w:t xml:space="preserve">performance of Multi-TRP of </w:t>
      </w:r>
      <w:r w:rsidR="00042D87">
        <w:rPr>
          <w:rFonts w:eastAsiaTheme="minorEastAsia"/>
          <w:lang w:eastAsia="zh-CN"/>
        </w:rPr>
        <w:t>1.05</w:t>
      </w:r>
      <w:r w:rsidR="00B850C1">
        <w:rPr>
          <w:rFonts w:eastAsiaTheme="minorEastAsia"/>
          <w:lang w:eastAsia="zh-CN"/>
        </w:rPr>
        <w:t>m accuracy is better than Single-TRP</w:t>
      </w:r>
      <w:r w:rsidR="00B850C1" w:rsidRPr="00AE3705">
        <w:rPr>
          <w:rFonts w:eastAsiaTheme="minorEastAsia"/>
          <w:lang w:eastAsia="zh-CN"/>
        </w:rPr>
        <w:t xml:space="preserve"> </w:t>
      </w:r>
      <w:r w:rsidR="00B850C1">
        <w:rPr>
          <w:rFonts w:eastAsiaTheme="minorEastAsia"/>
          <w:lang w:eastAsia="zh-CN"/>
        </w:rPr>
        <w:t xml:space="preserve">of </w:t>
      </w:r>
      <w:r w:rsidR="00042D87">
        <w:rPr>
          <w:rFonts w:eastAsiaTheme="minorEastAsia"/>
          <w:lang w:eastAsia="zh-CN"/>
        </w:rPr>
        <w:t>20.1</w:t>
      </w:r>
      <w:r w:rsidR="00B850C1">
        <w:rPr>
          <w:rFonts w:eastAsiaTheme="minorEastAsia"/>
          <w:lang w:eastAsia="zh-CN"/>
        </w:rPr>
        <w:t xml:space="preserve">m accuracy when clutter parameter is {60%, 6m, 2m}. Performance of Multi-TRP of </w:t>
      </w:r>
      <w:r w:rsidR="00042D87">
        <w:rPr>
          <w:rFonts w:eastAsiaTheme="minorEastAsia"/>
          <w:lang w:eastAsia="zh-CN"/>
        </w:rPr>
        <w:t>1.56</w:t>
      </w:r>
      <w:r w:rsidR="00B850C1">
        <w:rPr>
          <w:rFonts w:eastAsiaTheme="minorEastAsia"/>
          <w:lang w:eastAsia="zh-CN"/>
        </w:rPr>
        <w:t>m accuracy is better than Single-TRP</w:t>
      </w:r>
      <w:r w:rsidR="00B850C1" w:rsidRPr="00AE3705">
        <w:rPr>
          <w:rFonts w:eastAsiaTheme="minorEastAsia"/>
          <w:lang w:eastAsia="zh-CN"/>
        </w:rPr>
        <w:t xml:space="preserve"> </w:t>
      </w:r>
      <w:r w:rsidR="00B850C1">
        <w:rPr>
          <w:rFonts w:eastAsiaTheme="minorEastAsia"/>
          <w:lang w:eastAsia="zh-CN"/>
        </w:rPr>
        <w:t>of 14.</w:t>
      </w:r>
      <w:r w:rsidR="00042D87">
        <w:rPr>
          <w:rFonts w:eastAsiaTheme="minorEastAsia"/>
          <w:lang w:eastAsia="zh-CN"/>
        </w:rPr>
        <w:t>9</w:t>
      </w:r>
      <w:r w:rsidR="00B850C1">
        <w:rPr>
          <w:rFonts w:eastAsiaTheme="minorEastAsia"/>
          <w:lang w:eastAsia="zh-CN"/>
        </w:rPr>
        <w:t>m accuracy when clutter parameter is {40%, 4m, 2m}</w:t>
      </w:r>
      <w:r w:rsidR="00E05439">
        <w:rPr>
          <w:rFonts w:eastAsiaTheme="minorEastAsia"/>
          <w:lang w:eastAsia="zh-CN"/>
        </w:rPr>
        <w:t>.</w:t>
      </w:r>
    </w:p>
    <w:p w14:paraId="56E2923A" w14:textId="55A11D55" w:rsidR="00560044" w:rsidRPr="00BA10BE" w:rsidRDefault="006F7E77" w:rsidP="006F7E77">
      <w:pPr>
        <w:pStyle w:val="ae"/>
        <w:jc w:val="center"/>
        <w:rPr>
          <w:rFonts w:eastAsiaTheme="minorEastAsia"/>
          <w:lang w:eastAsia="zh-CN"/>
        </w:rPr>
      </w:pPr>
      <w:bookmarkStart w:id="24" w:name="_Ref118371882"/>
      <w:r>
        <w:t xml:space="preserve">Table </w:t>
      </w:r>
      <w:r>
        <w:fldChar w:fldCharType="begin"/>
      </w:r>
      <w:r>
        <w:instrText xml:space="preserve"> SEQ Table \* ARABIC </w:instrText>
      </w:r>
      <w:r>
        <w:fldChar w:fldCharType="separate"/>
      </w:r>
      <w:r w:rsidR="000E62A8">
        <w:rPr>
          <w:noProof/>
        </w:rPr>
        <w:t>6</w:t>
      </w:r>
      <w:r>
        <w:fldChar w:fldCharType="end"/>
      </w:r>
      <w:bookmarkEnd w:id="24"/>
      <w:r w:rsidR="00560044">
        <w:rPr>
          <w:rFonts w:eastAsiaTheme="minorEastAsia"/>
          <w:lang w:eastAsia="zh-CN"/>
        </w:rPr>
        <w:t>.</w:t>
      </w:r>
      <w:r w:rsidR="00560044" w:rsidRPr="00626837">
        <w:rPr>
          <w:rFonts w:eastAsiaTheme="minorEastAsia"/>
          <w:lang w:eastAsia="zh-CN"/>
        </w:rPr>
        <w:t xml:space="preserve"> </w:t>
      </w:r>
      <w:r w:rsidR="00BA10BE">
        <w:rPr>
          <w:rFonts w:eastAsiaTheme="minorEastAsia"/>
          <w:lang w:eastAsia="zh-CN"/>
        </w:rPr>
        <w:t>Evaluation results for UE side model, 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851"/>
        <w:gridCol w:w="851"/>
        <w:gridCol w:w="851"/>
        <w:gridCol w:w="708"/>
        <w:gridCol w:w="993"/>
        <w:gridCol w:w="1275"/>
        <w:gridCol w:w="1305"/>
      </w:tblGrid>
      <w:tr w:rsidR="008E588E" w:rsidRPr="004F79C2" w14:paraId="5914C193" w14:textId="77777777" w:rsidTr="000C2808">
        <w:tc>
          <w:tcPr>
            <w:tcW w:w="1412" w:type="dxa"/>
            <w:vMerge w:val="restart"/>
            <w:shd w:val="clear" w:color="auto" w:fill="auto"/>
          </w:tcPr>
          <w:p w14:paraId="6E1F6721" w14:textId="77777777" w:rsidR="008E588E" w:rsidRPr="004F79C2" w:rsidRDefault="008E588E" w:rsidP="000C2808">
            <w:pPr>
              <w:rPr>
                <w:rFonts w:ascii="Arial" w:hAnsi="Arial" w:cs="Arial"/>
                <w:b/>
                <w:bCs/>
                <w:sz w:val="16"/>
                <w:szCs w:val="16"/>
              </w:rPr>
            </w:pPr>
            <w:r w:rsidRPr="004F79C2">
              <w:rPr>
                <w:rFonts w:ascii="Arial" w:hAnsi="Arial" w:cs="Arial"/>
                <w:b/>
                <w:bCs/>
                <w:sz w:val="16"/>
                <w:szCs w:val="16"/>
              </w:rPr>
              <w:lastRenderedPageBreak/>
              <w:t>Model input</w:t>
            </w:r>
          </w:p>
        </w:tc>
        <w:tc>
          <w:tcPr>
            <w:tcW w:w="850" w:type="dxa"/>
            <w:vMerge w:val="restart"/>
            <w:shd w:val="clear" w:color="auto" w:fill="auto"/>
          </w:tcPr>
          <w:p w14:paraId="45C461E9" w14:textId="77777777" w:rsidR="008E588E" w:rsidRPr="004F79C2" w:rsidRDefault="008E588E" w:rsidP="000C2808">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19ED0A7A" w14:textId="77777777" w:rsidR="008E588E" w:rsidRPr="004F79C2" w:rsidRDefault="008E588E" w:rsidP="000C2808">
            <w:pPr>
              <w:rPr>
                <w:rFonts w:ascii="Arial" w:hAnsi="Arial" w:cs="Arial"/>
                <w:b/>
                <w:bCs/>
                <w:sz w:val="16"/>
                <w:szCs w:val="16"/>
              </w:rPr>
            </w:pPr>
            <w:r w:rsidRPr="004F79C2">
              <w:rPr>
                <w:rFonts w:ascii="Arial" w:hAnsi="Arial" w:cs="Arial"/>
                <w:b/>
                <w:bCs/>
                <w:sz w:val="16"/>
                <w:szCs w:val="16"/>
              </w:rPr>
              <w:t>Label</w:t>
            </w:r>
          </w:p>
        </w:tc>
        <w:tc>
          <w:tcPr>
            <w:tcW w:w="1702" w:type="dxa"/>
            <w:gridSpan w:val="2"/>
            <w:shd w:val="clear" w:color="auto" w:fill="auto"/>
          </w:tcPr>
          <w:p w14:paraId="35B7B433" w14:textId="77777777" w:rsidR="008E588E" w:rsidRPr="004F79C2" w:rsidRDefault="008E588E" w:rsidP="000C2808">
            <w:pPr>
              <w:rPr>
                <w:rFonts w:ascii="Arial" w:hAnsi="Arial" w:cs="Arial"/>
                <w:b/>
                <w:bCs/>
                <w:sz w:val="16"/>
                <w:szCs w:val="16"/>
              </w:rPr>
            </w:pPr>
            <w:r w:rsidRPr="00B82791">
              <w:rPr>
                <w:rFonts w:ascii="Arial" w:hAnsi="Arial" w:cs="Arial"/>
                <w:b/>
                <w:bCs/>
                <w:sz w:val="16"/>
                <w:szCs w:val="16"/>
              </w:rPr>
              <w:t>Settings (e.g., drops, clutter param, mix)</w:t>
            </w:r>
          </w:p>
        </w:tc>
        <w:tc>
          <w:tcPr>
            <w:tcW w:w="1559" w:type="dxa"/>
            <w:gridSpan w:val="2"/>
            <w:shd w:val="clear" w:color="auto" w:fill="auto"/>
          </w:tcPr>
          <w:p w14:paraId="6388E61C" w14:textId="77777777" w:rsidR="008E588E" w:rsidRPr="004F79C2" w:rsidRDefault="008E588E" w:rsidP="000C2808">
            <w:pPr>
              <w:rPr>
                <w:rFonts w:ascii="Arial" w:hAnsi="Arial" w:cs="Arial"/>
                <w:b/>
                <w:bCs/>
                <w:sz w:val="16"/>
                <w:szCs w:val="16"/>
              </w:rPr>
            </w:pPr>
            <w:r w:rsidRPr="004F79C2">
              <w:rPr>
                <w:rFonts w:ascii="Arial" w:hAnsi="Arial" w:cs="Arial"/>
                <w:b/>
                <w:bCs/>
                <w:sz w:val="16"/>
                <w:szCs w:val="16"/>
              </w:rPr>
              <w:t>Dataset size</w:t>
            </w:r>
          </w:p>
        </w:tc>
        <w:tc>
          <w:tcPr>
            <w:tcW w:w="2268" w:type="dxa"/>
            <w:gridSpan w:val="2"/>
            <w:shd w:val="clear" w:color="auto" w:fill="auto"/>
          </w:tcPr>
          <w:p w14:paraId="15F0BB5B" w14:textId="77777777" w:rsidR="008E588E" w:rsidRPr="004F79C2" w:rsidRDefault="008E588E" w:rsidP="000C2808">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4F505D36" w14:textId="77777777" w:rsidR="008E588E" w:rsidRPr="004F79C2" w:rsidRDefault="008E588E" w:rsidP="000C2808">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CF46A6" w:rsidRPr="004F79C2" w14:paraId="5A8E2258" w14:textId="77777777" w:rsidTr="000C2808">
        <w:tc>
          <w:tcPr>
            <w:tcW w:w="1412" w:type="dxa"/>
            <w:vMerge/>
            <w:shd w:val="clear" w:color="auto" w:fill="auto"/>
          </w:tcPr>
          <w:p w14:paraId="0C52FFE5" w14:textId="77777777" w:rsidR="00CF46A6" w:rsidRPr="004F79C2" w:rsidRDefault="00CF46A6" w:rsidP="00CF46A6">
            <w:pPr>
              <w:rPr>
                <w:rFonts w:ascii="Arial" w:hAnsi="Arial" w:cs="Arial"/>
                <w:sz w:val="16"/>
                <w:szCs w:val="16"/>
              </w:rPr>
            </w:pPr>
          </w:p>
        </w:tc>
        <w:tc>
          <w:tcPr>
            <w:tcW w:w="850" w:type="dxa"/>
            <w:vMerge/>
            <w:shd w:val="clear" w:color="auto" w:fill="auto"/>
          </w:tcPr>
          <w:p w14:paraId="672F9F59" w14:textId="77777777" w:rsidR="00CF46A6" w:rsidRPr="004F79C2" w:rsidRDefault="00CF46A6" w:rsidP="00CF46A6">
            <w:pPr>
              <w:rPr>
                <w:rFonts w:ascii="Arial" w:hAnsi="Arial" w:cs="Arial"/>
                <w:sz w:val="16"/>
                <w:szCs w:val="16"/>
              </w:rPr>
            </w:pPr>
          </w:p>
        </w:tc>
        <w:tc>
          <w:tcPr>
            <w:tcW w:w="709" w:type="dxa"/>
            <w:vMerge/>
            <w:shd w:val="clear" w:color="auto" w:fill="auto"/>
          </w:tcPr>
          <w:p w14:paraId="29010B26" w14:textId="77777777" w:rsidR="00CF46A6" w:rsidRPr="004F79C2" w:rsidRDefault="00CF46A6" w:rsidP="00CF46A6">
            <w:pPr>
              <w:rPr>
                <w:rFonts w:ascii="Arial" w:hAnsi="Arial" w:cs="Arial"/>
                <w:sz w:val="16"/>
                <w:szCs w:val="16"/>
              </w:rPr>
            </w:pPr>
          </w:p>
        </w:tc>
        <w:tc>
          <w:tcPr>
            <w:tcW w:w="851" w:type="dxa"/>
            <w:shd w:val="clear" w:color="auto" w:fill="auto"/>
          </w:tcPr>
          <w:p w14:paraId="28158746" w14:textId="77777777" w:rsidR="00CF46A6" w:rsidRPr="004F79C2" w:rsidRDefault="00CF46A6" w:rsidP="00CF46A6">
            <w:pPr>
              <w:rPr>
                <w:rFonts w:ascii="Arial" w:hAnsi="Arial" w:cs="Arial"/>
                <w:sz w:val="16"/>
                <w:szCs w:val="16"/>
              </w:rPr>
            </w:pPr>
            <w:r w:rsidRPr="004F79C2">
              <w:rPr>
                <w:rFonts w:ascii="Arial" w:hAnsi="Arial" w:cs="Arial"/>
                <w:sz w:val="16"/>
                <w:szCs w:val="16"/>
              </w:rPr>
              <w:t>Training</w:t>
            </w:r>
          </w:p>
        </w:tc>
        <w:tc>
          <w:tcPr>
            <w:tcW w:w="851" w:type="dxa"/>
            <w:shd w:val="clear" w:color="auto" w:fill="auto"/>
          </w:tcPr>
          <w:p w14:paraId="5CF3536E" w14:textId="77777777" w:rsidR="00CF46A6" w:rsidRPr="004F79C2" w:rsidRDefault="00CF46A6" w:rsidP="00CF46A6">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7DD49C57" w14:textId="79AE8263" w:rsidR="00CF46A6" w:rsidRPr="000450F0" w:rsidRDefault="00CF46A6" w:rsidP="00CF46A6">
            <w:pPr>
              <w:rPr>
                <w:rFonts w:ascii="Arial" w:hAnsi="Arial" w:cs="Arial"/>
                <w:sz w:val="16"/>
                <w:szCs w:val="16"/>
                <w:lang w:val="en-US"/>
              </w:rPr>
            </w:pPr>
            <w:r w:rsidRPr="004F79C2">
              <w:rPr>
                <w:rFonts w:ascii="Arial" w:hAnsi="Arial" w:cs="Arial"/>
                <w:sz w:val="16"/>
                <w:szCs w:val="16"/>
              </w:rPr>
              <w:t>Training</w:t>
            </w:r>
            <w:r>
              <w:rPr>
                <w:rFonts w:ascii="Arial" w:hAnsi="Arial" w:cs="Arial"/>
                <w:sz w:val="16"/>
                <w:szCs w:val="16"/>
              </w:rPr>
              <w:t xml:space="preserve"> &amp; validation</w:t>
            </w:r>
          </w:p>
        </w:tc>
        <w:tc>
          <w:tcPr>
            <w:tcW w:w="708" w:type="dxa"/>
            <w:shd w:val="clear" w:color="auto" w:fill="auto"/>
          </w:tcPr>
          <w:p w14:paraId="607EBFB2" w14:textId="77777777" w:rsidR="00CF46A6" w:rsidRPr="004F79C2" w:rsidRDefault="00CF46A6" w:rsidP="00CF46A6">
            <w:pPr>
              <w:rPr>
                <w:rFonts w:ascii="Arial" w:hAnsi="Arial" w:cs="Arial"/>
                <w:sz w:val="16"/>
                <w:szCs w:val="16"/>
              </w:rPr>
            </w:pPr>
            <w:r w:rsidRPr="004F79C2">
              <w:rPr>
                <w:rFonts w:ascii="Arial" w:hAnsi="Arial" w:cs="Arial"/>
                <w:sz w:val="16"/>
                <w:szCs w:val="16"/>
              </w:rPr>
              <w:t>test</w:t>
            </w:r>
          </w:p>
        </w:tc>
        <w:tc>
          <w:tcPr>
            <w:tcW w:w="993" w:type="dxa"/>
            <w:shd w:val="clear" w:color="auto" w:fill="auto"/>
          </w:tcPr>
          <w:p w14:paraId="798D06DF" w14:textId="77777777" w:rsidR="00CF46A6" w:rsidRPr="004F79C2" w:rsidRDefault="00CF46A6" w:rsidP="00CF46A6">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324D98D7" w14:textId="77777777" w:rsidR="00CF46A6" w:rsidRPr="004F79C2" w:rsidRDefault="00CF46A6" w:rsidP="00CF46A6">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65ED4572" w14:textId="77777777" w:rsidR="00CF46A6" w:rsidRPr="004F79C2" w:rsidRDefault="00CF46A6" w:rsidP="00CF46A6">
            <w:pPr>
              <w:rPr>
                <w:rFonts w:ascii="Arial" w:hAnsi="Arial" w:cs="Arial"/>
                <w:sz w:val="16"/>
                <w:szCs w:val="16"/>
              </w:rPr>
            </w:pPr>
            <w:r w:rsidRPr="004F79C2">
              <w:rPr>
                <w:rFonts w:ascii="Arial" w:hAnsi="Arial" w:cs="Arial"/>
                <w:sz w:val="16"/>
                <w:szCs w:val="16"/>
              </w:rPr>
              <w:t>AI/ML</w:t>
            </w:r>
          </w:p>
        </w:tc>
      </w:tr>
      <w:tr w:rsidR="006D319E" w:rsidRPr="004F79C2" w14:paraId="68F51B97" w14:textId="77777777" w:rsidTr="000C2808">
        <w:trPr>
          <w:trHeight w:val="35"/>
        </w:trPr>
        <w:tc>
          <w:tcPr>
            <w:tcW w:w="1412" w:type="dxa"/>
            <w:shd w:val="clear" w:color="auto" w:fill="auto"/>
          </w:tcPr>
          <w:p w14:paraId="19C87472" w14:textId="77777777" w:rsidR="006D319E" w:rsidRPr="004F79C2" w:rsidRDefault="006D319E" w:rsidP="006D319E">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3A27F129" w14:textId="77777777" w:rsidR="006D319E" w:rsidRPr="004F79C2" w:rsidRDefault="006D319E" w:rsidP="006D319E">
            <w:pPr>
              <w:rPr>
                <w:rFonts w:ascii="Arial" w:hAnsi="Arial" w:cs="Arial"/>
                <w:sz w:val="16"/>
                <w:szCs w:val="16"/>
              </w:rPr>
            </w:pPr>
            <w:r>
              <w:rPr>
                <w:rFonts w:ascii="Arial" w:hAnsi="Arial" w:cs="Arial"/>
                <w:sz w:val="16"/>
                <w:szCs w:val="16"/>
              </w:rPr>
              <w:t>1TOA</w:t>
            </w:r>
          </w:p>
        </w:tc>
        <w:tc>
          <w:tcPr>
            <w:tcW w:w="709" w:type="dxa"/>
            <w:shd w:val="clear" w:color="auto" w:fill="auto"/>
          </w:tcPr>
          <w:p w14:paraId="295B9121" w14:textId="77777777" w:rsidR="006D319E" w:rsidRPr="004F79C2" w:rsidRDefault="006D319E" w:rsidP="006D319E">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38DB73A8" w14:textId="77777777" w:rsidR="006D319E" w:rsidRPr="004F79C2" w:rsidRDefault="006D319E" w:rsidP="006D319E">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55F0D79C" w14:textId="77777777" w:rsidR="006D319E" w:rsidRPr="004F79C2" w:rsidRDefault="006D319E" w:rsidP="006D319E">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0C0699C1" w14:textId="42504BCC" w:rsidR="006D319E" w:rsidRPr="00BD4C09" w:rsidRDefault="006D319E" w:rsidP="006D319E">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708" w:type="dxa"/>
            <w:shd w:val="clear" w:color="auto" w:fill="auto"/>
          </w:tcPr>
          <w:p w14:paraId="74453350" w14:textId="39B318E8" w:rsidR="006D319E" w:rsidRPr="004F79C2" w:rsidRDefault="006D319E" w:rsidP="006D319E">
            <w:pPr>
              <w:rPr>
                <w:rFonts w:ascii="Arial" w:hAnsi="Arial" w:cs="Arial"/>
                <w:sz w:val="16"/>
                <w:szCs w:val="16"/>
              </w:rPr>
            </w:pPr>
            <w:r>
              <w:rPr>
                <w:rFonts w:ascii="Arial" w:eastAsiaTheme="minorEastAsia" w:hAnsi="Arial" w:cs="Arial"/>
                <w:sz w:val="16"/>
                <w:szCs w:val="16"/>
                <w:lang w:eastAsia="zh-CN"/>
              </w:rPr>
              <w:t>3600UE*18TRP</w:t>
            </w:r>
          </w:p>
        </w:tc>
        <w:tc>
          <w:tcPr>
            <w:tcW w:w="993" w:type="dxa"/>
            <w:shd w:val="clear" w:color="auto" w:fill="auto"/>
          </w:tcPr>
          <w:p w14:paraId="1DCE78BA" w14:textId="77777777" w:rsidR="006D319E" w:rsidRPr="00C10A80" w:rsidRDefault="006D319E" w:rsidP="006D319E">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275" w:type="dxa"/>
            <w:shd w:val="clear" w:color="auto" w:fill="auto"/>
          </w:tcPr>
          <w:p w14:paraId="14FA4A5E" w14:textId="076A8E42" w:rsidR="006D319E" w:rsidRPr="00C10A80" w:rsidRDefault="006D319E" w:rsidP="006D319E">
            <w:pPr>
              <w:rPr>
                <w:rFonts w:ascii="Arial" w:eastAsiaTheme="minorEastAsia" w:hAnsi="Arial" w:cs="Arial"/>
                <w:sz w:val="16"/>
                <w:szCs w:val="16"/>
                <w:lang w:eastAsia="zh-CN"/>
              </w:rPr>
            </w:pPr>
            <w:r>
              <w:rPr>
                <w:rFonts w:ascii="Arial" w:eastAsiaTheme="minorEastAsia" w:hAnsi="Arial" w:cs="Arial"/>
                <w:sz w:val="16"/>
                <w:szCs w:val="16"/>
                <w:lang w:eastAsia="zh-CN"/>
              </w:rPr>
              <w:t>15M</w:t>
            </w:r>
            <w:r w:rsidR="00B91A50">
              <w:rPr>
                <w:rFonts w:ascii="Arial" w:eastAsiaTheme="minorEastAsia" w:hAnsi="Arial" w:cs="Arial" w:hint="eastAsia"/>
                <w:sz w:val="16"/>
                <w:szCs w:val="16"/>
                <w:lang w:eastAsia="zh-CN"/>
              </w:rPr>
              <w:t>*18</w:t>
            </w:r>
          </w:p>
        </w:tc>
        <w:tc>
          <w:tcPr>
            <w:tcW w:w="1305" w:type="dxa"/>
            <w:shd w:val="clear" w:color="auto" w:fill="auto"/>
          </w:tcPr>
          <w:p w14:paraId="6103C6F9" w14:textId="6A9309B2" w:rsidR="006D319E" w:rsidRPr="00F46850" w:rsidRDefault="00BF11BE" w:rsidP="006D319E">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sidR="006A4B82">
              <w:rPr>
                <w:rFonts w:ascii="Arial" w:eastAsiaTheme="minorEastAsia" w:hAnsi="Arial" w:cs="Arial"/>
                <w:sz w:val="16"/>
                <w:szCs w:val="16"/>
                <w:lang w:eastAsia="zh-CN"/>
              </w:rPr>
              <w:t>0.1</w:t>
            </w:r>
          </w:p>
        </w:tc>
      </w:tr>
      <w:tr w:rsidR="006D319E" w:rsidRPr="004F79C2" w14:paraId="546C0DAB" w14:textId="77777777" w:rsidTr="000C2808">
        <w:trPr>
          <w:trHeight w:val="35"/>
        </w:trPr>
        <w:tc>
          <w:tcPr>
            <w:tcW w:w="1412" w:type="dxa"/>
            <w:shd w:val="clear" w:color="auto" w:fill="auto"/>
          </w:tcPr>
          <w:p w14:paraId="1E306798" w14:textId="77777777" w:rsidR="006D319E" w:rsidRPr="00BE1B67" w:rsidRDefault="006D319E" w:rsidP="006D319E">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850" w:type="dxa"/>
            <w:shd w:val="clear" w:color="auto" w:fill="auto"/>
          </w:tcPr>
          <w:p w14:paraId="4202EFBC" w14:textId="77777777" w:rsidR="006D319E" w:rsidRPr="00BE1B67" w:rsidRDefault="006D319E" w:rsidP="006D319E">
            <w:pPr>
              <w:rPr>
                <w:rFonts w:ascii="Arial" w:hAnsi="Arial" w:cs="Arial"/>
                <w:sz w:val="16"/>
                <w:szCs w:val="16"/>
              </w:rPr>
            </w:pPr>
            <w:r>
              <w:rPr>
                <w:rFonts w:ascii="Arial" w:hAnsi="Arial" w:cs="Arial"/>
                <w:sz w:val="16"/>
                <w:szCs w:val="16"/>
              </w:rPr>
              <w:t>18TOA</w:t>
            </w:r>
          </w:p>
        </w:tc>
        <w:tc>
          <w:tcPr>
            <w:tcW w:w="709" w:type="dxa"/>
            <w:shd w:val="clear" w:color="auto" w:fill="auto"/>
          </w:tcPr>
          <w:p w14:paraId="05B3DE03" w14:textId="77777777" w:rsidR="006D319E" w:rsidRPr="008C3421" w:rsidRDefault="006D319E" w:rsidP="006D319E">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6058BCFB" w14:textId="77777777" w:rsidR="006D319E" w:rsidRDefault="006D319E" w:rsidP="006D319E">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4756C33F" w14:textId="77777777" w:rsidR="006D319E" w:rsidRDefault="006D319E" w:rsidP="006D319E">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513C5842" w14:textId="79FFA240" w:rsidR="006D319E" w:rsidRPr="003F0BE6" w:rsidRDefault="006D319E" w:rsidP="006D319E">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708" w:type="dxa"/>
            <w:shd w:val="clear" w:color="auto" w:fill="auto"/>
          </w:tcPr>
          <w:p w14:paraId="1312AB54" w14:textId="2F5ADD79" w:rsidR="006D319E" w:rsidRPr="00BE1B67" w:rsidRDefault="006D319E" w:rsidP="006D319E">
            <w:pPr>
              <w:rPr>
                <w:rFonts w:ascii="Arial" w:hAnsi="Arial" w:cs="Arial"/>
                <w:sz w:val="16"/>
                <w:szCs w:val="16"/>
              </w:rPr>
            </w:pPr>
            <w:r>
              <w:rPr>
                <w:rFonts w:ascii="Arial" w:eastAsiaTheme="minorEastAsia" w:hAnsi="Arial" w:cs="Arial"/>
                <w:sz w:val="16"/>
                <w:szCs w:val="16"/>
                <w:lang w:eastAsia="zh-CN"/>
              </w:rPr>
              <w:t>3600UE*18TRP</w:t>
            </w:r>
          </w:p>
        </w:tc>
        <w:tc>
          <w:tcPr>
            <w:tcW w:w="993" w:type="dxa"/>
            <w:shd w:val="clear" w:color="auto" w:fill="auto"/>
          </w:tcPr>
          <w:p w14:paraId="4E4376B4" w14:textId="77777777" w:rsidR="006D319E" w:rsidRPr="004F79C2" w:rsidRDefault="006D319E" w:rsidP="006D319E">
            <w:pPr>
              <w:rPr>
                <w:rFonts w:ascii="Arial" w:hAnsi="Arial" w:cs="Arial"/>
                <w:sz w:val="16"/>
                <w:szCs w:val="16"/>
              </w:rPr>
            </w:pPr>
            <w:r>
              <w:rPr>
                <w:rFonts w:ascii="Arial" w:eastAsiaTheme="minorEastAsia" w:hAnsi="Arial" w:cs="Arial"/>
                <w:sz w:val="16"/>
                <w:szCs w:val="16"/>
                <w:lang w:eastAsia="zh-CN"/>
              </w:rPr>
              <w:t>205k</w:t>
            </w:r>
          </w:p>
        </w:tc>
        <w:tc>
          <w:tcPr>
            <w:tcW w:w="1275" w:type="dxa"/>
            <w:shd w:val="clear" w:color="auto" w:fill="auto"/>
          </w:tcPr>
          <w:p w14:paraId="0D2DB248" w14:textId="77777777" w:rsidR="006D319E" w:rsidRPr="004F79C2" w:rsidRDefault="006D319E" w:rsidP="006D319E">
            <w:pPr>
              <w:rPr>
                <w:rFonts w:ascii="Arial" w:hAnsi="Arial" w:cs="Arial"/>
                <w:sz w:val="16"/>
                <w:szCs w:val="16"/>
              </w:rPr>
            </w:pPr>
            <w:r>
              <w:rPr>
                <w:rFonts w:ascii="Arial" w:eastAsiaTheme="minorEastAsia" w:hAnsi="Arial" w:cs="Arial"/>
                <w:sz w:val="16"/>
                <w:szCs w:val="16"/>
                <w:lang w:eastAsia="zh-CN"/>
              </w:rPr>
              <w:t>77M</w:t>
            </w:r>
          </w:p>
        </w:tc>
        <w:tc>
          <w:tcPr>
            <w:tcW w:w="1305" w:type="dxa"/>
            <w:shd w:val="clear" w:color="auto" w:fill="auto"/>
          </w:tcPr>
          <w:p w14:paraId="2D1D344C" w14:textId="27B1BE6A" w:rsidR="006D319E" w:rsidRPr="00F46850" w:rsidRDefault="006D319E" w:rsidP="006D319E">
            <w:pPr>
              <w:rPr>
                <w:rFonts w:ascii="Arial" w:eastAsiaTheme="minorEastAsia" w:hAnsi="Arial" w:cs="Arial"/>
                <w:sz w:val="16"/>
                <w:szCs w:val="16"/>
                <w:lang w:eastAsia="zh-CN"/>
              </w:rPr>
            </w:pPr>
            <w:r>
              <w:rPr>
                <w:rFonts w:ascii="Arial" w:eastAsiaTheme="minorEastAsia" w:hAnsi="Arial" w:cs="Arial" w:hint="eastAsia"/>
                <w:sz w:val="16"/>
                <w:szCs w:val="16"/>
                <w:lang w:eastAsia="zh-CN"/>
              </w:rPr>
              <w:t>1.05</w:t>
            </w:r>
          </w:p>
        </w:tc>
      </w:tr>
      <w:tr w:rsidR="006D319E" w:rsidRPr="004F79C2" w14:paraId="38DED2F0" w14:textId="77777777" w:rsidTr="000C2808">
        <w:trPr>
          <w:trHeight w:val="35"/>
        </w:trPr>
        <w:tc>
          <w:tcPr>
            <w:tcW w:w="1412" w:type="dxa"/>
            <w:shd w:val="clear" w:color="auto" w:fill="auto"/>
          </w:tcPr>
          <w:p w14:paraId="50552C97" w14:textId="77777777" w:rsidR="006D319E" w:rsidRPr="00BE1B67" w:rsidRDefault="006D319E" w:rsidP="006D319E">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6E9C8407" w14:textId="77777777" w:rsidR="006D319E" w:rsidRDefault="006D319E" w:rsidP="006D319E">
            <w:pPr>
              <w:rPr>
                <w:rFonts w:ascii="Arial" w:hAnsi="Arial" w:cs="Arial"/>
                <w:sz w:val="16"/>
                <w:szCs w:val="16"/>
              </w:rPr>
            </w:pPr>
            <w:r>
              <w:rPr>
                <w:rFonts w:ascii="Arial" w:hAnsi="Arial" w:cs="Arial"/>
                <w:sz w:val="16"/>
                <w:szCs w:val="16"/>
              </w:rPr>
              <w:t>1TOA</w:t>
            </w:r>
          </w:p>
        </w:tc>
        <w:tc>
          <w:tcPr>
            <w:tcW w:w="709" w:type="dxa"/>
            <w:shd w:val="clear" w:color="auto" w:fill="auto"/>
          </w:tcPr>
          <w:p w14:paraId="05820552" w14:textId="77777777" w:rsidR="006D319E" w:rsidRPr="008C3421" w:rsidRDefault="006D319E" w:rsidP="006D319E">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6812C92B" w14:textId="77777777" w:rsidR="006D319E" w:rsidRDefault="006D319E" w:rsidP="006D319E">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33BC612C" w14:textId="77777777" w:rsidR="006D319E" w:rsidRDefault="006D319E" w:rsidP="006D319E">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61771523" w14:textId="32075C1F" w:rsidR="006D319E" w:rsidRPr="004F79C2" w:rsidRDefault="006D319E" w:rsidP="006D319E">
            <w:pPr>
              <w:rPr>
                <w:rFonts w:ascii="Arial" w:hAnsi="Arial" w:cs="Arial"/>
                <w:sz w:val="16"/>
                <w:szCs w:val="16"/>
              </w:rPr>
            </w:pPr>
            <w:r>
              <w:rPr>
                <w:rFonts w:ascii="Arial" w:eastAsiaTheme="minorEastAsia" w:hAnsi="Arial" w:cs="Arial"/>
                <w:sz w:val="16"/>
                <w:szCs w:val="16"/>
                <w:lang w:eastAsia="zh-CN"/>
              </w:rPr>
              <w:t>32400UE*18TRP</w:t>
            </w:r>
          </w:p>
        </w:tc>
        <w:tc>
          <w:tcPr>
            <w:tcW w:w="708" w:type="dxa"/>
            <w:shd w:val="clear" w:color="auto" w:fill="auto"/>
          </w:tcPr>
          <w:p w14:paraId="3072DB1F" w14:textId="64F8EA9B" w:rsidR="006D319E" w:rsidRDefault="006D319E" w:rsidP="006D319E">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3" w:type="dxa"/>
            <w:shd w:val="clear" w:color="auto" w:fill="auto"/>
          </w:tcPr>
          <w:p w14:paraId="414D1452" w14:textId="77777777" w:rsidR="006D319E" w:rsidRDefault="006D319E" w:rsidP="006D319E">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275" w:type="dxa"/>
            <w:shd w:val="clear" w:color="auto" w:fill="auto"/>
          </w:tcPr>
          <w:p w14:paraId="45116262" w14:textId="1E79C80A" w:rsidR="006D319E" w:rsidRDefault="006D319E" w:rsidP="006D319E">
            <w:pPr>
              <w:rPr>
                <w:rFonts w:ascii="Arial" w:eastAsiaTheme="minorEastAsia" w:hAnsi="Arial" w:cs="Arial"/>
                <w:sz w:val="16"/>
                <w:szCs w:val="16"/>
                <w:lang w:eastAsia="zh-CN"/>
              </w:rPr>
            </w:pPr>
            <w:r>
              <w:rPr>
                <w:rFonts w:ascii="Arial" w:eastAsiaTheme="minorEastAsia" w:hAnsi="Arial" w:cs="Arial"/>
                <w:sz w:val="16"/>
                <w:szCs w:val="16"/>
                <w:lang w:eastAsia="zh-CN"/>
              </w:rPr>
              <w:t>15M</w:t>
            </w:r>
            <w:r w:rsidR="00B91A50">
              <w:rPr>
                <w:rFonts w:ascii="Arial" w:eastAsiaTheme="minorEastAsia" w:hAnsi="Arial" w:cs="Arial" w:hint="eastAsia"/>
                <w:sz w:val="16"/>
                <w:szCs w:val="16"/>
                <w:lang w:eastAsia="zh-CN"/>
              </w:rPr>
              <w:t>*18</w:t>
            </w:r>
          </w:p>
        </w:tc>
        <w:tc>
          <w:tcPr>
            <w:tcW w:w="1305" w:type="dxa"/>
            <w:shd w:val="clear" w:color="auto" w:fill="auto"/>
          </w:tcPr>
          <w:p w14:paraId="46F82636" w14:textId="2288DE83" w:rsidR="006D319E" w:rsidRPr="00F46850" w:rsidRDefault="006D319E" w:rsidP="006D319E">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sidR="001B73A0">
              <w:rPr>
                <w:rFonts w:ascii="Arial" w:eastAsiaTheme="minorEastAsia" w:hAnsi="Arial" w:cs="Arial" w:hint="eastAsia"/>
                <w:sz w:val="16"/>
                <w:szCs w:val="16"/>
                <w:lang w:eastAsia="zh-CN"/>
              </w:rPr>
              <w:t>4</w:t>
            </w:r>
            <w:r w:rsidR="00BF11BE">
              <w:rPr>
                <w:rFonts w:ascii="Arial" w:eastAsiaTheme="minorEastAsia" w:hAnsi="Arial" w:cs="Arial" w:hint="eastAsia"/>
                <w:sz w:val="16"/>
                <w:szCs w:val="16"/>
                <w:lang w:eastAsia="zh-CN"/>
              </w:rPr>
              <w:t>.9</w:t>
            </w:r>
          </w:p>
        </w:tc>
      </w:tr>
      <w:tr w:rsidR="006D319E" w:rsidRPr="004F79C2" w14:paraId="7293CC3A" w14:textId="77777777" w:rsidTr="000C2808">
        <w:trPr>
          <w:trHeight w:val="35"/>
        </w:trPr>
        <w:tc>
          <w:tcPr>
            <w:tcW w:w="1412" w:type="dxa"/>
            <w:shd w:val="clear" w:color="auto" w:fill="auto"/>
          </w:tcPr>
          <w:p w14:paraId="574F1B8D" w14:textId="77777777" w:rsidR="006D319E" w:rsidRPr="00BE1B67" w:rsidRDefault="006D319E" w:rsidP="006D319E">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850" w:type="dxa"/>
            <w:shd w:val="clear" w:color="auto" w:fill="auto"/>
          </w:tcPr>
          <w:p w14:paraId="10E0CC50" w14:textId="77777777" w:rsidR="006D319E" w:rsidRDefault="006D319E" w:rsidP="006D319E">
            <w:pPr>
              <w:rPr>
                <w:rFonts w:ascii="Arial" w:hAnsi="Arial" w:cs="Arial"/>
                <w:sz w:val="16"/>
                <w:szCs w:val="16"/>
              </w:rPr>
            </w:pPr>
            <w:r>
              <w:rPr>
                <w:rFonts w:ascii="Arial" w:hAnsi="Arial" w:cs="Arial"/>
                <w:sz w:val="16"/>
                <w:szCs w:val="16"/>
              </w:rPr>
              <w:t>18TOA</w:t>
            </w:r>
          </w:p>
        </w:tc>
        <w:tc>
          <w:tcPr>
            <w:tcW w:w="709" w:type="dxa"/>
            <w:shd w:val="clear" w:color="auto" w:fill="auto"/>
          </w:tcPr>
          <w:p w14:paraId="1B0AD59B" w14:textId="77777777" w:rsidR="006D319E" w:rsidRPr="008C3421" w:rsidRDefault="006D319E" w:rsidP="006D319E">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09B16C29" w14:textId="77777777" w:rsidR="006D319E" w:rsidRDefault="006D319E" w:rsidP="006D319E">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768F13FE" w14:textId="77777777" w:rsidR="006D319E" w:rsidRDefault="006D319E" w:rsidP="006D319E">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74B69D15" w14:textId="76CD0527" w:rsidR="006D319E" w:rsidRPr="004F79C2" w:rsidRDefault="006D319E" w:rsidP="006D319E">
            <w:pPr>
              <w:rPr>
                <w:rFonts w:ascii="Arial" w:hAnsi="Arial" w:cs="Arial"/>
                <w:sz w:val="16"/>
                <w:szCs w:val="16"/>
              </w:rPr>
            </w:pPr>
            <w:r>
              <w:rPr>
                <w:rFonts w:ascii="Arial" w:eastAsiaTheme="minorEastAsia" w:hAnsi="Arial" w:cs="Arial"/>
                <w:sz w:val="16"/>
                <w:szCs w:val="16"/>
                <w:lang w:eastAsia="zh-CN"/>
              </w:rPr>
              <w:t>32400UE*18TRP</w:t>
            </w:r>
          </w:p>
        </w:tc>
        <w:tc>
          <w:tcPr>
            <w:tcW w:w="708" w:type="dxa"/>
            <w:shd w:val="clear" w:color="auto" w:fill="auto"/>
          </w:tcPr>
          <w:p w14:paraId="1CB52851" w14:textId="1896F6C0" w:rsidR="006D319E" w:rsidRDefault="006D319E" w:rsidP="006D319E">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3" w:type="dxa"/>
            <w:shd w:val="clear" w:color="auto" w:fill="auto"/>
          </w:tcPr>
          <w:p w14:paraId="6CD85E4D" w14:textId="77777777" w:rsidR="006D319E" w:rsidRDefault="006D319E" w:rsidP="006D319E">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3A696A0" w14:textId="77777777" w:rsidR="006D319E" w:rsidRDefault="006D319E" w:rsidP="006D319E">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8ED4C44" w14:textId="42549541" w:rsidR="006D319E" w:rsidRPr="00F46850" w:rsidRDefault="006D319E" w:rsidP="006D319E">
            <w:pPr>
              <w:rPr>
                <w:rFonts w:ascii="Arial" w:eastAsiaTheme="minorEastAsia" w:hAnsi="Arial" w:cs="Arial"/>
                <w:sz w:val="16"/>
                <w:szCs w:val="16"/>
                <w:lang w:eastAsia="zh-CN"/>
              </w:rPr>
            </w:pPr>
            <w:r>
              <w:rPr>
                <w:rFonts w:ascii="Arial" w:eastAsiaTheme="minorEastAsia" w:hAnsi="Arial" w:cs="Arial" w:hint="eastAsia"/>
                <w:sz w:val="16"/>
                <w:szCs w:val="16"/>
                <w:lang w:eastAsia="zh-CN"/>
              </w:rPr>
              <w:t>1.56</w:t>
            </w:r>
          </w:p>
        </w:tc>
      </w:tr>
    </w:tbl>
    <w:p w14:paraId="667B8B56" w14:textId="6B6E9C28" w:rsidR="004446F2" w:rsidRDefault="004446F2" w:rsidP="002C3062">
      <w:pPr>
        <w:pStyle w:val="af6"/>
        <w:jc w:val="both"/>
        <w:rPr>
          <w:rFonts w:eastAsiaTheme="minorEastAsia"/>
          <w:lang w:eastAsia="zh-CN"/>
        </w:rPr>
      </w:pPr>
      <w:r>
        <w:rPr>
          <w:rFonts w:eastAsiaTheme="minorEastAsia"/>
          <w:lang w:eastAsia="zh-CN"/>
        </w:rPr>
        <w:t>From the results in</w:t>
      </w:r>
      <w:r w:rsidR="009600B7">
        <w:rPr>
          <w:rFonts w:eastAsiaTheme="minorEastAsia"/>
          <w:lang w:eastAsia="zh-CN"/>
        </w:rPr>
        <w:t xml:space="preserve"> </w:t>
      </w:r>
      <w:r w:rsidR="009600B7">
        <w:rPr>
          <w:rFonts w:eastAsiaTheme="minorEastAsia"/>
          <w:lang w:eastAsia="zh-CN"/>
        </w:rPr>
        <w:fldChar w:fldCharType="begin"/>
      </w:r>
      <w:r w:rsidR="009600B7">
        <w:rPr>
          <w:rFonts w:eastAsiaTheme="minorEastAsia"/>
          <w:lang w:eastAsia="zh-CN"/>
        </w:rPr>
        <w:instrText xml:space="preserve"> REF _Ref118371882 \h </w:instrText>
      </w:r>
      <w:r w:rsidR="009600B7">
        <w:rPr>
          <w:rFonts w:eastAsiaTheme="minorEastAsia"/>
          <w:lang w:eastAsia="zh-CN"/>
        </w:rPr>
      </w:r>
      <w:r w:rsidR="009600B7">
        <w:rPr>
          <w:rFonts w:eastAsiaTheme="minorEastAsia"/>
          <w:lang w:eastAsia="zh-CN"/>
        </w:rPr>
        <w:fldChar w:fldCharType="separate"/>
      </w:r>
      <w:r w:rsidR="000E62A8">
        <w:t xml:space="preserve">Table </w:t>
      </w:r>
      <w:r w:rsidR="000E62A8">
        <w:rPr>
          <w:noProof/>
        </w:rPr>
        <w:t>6</w:t>
      </w:r>
      <w:r w:rsidR="009600B7">
        <w:rPr>
          <w:rFonts w:eastAsiaTheme="minorEastAsia"/>
          <w:lang w:eastAsia="zh-CN"/>
        </w:rPr>
        <w:fldChar w:fldCharType="end"/>
      </w:r>
      <w:r>
        <w:rPr>
          <w:rFonts w:eastAsiaTheme="minorEastAsia"/>
          <w:lang w:eastAsia="zh-CN"/>
        </w:rPr>
        <w:t xml:space="preserve">, </w:t>
      </w:r>
      <w:r>
        <w:t>we can get the following observation:</w:t>
      </w:r>
    </w:p>
    <w:p w14:paraId="2DD9B83F" w14:textId="3E4D713C" w:rsidR="008930B8" w:rsidRDefault="000C264C" w:rsidP="00BB6798">
      <w:pPr>
        <w:pStyle w:val="observation"/>
        <w:spacing w:before="120" w:after="120"/>
      </w:pPr>
      <w:bookmarkStart w:id="25" w:name="_Ref118374411"/>
      <w:r>
        <w:t>M</w:t>
      </w:r>
      <w:r w:rsidR="003840F7" w:rsidRPr="00153A04">
        <w:t xml:space="preserve">ulti-TRP </w:t>
      </w:r>
      <w:r w:rsidR="002B37B5">
        <w:t xml:space="preserve">approach </w:t>
      </w:r>
      <w:r w:rsidRPr="006C1829">
        <w:t>outperforms</w:t>
      </w:r>
      <w:r w:rsidR="003840F7" w:rsidRPr="00153A04">
        <w:t xml:space="preserve"> single-TRP for AI/ML assisted TOA estimation positioning.</w:t>
      </w:r>
      <w:bookmarkEnd w:id="25"/>
    </w:p>
    <w:p w14:paraId="2628B15E" w14:textId="4DBB7400" w:rsidR="00E25E52" w:rsidRDefault="00E25E52" w:rsidP="00E25E52">
      <w:pPr>
        <w:pStyle w:val="observation"/>
        <w:numPr>
          <w:ilvl w:val="0"/>
          <w:numId w:val="0"/>
        </w:numPr>
        <w:spacing w:before="120" w:after="120"/>
      </w:pPr>
    </w:p>
    <w:p w14:paraId="52A8D2B4" w14:textId="7EF75522" w:rsidR="00FD4CE3" w:rsidRDefault="001A3540" w:rsidP="00FD4CE3">
      <w:pPr>
        <w:pStyle w:val="4"/>
      </w:pPr>
      <w:r>
        <w:rPr>
          <w:lang w:eastAsia="zh-CN"/>
        </w:rPr>
        <w:t xml:space="preserve">Evaluation of </w:t>
      </w:r>
      <w:r w:rsidR="00FD4CE3">
        <w:rPr>
          <w:lang w:eastAsia="zh-CN"/>
        </w:rPr>
        <w:t xml:space="preserve">soft </w:t>
      </w:r>
      <w:r w:rsidR="009A252D" w:rsidRPr="009A252D">
        <w:rPr>
          <w:lang w:eastAsia="zh-CN"/>
        </w:rPr>
        <w:t>decision</w:t>
      </w:r>
    </w:p>
    <w:p w14:paraId="7D6189D5" w14:textId="3EC7FB88" w:rsidR="000E76C0" w:rsidRDefault="0022392A" w:rsidP="000E76C0">
      <w:pPr>
        <w:pStyle w:val="observation"/>
        <w:numPr>
          <w:ilvl w:val="0"/>
          <w:numId w:val="0"/>
        </w:numPr>
        <w:spacing w:before="120" w:after="120"/>
        <w:rPr>
          <w:rFonts w:eastAsia="PMingLiU"/>
          <w:b w:val="0"/>
          <w:bCs w:val="0"/>
          <w:lang w:val="en-GB" w:eastAsia="en-US"/>
        </w:rPr>
      </w:pPr>
      <w:r w:rsidRPr="0022392A">
        <w:rPr>
          <w:rFonts w:eastAsia="PMingLiU" w:hint="eastAsia"/>
          <w:b w:val="0"/>
          <w:bCs w:val="0"/>
          <w:lang w:val="en-GB" w:eastAsia="en-US"/>
        </w:rPr>
        <w:t>T</w:t>
      </w:r>
      <w:r w:rsidRPr="0022392A">
        <w:rPr>
          <w:rFonts w:eastAsia="PMingLiU"/>
          <w:b w:val="0"/>
          <w:bCs w:val="0"/>
          <w:lang w:val="en-GB" w:eastAsia="en-US"/>
        </w:rPr>
        <w:t xml:space="preserve">his section </w:t>
      </w:r>
      <w:r>
        <w:rPr>
          <w:rFonts w:eastAsia="PMingLiU"/>
          <w:b w:val="0"/>
          <w:bCs w:val="0"/>
          <w:lang w:val="en-GB" w:eastAsia="en-US"/>
        </w:rPr>
        <w:t>compared</w:t>
      </w:r>
      <w:r w:rsidRPr="0022392A">
        <w:rPr>
          <w:rFonts w:eastAsia="PMingLiU"/>
          <w:b w:val="0"/>
          <w:bCs w:val="0"/>
          <w:lang w:val="en-GB" w:eastAsia="en-US"/>
        </w:rPr>
        <w:t xml:space="preserve"> </w:t>
      </w:r>
      <w:r>
        <w:rPr>
          <w:rFonts w:eastAsia="PMingLiU"/>
          <w:b w:val="0"/>
          <w:bCs w:val="0"/>
          <w:lang w:val="en-GB" w:eastAsia="en-US"/>
        </w:rPr>
        <w:t>performance of h</w:t>
      </w:r>
      <w:r w:rsidRPr="0022392A">
        <w:rPr>
          <w:rFonts w:eastAsia="PMingLiU"/>
          <w:b w:val="0"/>
          <w:bCs w:val="0"/>
          <w:lang w:val="en-GB" w:eastAsia="en-US"/>
        </w:rPr>
        <w:t>ard decision and soft decision</w:t>
      </w:r>
      <w:r w:rsidR="00532E15">
        <w:rPr>
          <w:rFonts w:eastAsia="PMingLiU"/>
          <w:b w:val="0"/>
          <w:bCs w:val="0"/>
          <w:lang w:val="en-GB" w:eastAsia="en-US"/>
        </w:rPr>
        <w:t xml:space="preserve"> of single-TRP</w:t>
      </w:r>
      <w:r>
        <w:rPr>
          <w:rFonts w:eastAsia="PMingLiU"/>
          <w:b w:val="0"/>
          <w:bCs w:val="0"/>
          <w:lang w:val="en-GB" w:eastAsia="en-US"/>
        </w:rPr>
        <w:t>.</w:t>
      </w:r>
    </w:p>
    <w:p w14:paraId="1D201F7C" w14:textId="6DE5944E" w:rsidR="000E76C0" w:rsidRPr="000E76C0" w:rsidRDefault="0022392A" w:rsidP="000E76C0">
      <w:pPr>
        <w:pStyle w:val="observation"/>
        <w:numPr>
          <w:ilvl w:val="0"/>
          <w:numId w:val="0"/>
        </w:numPr>
        <w:spacing w:before="120" w:after="120"/>
        <w:rPr>
          <w:rFonts w:eastAsia="PMingLiU"/>
          <w:b w:val="0"/>
          <w:bCs w:val="0"/>
          <w:lang w:val="en-GB" w:eastAsia="en-US"/>
        </w:rPr>
      </w:pPr>
      <w:r w:rsidRPr="000E76C0">
        <w:rPr>
          <w:rFonts w:eastAsia="PMingLiU"/>
          <w:b w:val="0"/>
          <w:bCs w:val="0"/>
          <w:lang w:val="en-GB" w:eastAsia="en-US"/>
        </w:rPr>
        <w:t xml:space="preserve">Hard decision approach: </w:t>
      </w:r>
      <w:r w:rsidR="00C54B73" w:rsidRPr="000E76C0">
        <w:rPr>
          <w:rFonts w:eastAsia="PMingLiU"/>
          <w:b w:val="0"/>
          <w:bCs w:val="0"/>
          <w:lang w:val="en-GB" w:eastAsia="en-US"/>
        </w:rPr>
        <w:t xml:space="preserve">For each TRP, </w:t>
      </w:r>
      <w:r w:rsidR="000D646C">
        <w:rPr>
          <w:rFonts w:eastAsia="PMingLiU"/>
          <w:b w:val="0"/>
          <w:bCs w:val="0"/>
          <w:lang w:val="en-GB" w:eastAsia="en-US"/>
        </w:rPr>
        <w:t xml:space="preserve">the hard </w:t>
      </w:r>
      <w:r w:rsidRPr="000E76C0">
        <w:rPr>
          <w:rFonts w:eastAsia="PMingLiU"/>
          <w:b w:val="0"/>
          <w:bCs w:val="0"/>
          <w:lang w:val="en-GB" w:eastAsia="en-US"/>
        </w:rPr>
        <w:t>T</w:t>
      </w:r>
      <w:r w:rsidR="001557DC">
        <w:rPr>
          <w:rFonts w:eastAsia="PMingLiU"/>
          <w:b w:val="0"/>
          <w:bCs w:val="0"/>
          <w:lang w:val="en-GB" w:eastAsia="en-US"/>
        </w:rPr>
        <w:t>O</w:t>
      </w:r>
      <w:r w:rsidRPr="000E76C0">
        <w:rPr>
          <w:rFonts w:eastAsia="PMingLiU"/>
          <w:b w:val="0"/>
          <w:bCs w:val="0"/>
          <w:lang w:val="en-GB" w:eastAsia="en-US"/>
        </w:rPr>
        <w:t xml:space="preserve">A </w:t>
      </w:r>
      <w:r w:rsidR="000D646C">
        <w:rPr>
          <w:rFonts w:eastAsia="PMingLiU"/>
          <w:b w:val="0"/>
          <w:bCs w:val="0"/>
          <w:lang w:val="en-GB" w:eastAsia="en-US"/>
        </w:rPr>
        <w:t xml:space="preserve">value </w:t>
      </w:r>
      <w:r w:rsidRPr="000E76C0">
        <w:rPr>
          <w:rFonts w:eastAsia="PMingLiU"/>
          <w:b w:val="0"/>
          <w:bCs w:val="0"/>
          <w:lang w:val="en-GB" w:eastAsia="en-US"/>
        </w:rPr>
        <w:t>derived by the AI/ML model is reported</w:t>
      </w:r>
      <w:r w:rsidR="00354B49">
        <w:rPr>
          <w:rFonts w:eastAsia="PMingLiU"/>
          <w:b w:val="0"/>
          <w:bCs w:val="0"/>
          <w:lang w:val="en-GB" w:eastAsia="en-US"/>
        </w:rPr>
        <w:t xml:space="preserve"> to LMF</w:t>
      </w:r>
      <w:r w:rsidR="00303734" w:rsidRPr="000E76C0">
        <w:rPr>
          <w:rFonts w:eastAsia="PMingLiU"/>
          <w:b w:val="0"/>
          <w:bCs w:val="0"/>
          <w:lang w:val="en-GB" w:eastAsia="en-US"/>
        </w:rPr>
        <w:t>.</w:t>
      </w:r>
    </w:p>
    <w:p w14:paraId="0488105A" w14:textId="08B80084" w:rsidR="008B3252" w:rsidRPr="000E76C0" w:rsidRDefault="008F7485" w:rsidP="000E76C0">
      <w:pPr>
        <w:pStyle w:val="observation"/>
        <w:numPr>
          <w:ilvl w:val="0"/>
          <w:numId w:val="0"/>
        </w:numPr>
        <w:spacing w:before="120" w:after="120"/>
        <w:rPr>
          <w:rFonts w:eastAsia="PMingLiU"/>
          <w:b w:val="0"/>
          <w:bCs w:val="0"/>
          <w:lang w:val="en-GB" w:eastAsia="en-US"/>
        </w:rPr>
      </w:pPr>
      <w:r w:rsidRPr="000E76C0">
        <w:rPr>
          <w:rFonts w:eastAsia="PMingLiU"/>
          <w:b w:val="0"/>
          <w:bCs w:val="0"/>
          <w:lang w:val="en-GB" w:eastAsia="en-US"/>
        </w:rPr>
        <w:t>Soft</w:t>
      </w:r>
      <w:r w:rsidR="000E76C0" w:rsidRPr="000E76C0">
        <w:rPr>
          <w:rFonts w:eastAsia="PMingLiU"/>
          <w:b w:val="0"/>
          <w:bCs w:val="0"/>
          <w:lang w:val="en-GB" w:eastAsia="en-US"/>
        </w:rPr>
        <w:t xml:space="preserve"> decision </w:t>
      </w:r>
      <w:r w:rsidRPr="000E76C0">
        <w:rPr>
          <w:rFonts w:eastAsia="PMingLiU"/>
          <w:b w:val="0"/>
          <w:bCs w:val="0"/>
          <w:lang w:val="en-GB" w:eastAsia="en-US"/>
        </w:rPr>
        <w:t xml:space="preserve">approach: </w:t>
      </w:r>
      <w:r w:rsidR="0050419A" w:rsidRPr="000E76C0">
        <w:rPr>
          <w:rFonts w:eastAsia="PMingLiU"/>
          <w:b w:val="0"/>
          <w:bCs w:val="0"/>
          <w:lang w:val="en-GB" w:eastAsia="en-US"/>
        </w:rPr>
        <w:t>For each TRP, the UE uses an AI/ML model to derive the probability distribution of TOA. We model the probability distribution as a Gaussian mixture, which is completely described by the weights, means and standard deviations</w:t>
      </w:r>
      <w:r w:rsidR="006A539D">
        <w:rPr>
          <w:rFonts w:eastAsia="PMingLiU"/>
          <w:b w:val="0"/>
          <w:bCs w:val="0"/>
          <w:lang w:val="en-GB" w:eastAsia="en-US"/>
        </w:rPr>
        <w:t xml:space="preserve"> or </w:t>
      </w:r>
      <w:r w:rsidR="006A539D" w:rsidRPr="00EE4D02">
        <w:rPr>
          <w:rFonts w:eastAsia="PMingLiU"/>
          <w:b w:val="0"/>
          <w:bCs w:val="0"/>
          <w:lang w:val="en-GB" w:eastAsia="en-US"/>
        </w:rPr>
        <w:t>variance</w:t>
      </w:r>
      <w:r w:rsidR="006A539D" w:rsidRPr="000E76C0">
        <w:rPr>
          <w:rFonts w:eastAsia="PMingLiU"/>
          <w:b w:val="0"/>
          <w:bCs w:val="0"/>
          <w:lang w:val="en-GB" w:eastAsia="en-US"/>
        </w:rPr>
        <w:t xml:space="preserve"> </w:t>
      </w:r>
      <w:r w:rsidR="0050419A" w:rsidRPr="000E76C0">
        <w:rPr>
          <w:rFonts w:eastAsia="PMingLiU"/>
          <w:b w:val="0"/>
          <w:bCs w:val="0"/>
          <w:lang w:val="en-GB" w:eastAsia="en-US"/>
        </w:rPr>
        <w:t>of the mixture components. The UE reports the distribution to the LMF. The LMF server fuses the likelihoods across TRPs to derive the position estimate.</w:t>
      </w:r>
      <w:r w:rsidR="00027B73">
        <w:rPr>
          <w:rFonts w:eastAsia="PMingLiU"/>
          <w:b w:val="0"/>
          <w:bCs w:val="0"/>
          <w:lang w:val="en-GB" w:eastAsia="en-US"/>
        </w:rPr>
        <w:t xml:space="preserve"> We also compare </w:t>
      </w:r>
      <w:r w:rsidR="006A539D">
        <w:rPr>
          <w:rFonts w:eastAsia="PMingLiU"/>
          <w:b w:val="0"/>
          <w:bCs w:val="0"/>
          <w:lang w:val="en-GB" w:eastAsia="en-US"/>
        </w:rPr>
        <w:t xml:space="preserve">the performance of </w:t>
      </w:r>
      <w:r w:rsidR="00027B73" w:rsidRPr="000E76C0">
        <w:rPr>
          <w:rFonts w:eastAsia="PMingLiU"/>
          <w:b w:val="0"/>
          <w:bCs w:val="0"/>
          <w:lang w:val="en-GB" w:eastAsia="en-US"/>
        </w:rPr>
        <w:t>standard deviations</w:t>
      </w:r>
      <w:r w:rsidR="00027B73">
        <w:rPr>
          <w:rFonts w:eastAsia="PMingLiU"/>
          <w:b w:val="0"/>
          <w:bCs w:val="0"/>
          <w:lang w:val="en-GB" w:eastAsia="en-US"/>
        </w:rPr>
        <w:t xml:space="preserve"> and </w:t>
      </w:r>
      <w:r w:rsidR="00EE4D02" w:rsidRPr="00EE4D02">
        <w:rPr>
          <w:rFonts w:eastAsia="PMingLiU"/>
          <w:b w:val="0"/>
          <w:bCs w:val="0"/>
          <w:lang w:val="en-GB" w:eastAsia="en-US"/>
        </w:rPr>
        <w:t>variance</w:t>
      </w:r>
      <w:r w:rsidR="006A539D">
        <w:rPr>
          <w:rFonts w:eastAsia="PMingLiU"/>
          <w:b w:val="0"/>
          <w:bCs w:val="0"/>
          <w:lang w:val="en-GB" w:eastAsia="en-US"/>
        </w:rPr>
        <w:t>.</w:t>
      </w:r>
    </w:p>
    <w:p w14:paraId="425B253B" w14:textId="6EC8E48D" w:rsidR="003A35EB" w:rsidRPr="008B3252" w:rsidRDefault="00242A70" w:rsidP="00242A70">
      <w:pPr>
        <w:pStyle w:val="observation"/>
        <w:numPr>
          <w:ilvl w:val="0"/>
          <w:numId w:val="0"/>
        </w:numPr>
        <w:spacing w:before="120" w:after="120"/>
        <w:jc w:val="center"/>
        <w:rPr>
          <w:lang w:val="en-GB"/>
        </w:rPr>
      </w:pPr>
      <w:bookmarkStart w:id="26" w:name="_Ref127199470"/>
      <w:r>
        <w:t xml:space="preserve">Table </w:t>
      </w:r>
      <w:fldSimple w:instr=" SEQ Table \* ARABIC ">
        <w:r w:rsidR="000E62A8">
          <w:rPr>
            <w:noProof/>
          </w:rPr>
          <w:t>7</w:t>
        </w:r>
      </w:fldSimple>
      <w:bookmarkEnd w:id="26"/>
      <w:r>
        <w:t>.</w:t>
      </w:r>
      <w:r w:rsidRPr="00626837">
        <w:t xml:space="preserve"> </w:t>
      </w:r>
      <w:r>
        <w:t>Evaluation results for UE side model, 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851"/>
        <w:gridCol w:w="851"/>
        <w:gridCol w:w="851"/>
        <w:gridCol w:w="708"/>
        <w:gridCol w:w="993"/>
        <w:gridCol w:w="1275"/>
        <w:gridCol w:w="1305"/>
      </w:tblGrid>
      <w:tr w:rsidR="00940282" w:rsidRPr="004F79C2" w14:paraId="31348E07" w14:textId="77777777" w:rsidTr="000C2808">
        <w:tc>
          <w:tcPr>
            <w:tcW w:w="1412" w:type="dxa"/>
            <w:vMerge w:val="restart"/>
            <w:shd w:val="clear" w:color="auto" w:fill="auto"/>
          </w:tcPr>
          <w:p w14:paraId="254A6D3A" w14:textId="77777777" w:rsidR="00940282" w:rsidRPr="004F79C2" w:rsidRDefault="00940282" w:rsidP="000C2808">
            <w:pPr>
              <w:rPr>
                <w:rFonts w:ascii="Arial" w:hAnsi="Arial" w:cs="Arial"/>
                <w:b/>
                <w:bCs/>
                <w:sz w:val="16"/>
                <w:szCs w:val="16"/>
              </w:rPr>
            </w:pPr>
            <w:r w:rsidRPr="004F79C2">
              <w:rPr>
                <w:rFonts w:ascii="Arial" w:hAnsi="Arial" w:cs="Arial"/>
                <w:b/>
                <w:bCs/>
                <w:sz w:val="16"/>
                <w:szCs w:val="16"/>
              </w:rPr>
              <w:t>Model input</w:t>
            </w:r>
          </w:p>
        </w:tc>
        <w:tc>
          <w:tcPr>
            <w:tcW w:w="850" w:type="dxa"/>
            <w:vMerge w:val="restart"/>
            <w:shd w:val="clear" w:color="auto" w:fill="auto"/>
          </w:tcPr>
          <w:p w14:paraId="334D02CB" w14:textId="77777777" w:rsidR="00940282" w:rsidRPr="004F79C2" w:rsidRDefault="00940282" w:rsidP="000C2808">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2C70EC7B" w14:textId="77777777" w:rsidR="00940282" w:rsidRPr="004F79C2" w:rsidRDefault="00940282" w:rsidP="000C2808">
            <w:pPr>
              <w:rPr>
                <w:rFonts w:ascii="Arial" w:hAnsi="Arial" w:cs="Arial"/>
                <w:b/>
                <w:bCs/>
                <w:sz w:val="16"/>
                <w:szCs w:val="16"/>
              </w:rPr>
            </w:pPr>
            <w:r w:rsidRPr="004F79C2">
              <w:rPr>
                <w:rFonts w:ascii="Arial" w:hAnsi="Arial" w:cs="Arial"/>
                <w:b/>
                <w:bCs/>
                <w:sz w:val="16"/>
                <w:szCs w:val="16"/>
              </w:rPr>
              <w:t>Label</w:t>
            </w:r>
          </w:p>
        </w:tc>
        <w:tc>
          <w:tcPr>
            <w:tcW w:w="1702" w:type="dxa"/>
            <w:gridSpan w:val="2"/>
            <w:shd w:val="clear" w:color="auto" w:fill="auto"/>
          </w:tcPr>
          <w:p w14:paraId="032CF025" w14:textId="77777777" w:rsidR="00940282" w:rsidRPr="004F79C2" w:rsidRDefault="00940282" w:rsidP="000C2808">
            <w:pPr>
              <w:rPr>
                <w:rFonts w:ascii="Arial" w:hAnsi="Arial" w:cs="Arial"/>
                <w:b/>
                <w:bCs/>
                <w:sz w:val="16"/>
                <w:szCs w:val="16"/>
              </w:rPr>
            </w:pPr>
            <w:r w:rsidRPr="00B82791">
              <w:rPr>
                <w:rFonts w:ascii="Arial" w:hAnsi="Arial" w:cs="Arial"/>
                <w:b/>
                <w:bCs/>
                <w:sz w:val="16"/>
                <w:szCs w:val="16"/>
              </w:rPr>
              <w:t>Settings (e.g., drops, clutter param, mix)</w:t>
            </w:r>
          </w:p>
        </w:tc>
        <w:tc>
          <w:tcPr>
            <w:tcW w:w="1559" w:type="dxa"/>
            <w:gridSpan w:val="2"/>
            <w:shd w:val="clear" w:color="auto" w:fill="auto"/>
          </w:tcPr>
          <w:p w14:paraId="6E057D87" w14:textId="77777777" w:rsidR="00940282" w:rsidRPr="004F79C2" w:rsidRDefault="00940282" w:rsidP="000C2808">
            <w:pPr>
              <w:rPr>
                <w:rFonts w:ascii="Arial" w:hAnsi="Arial" w:cs="Arial"/>
                <w:b/>
                <w:bCs/>
                <w:sz w:val="16"/>
                <w:szCs w:val="16"/>
              </w:rPr>
            </w:pPr>
            <w:r w:rsidRPr="004F79C2">
              <w:rPr>
                <w:rFonts w:ascii="Arial" w:hAnsi="Arial" w:cs="Arial"/>
                <w:b/>
                <w:bCs/>
                <w:sz w:val="16"/>
                <w:szCs w:val="16"/>
              </w:rPr>
              <w:t>Dataset size</w:t>
            </w:r>
          </w:p>
        </w:tc>
        <w:tc>
          <w:tcPr>
            <w:tcW w:w="2268" w:type="dxa"/>
            <w:gridSpan w:val="2"/>
            <w:shd w:val="clear" w:color="auto" w:fill="auto"/>
          </w:tcPr>
          <w:p w14:paraId="63AD85D3" w14:textId="77777777" w:rsidR="00940282" w:rsidRPr="004F79C2" w:rsidRDefault="00940282" w:rsidP="000C2808">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12F3E212" w14:textId="77777777" w:rsidR="00940282" w:rsidRPr="004F79C2" w:rsidRDefault="00940282" w:rsidP="000C2808">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940282" w:rsidRPr="004F79C2" w14:paraId="205EE671" w14:textId="77777777" w:rsidTr="000C2808">
        <w:tc>
          <w:tcPr>
            <w:tcW w:w="1412" w:type="dxa"/>
            <w:vMerge/>
            <w:shd w:val="clear" w:color="auto" w:fill="auto"/>
          </w:tcPr>
          <w:p w14:paraId="483972F1" w14:textId="77777777" w:rsidR="00940282" w:rsidRPr="004F79C2" w:rsidRDefault="00940282" w:rsidP="000C2808">
            <w:pPr>
              <w:rPr>
                <w:rFonts w:ascii="Arial" w:hAnsi="Arial" w:cs="Arial"/>
                <w:sz w:val="16"/>
                <w:szCs w:val="16"/>
              </w:rPr>
            </w:pPr>
          </w:p>
        </w:tc>
        <w:tc>
          <w:tcPr>
            <w:tcW w:w="850" w:type="dxa"/>
            <w:vMerge/>
            <w:shd w:val="clear" w:color="auto" w:fill="auto"/>
          </w:tcPr>
          <w:p w14:paraId="5EFB5D91" w14:textId="77777777" w:rsidR="00940282" w:rsidRPr="004F79C2" w:rsidRDefault="00940282" w:rsidP="000C2808">
            <w:pPr>
              <w:rPr>
                <w:rFonts w:ascii="Arial" w:hAnsi="Arial" w:cs="Arial"/>
                <w:sz w:val="16"/>
                <w:szCs w:val="16"/>
              </w:rPr>
            </w:pPr>
          </w:p>
        </w:tc>
        <w:tc>
          <w:tcPr>
            <w:tcW w:w="709" w:type="dxa"/>
            <w:vMerge/>
            <w:shd w:val="clear" w:color="auto" w:fill="auto"/>
          </w:tcPr>
          <w:p w14:paraId="6C417198" w14:textId="77777777" w:rsidR="00940282" w:rsidRPr="004F79C2" w:rsidRDefault="00940282" w:rsidP="000C2808">
            <w:pPr>
              <w:rPr>
                <w:rFonts w:ascii="Arial" w:hAnsi="Arial" w:cs="Arial"/>
                <w:sz w:val="16"/>
                <w:szCs w:val="16"/>
              </w:rPr>
            </w:pPr>
          </w:p>
        </w:tc>
        <w:tc>
          <w:tcPr>
            <w:tcW w:w="851" w:type="dxa"/>
            <w:shd w:val="clear" w:color="auto" w:fill="auto"/>
          </w:tcPr>
          <w:p w14:paraId="25AFBFF8" w14:textId="77777777" w:rsidR="00940282" w:rsidRPr="004F79C2" w:rsidRDefault="00940282" w:rsidP="000C2808">
            <w:pPr>
              <w:rPr>
                <w:rFonts w:ascii="Arial" w:hAnsi="Arial" w:cs="Arial"/>
                <w:sz w:val="16"/>
                <w:szCs w:val="16"/>
              </w:rPr>
            </w:pPr>
            <w:r w:rsidRPr="004F79C2">
              <w:rPr>
                <w:rFonts w:ascii="Arial" w:hAnsi="Arial" w:cs="Arial"/>
                <w:sz w:val="16"/>
                <w:szCs w:val="16"/>
              </w:rPr>
              <w:t>Training</w:t>
            </w:r>
          </w:p>
        </w:tc>
        <w:tc>
          <w:tcPr>
            <w:tcW w:w="851" w:type="dxa"/>
            <w:shd w:val="clear" w:color="auto" w:fill="auto"/>
          </w:tcPr>
          <w:p w14:paraId="6264485C" w14:textId="06ED9164" w:rsidR="00940282" w:rsidRPr="004F79C2" w:rsidRDefault="00BE2B5E" w:rsidP="000C2808">
            <w:pPr>
              <w:rPr>
                <w:rFonts w:ascii="Arial" w:hAnsi="Arial" w:cs="Arial"/>
                <w:sz w:val="16"/>
                <w:szCs w:val="16"/>
              </w:rPr>
            </w:pPr>
            <w:r w:rsidRPr="004F79C2">
              <w:rPr>
                <w:rFonts w:ascii="Arial" w:hAnsi="Arial" w:cs="Arial"/>
                <w:sz w:val="16"/>
                <w:szCs w:val="16"/>
              </w:rPr>
              <w:t>T</w:t>
            </w:r>
            <w:r w:rsidR="00940282" w:rsidRPr="004F79C2">
              <w:rPr>
                <w:rFonts w:ascii="Arial" w:hAnsi="Arial" w:cs="Arial"/>
                <w:sz w:val="16"/>
                <w:szCs w:val="16"/>
              </w:rPr>
              <w:t>est</w:t>
            </w:r>
          </w:p>
        </w:tc>
        <w:tc>
          <w:tcPr>
            <w:tcW w:w="851" w:type="dxa"/>
            <w:shd w:val="clear" w:color="auto" w:fill="auto"/>
          </w:tcPr>
          <w:p w14:paraId="3C38E543" w14:textId="77777777" w:rsidR="00940282" w:rsidRPr="000450F0" w:rsidRDefault="00940282" w:rsidP="000C2808">
            <w:pPr>
              <w:rPr>
                <w:rFonts w:ascii="Arial" w:hAnsi="Arial" w:cs="Arial"/>
                <w:sz w:val="16"/>
                <w:szCs w:val="16"/>
                <w:lang w:val="en-US"/>
              </w:rPr>
            </w:pPr>
            <w:r w:rsidRPr="004F79C2">
              <w:rPr>
                <w:rFonts w:ascii="Arial" w:hAnsi="Arial" w:cs="Arial"/>
                <w:sz w:val="16"/>
                <w:szCs w:val="16"/>
              </w:rPr>
              <w:t>Training</w:t>
            </w:r>
            <w:r>
              <w:rPr>
                <w:rFonts w:ascii="Arial" w:hAnsi="Arial" w:cs="Arial"/>
                <w:sz w:val="16"/>
                <w:szCs w:val="16"/>
              </w:rPr>
              <w:t xml:space="preserve"> &amp; validation</w:t>
            </w:r>
          </w:p>
        </w:tc>
        <w:tc>
          <w:tcPr>
            <w:tcW w:w="708" w:type="dxa"/>
            <w:shd w:val="clear" w:color="auto" w:fill="auto"/>
          </w:tcPr>
          <w:p w14:paraId="6DC00E22" w14:textId="77777777" w:rsidR="00940282" w:rsidRPr="004F79C2" w:rsidRDefault="00940282" w:rsidP="000C2808">
            <w:pPr>
              <w:rPr>
                <w:rFonts w:ascii="Arial" w:hAnsi="Arial" w:cs="Arial"/>
                <w:sz w:val="16"/>
                <w:szCs w:val="16"/>
              </w:rPr>
            </w:pPr>
            <w:r w:rsidRPr="004F79C2">
              <w:rPr>
                <w:rFonts w:ascii="Arial" w:hAnsi="Arial" w:cs="Arial"/>
                <w:sz w:val="16"/>
                <w:szCs w:val="16"/>
              </w:rPr>
              <w:t>test</w:t>
            </w:r>
          </w:p>
        </w:tc>
        <w:tc>
          <w:tcPr>
            <w:tcW w:w="993" w:type="dxa"/>
            <w:shd w:val="clear" w:color="auto" w:fill="auto"/>
          </w:tcPr>
          <w:p w14:paraId="7BEB2389" w14:textId="77777777" w:rsidR="00940282" w:rsidRPr="004F79C2" w:rsidRDefault="00940282" w:rsidP="000C2808">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06BF4246" w14:textId="77777777" w:rsidR="00940282" w:rsidRPr="004F79C2" w:rsidRDefault="00940282" w:rsidP="000C2808">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725E2283" w14:textId="77777777" w:rsidR="00940282" w:rsidRPr="004F79C2" w:rsidRDefault="00940282" w:rsidP="000C2808">
            <w:pPr>
              <w:rPr>
                <w:rFonts w:ascii="Arial" w:hAnsi="Arial" w:cs="Arial"/>
                <w:sz w:val="16"/>
                <w:szCs w:val="16"/>
              </w:rPr>
            </w:pPr>
            <w:r w:rsidRPr="004F79C2">
              <w:rPr>
                <w:rFonts w:ascii="Arial" w:hAnsi="Arial" w:cs="Arial"/>
                <w:sz w:val="16"/>
                <w:szCs w:val="16"/>
              </w:rPr>
              <w:t>AI/ML</w:t>
            </w:r>
          </w:p>
        </w:tc>
      </w:tr>
      <w:tr w:rsidR="00B9072F" w:rsidRPr="00F46850" w14:paraId="7FE398AF" w14:textId="77777777" w:rsidTr="000C2808">
        <w:trPr>
          <w:trHeight w:val="35"/>
        </w:trPr>
        <w:tc>
          <w:tcPr>
            <w:tcW w:w="1412" w:type="dxa"/>
            <w:shd w:val="clear" w:color="auto" w:fill="auto"/>
          </w:tcPr>
          <w:p w14:paraId="0CFC67C9" w14:textId="5D70D6CA" w:rsidR="00B9072F" w:rsidRPr="00BE1B67" w:rsidRDefault="00B9072F" w:rsidP="00B9072F">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4CECFCFE" w14:textId="77777777" w:rsidR="00B9072F" w:rsidRDefault="00B9072F" w:rsidP="00B9072F">
            <w:pPr>
              <w:rPr>
                <w:rFonts w:ascii="Arial" w:hAnsi="Arial" w:cs="Arial"/>
                <w:sz w:val="16"/>
                <w:szCs w:val="16"/>
              </w:rPr>
            </w:pPr>
            <w:r>
              <w:rPr>
                <w:rFonts w:ascii="Arial" w:hAnsi="Arial" w:cs="Arial"/>
                <w:sz w:val="16"/>
                <w:szCs w:val="16"/>
              </w:rPr>
              <w:t>1TOA</w:t>
            </w:r>
          </w:p>
          <w:p w14:paraId="4A262FC8" w14:textId="3AB26E8C" w:rsidR="00B9072F" w:rsidRDefault="00B9072F" w:rsidP="00B9072F">
            <w:pPr>
              <w:rPr>
                <w:rFonts w:ascii="Arial" w:hAnsi="Arial" w:cs="Arial"/>
                <w:sz w:val="16"/>
                <w:szCs w:val="16"/>
              </w:rPr>
            </w:pPr>
            <w:r>
              <w:rPr>
                <w:rFonts w:ascii="Arial" w:hAnsi="Arial" w:cs="Arial"/>
                <w:sz w:val="16"/>
                <w:szCs w:val="16"/>
              </w:rPr>
              <w:t>Hard-decision</w:t>
            </w:r>
          </w:p>
        </w:tc>
        <w:tc>
          <w:tcPr>
            <w:tcW w:w="709" w:type="dxa"/>
            <w:shd w:val="clear" w:color="auto" w:fill="auto"/>
          </w:tcPr>
          <w:p w14:paraId="3603FA7A" w14:textId="6A47B544" w:rsidR="00B9072F" w:rsidRPr="008C3421" w:rsidRDefault="00B9072F" w:rsidP="00B907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51ACE699" w14:textId="5C01EBAF" w:rsidR="00B9072F" w:rsidRDefault="00B9072F" w:rsidP="00B9072F">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711751F9" w14:textId="50BB8DB0" w:rsidR="00B9072F" w:rsidRDefault="00B9072F" w:rsidP="00B9072F">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26B0A7DB" w14:textId="46376F1B" w:rsidR="00B9072F" w:rsidRDefault="00B9072F" w:rsidP="00B907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708" w:type="dxa"/>
            <w:shd w:val="clear" w:color="auto" w:fill="auto"/>
          </w:tcPr>
          <w:p w14:paraId="622453B3" w14:textId="57AE344D" w:rsidR="00B9072F" w:rsidRDefault="00B9072F" w:rsidP="00B907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3" w:type="dxa"/>
            <w:shd w:val="clear" w:color="auto" w:fill="auto"/>
          </w:tcPr>
          <w:p w14:paraId="26ABDD62" w14:textId="5119517A" w:rsidR="00B9072F" w:rsidRDefault="00B9072F" w:rsidP="00B9072F">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275" w:type="dxa"/>
            <w:shd w:val="clear" w:color="auto" w:fill="auto"/>
          </w:tcPr>
          <w:p w14:paraId="2A58CCE6" w14:textId="18E23246" w:rsidR="00B9072F" w:rsidRDefault="00B9072F" w:rsidP="00B9072F">
            <w:pPr>
              <w:rPr>
                <w:rFonts w:ascii="Arial" w:eastAsiaTheme="minorEastAsia" w:hAnsi="Arial" w:cs="Arial"/>
                <w:sz w:val="16"/>
                <w:szCs w:val="16"/>
                <w:lang w:eastAsia="zh-CN"/>
              </w:rPr>
            </w:pPr>
            <w:r>
              <w:rPr>
                <w:rFonts w:ascii="Arial" w:eastAsiaTheme="minorEastAsia" w:hAnsi="Arial" w:cs="Arial"/>
                <w:sz w:val="16"/>
                <w:szCs w:val="16"/>
                <w:lang w:eastAsia="zh-CN"/>
              </w:rPr>
              <w:t>15M</w:t>
            </w:r>
            <w:r w:rsidR="00745171">
              <w:rPr>
                <w:rFonts w:ascii="Arial" w:eastAsiaTheme="minorEastAsia" w:hAnsi="Arial" w:cs="Arial" w:hint="eastAsia"/>
                <w:sz w:val="16"/>
                <w:szCs w:val="16"/>
                <w:lang w:eastAsia="zh-CN"/>
              </w:rPr>
              <w:t>*18</w:t>
            </w:r>
          </w:p>
        </w:tc>
        <w:tc>
          <w:tcPr>
            <w:tcW w:w="1305" w:type="dxa"/>
            <w:shd w:val="clear" w:color="auto" w:fill="auto"/>
          </w:tcPr>
          <w:p w14:paraId="2BB9544B" w14:textId="3FFEF9E2" w:rsidR="00B9072F" w:rsidRDefault="00B9072F" w:rsidP="00B9072F">
            <w:pPr>
              <w:rPr>
                <w:rFonts w:ascii="Arial" w:eastAsiaTheme="minorEastAsia" w:hAnsi="Arial" w:cs="Arial"/>
                <w:sz w:val="16"/>
                <w:szCs w:val="16"/>
                <w:lang w:eastAsia="zh-CN"/>
              </w:rPr>
            </w:pPr>
            <w:r>
              <w:rPr>
                <w:rFonts w:ascii="Arial" w:eastAsiaTheme="minorEastAsia" w:hAnsi="Arial" w:cs="Arial" w:hint="eastAsia"/>
                <w:sz w:val="16"/>
                <w:szCs w:val="16"/>
                <w:lang w:eastAsia="zh-CN"/>
              </w:rPr>
              <w:t>14.9</w:t>
            </w:r>
          </w:p>
        </w:tc>
      </w:tr>
      <w:tr w:rsidR="00B9072F" w:rsidRPr="00F46850" w14:paraId="1F56DB56" w14:textId="77777777" w:rsidTr="000C2808">
        <w:trPr>
          <w:trHeight w:val="35"/>
        </w:trPr>
        <w:tc>
          <w:tcPr>
            <w:tcW w:w="1412" w:type="dxa"/>
            <w:shd w:val="clear" w:color="auto" w:fill="auto"/>
          </w:tcPr>
          <w:p w14:paraId="6B82EE54" w14:textId="625DDB15" w:rsidR="00B9072F" w:rsidRPr="00BE1B67" w:rsidRDefault="00B9072F" w:rsidP="00B9072F">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45AA8CD2" w14:textId="77777777" w:rsidR="00B9072F" w:rsidRDefault="00B9072F" w:rsidP="00B9072F">
            <w:pPr>
              <w:rPr>
                <w:rFonts w:ascii="Arial" w:hAnsi="Arial" w:cs="Arial"/>
                <w:sz w:val="16"/>
                <w:szCs w:val="16"/>
              </w:rPr>
            </w:pPr>
            <w:r>
              <w:rPr>
                <w:rFonts w:ascii="Arial" w:hAnsi="Arial" w:cs="Arial"/>
                <w:sz w:val="16"/>
                <w:szCs w:val="16"/>
              </w:rPr>
              <w:t>1TOA</w:t>
            </w:r>
          </w:p>
          <w:p w14:paraId="18FDEB27" w14:textId="4AB5926A" w:rsidR="00027B73" w:rsidRDefault="00B9072F" w:rsidP="00B9072F">
            <w:pPr>
              <w:rPr>
                <w:rFonts w:ascii="Arial" w:hAnsi="Arial" w:cs="Arial"/>
                <w:sz w:val="16"/>
                <w:szCs w:val="16"/>
              </w:rPr>
            </w:pPr>
            <w:r>
              <w:rPr>
                <w:rFonts w:ascii="Arial" w:hAnsi="Arial" w:cs="Arial"/>
                <w:sz w:val="16"/>
                <w:szCs w:val="16"/>
              </w:rPr>
              <w:t>Soft-</w:t>
            </w:r>
            <w:r w:rsidR="006E1E2D">
              <w:rPr>
                <w:rFonts w:ascii="Arial" w:hAnsi="Arial" w:cs="Arial"/>
                <w:sz w:val="16"/>
                <w:szCs w:val="16"/>
              </w:rPr>
              <w:t xml:space="preserve"> decision</w:t>
            </w:r>
            <w:r w:rsidR="005F7628">
              <w:rPr>
                <w:rFonts w:ascii="Arial" w:eastAsiaTheme="minorEastAsia" w:hAnsi="Arial" w:cs="Arial" w:hint="eastAsia"/>
                <w:sz w:val="16"/>
                <w:szCs w:val="16"/>
                <w:lang w:eastAsia="zh-CN"/>
              </w:rPr>
              <w:t xml:space="preserve"> </w:t>
            </w:r>
            <w:r w:rsidR="00027B73" w:rsidRPr="00027B73">
              <w:rPr>
                <w:rFonts w:ascii="Arial" w:hAnsi="Arial" w:cs="Arial"/>
                <w:sz w:val="16"/>
                <w:szCs w:val="16"/>
              </w:rPr>
              <w:t>standard deviations</w:t>
            </w:r>
          </w:p>
        </w:tc>
        <w:tc>
          <w:tcPr>
            <w:tcW w:w="709" w:type="dxa"/>
            <w:shd w:val="clear" w:color="auto" w:fill="auto"/>
          </w:tcPr>
          <w:p w14:paraId="6032FA87" w14:textId="1D67E780" w:rsidR="00B9072F" w:rsidRPr="008C3421" w:rsidRDefault="00B9072F" w:rsidP="00B907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1EC1F233" w14:textId="3628DF7C" w:rsidR="00B9072F" w:rsidRDefault="00B9072F" w:rsidP="00B9072F">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11754A40" w14:textId="5912648C" w:rsidR="00B9072F" w:rsidRDefault="00B9072F" w:rsidP="00B9072F">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5BAE23CF" w14:textId="31A83A28" w:rsidR="00B9072F" w:rsidRDefault="00B9072F" w:rsidP="00B907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708" w:type="dxa"/>
            <w:shd w:val="clear" w:color="auto" w:fill="auto"/>
          </w:tcPr>
          <w:p w14:paraId="42A09CA2" w14:textId="1DCBEE92" w:rsidR="00B9072F" w:rsidRDefault="00B9072F" w:rsidP="00B907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3" w:type="dxa"/>
            <w:shd w:val="clear" w:color="auto" w:fill="auto"/>
          </w:tcPr>
          <w:p w14:paraId="26A5C3ED" w14:textId="338C08F1" w:rsidR="00B9072F" w:rsidRDefault="00B9072F" w:rsidP="00B9072F">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275" w:type="dxa"/>
            <w:shd w:val="clear" w:color="auto" w:fill="auto"/>
          </w:tcPr>
          <w:p w14:paraId="405A231B" w14:textId="757256C3" w:rsidR="00B9072F" w:rsidRDefault="00B9072F" w:rsidP="00B9072F">
            <w:pPr>
              <w:rPr>
                <w:rFonts w:ascii="Arial" w:eastAsiaTheme="minorEastAsia" w:hAnsi="Arial" w:cs="Arial"/>
                <w:sz w:val="16"/>
                <w:szCs w:val="16"/>
                <w:lang w:eastAsia="zh-CN"/>
              </w:rPr>
            </w:pPr>
            <w:r>
              <w:rPr>
                <w:rFonts w:ascii="Arial" w:eastAsiaTheme="minorEastAsia" w:hAnsi="Arial" w:cs="Arial"/>
                <w:sz w:val="16"/>
                <w:szCs w:val="16"/>
                <w:lang w:eastAsia="zh-CN"/>
              </w:rPr>
              <w:t>15M</w:t>
            </w:r>
            <w:r w:rsidR="00745171">
              <w:rPr>
                <w:rFonts w:ascii="Arial" w:eastAsiaTheme="minorEastAsia" w:hAnsi="Arial" w:cs="Arial" w:hint="eastAsia"/>
                <w:sz w:val="16"/>
                <w:szCs w:val="16"/>
                <w:lang w:eastAsia="zh-CN"/>
              </w:rPr>
              <w:t>*18</w:t>
            </w:r>
          </w:p>
        </w:tc>
        <w:tc>
          <w:tcPr>
            <w:tcW w:w="1305" w:type="dxa"/>
            <w:shd w:val="clear" w:color="auto" w:fill="auto"/>
          </w:tcPr>
          <w:p w14:paraId="5D018BA3" w14:textId="5E06EBB3" w:rsidR="00B9072F" w:rsidRDefault="00B9072F" w:rsidP="00B9072F">
            <w:pP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sidR="00027B73">
              <w:rPr>
                <w:rFonts w:ascii="Arial" w:eastAsiaTheme="minorEastAsia" w:hAnsi="Arial" w:cs="Arial"/>
                <w:sz w:val="16"/>
                <w:szCs w:val="16"/>
                <w:lang w:eastAsia="zh-CN"/>
              </w:rPr>
              <w:t>75</w:t>
            </w:r>
          </w:p>
        </w:tc>
      </w:tr>
      <w:tr w:rsidR="00027B73" w:rsidRPr="00F46850" w14:paraId="46C4B336" w14:textId="77777777" w:rsidTr="000C2808">
        <w:trPr>
          <w:trHeight w:val="35"/>
        </w:trPr>
        <w:tc>
          <w:tcPr>
            <w:tcW w:w="1412" w:type="dxa"/>
            <w:shd w:val="clear" w:color="auto" w:fill="auto"/>
          </w:tcPr>
          <w:p w14:paraId="5D5E1F90" w14:textId="5C2428CB" w:rsidR="00027B73" w:rsidRPr="00BE1B67" w:rsidRDefault="00027B73" w:rsidP="00027B73">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723DDC0B" w14:textId="77777777" w:rsidR="00027B73" w:rsidRDefault="00027B73" w:rsidP="00027B73">
            <w:pPr>
              <w:rPr>
                <w:rFonts w:ascii="Arial" w:hAnsi="Arial" w:cs="Arial"/>
                <w:sz w:val="16"/>
                <w:szCs w:val="16"/>
              </w:rPr>
            </w:pPr>
            <w:r>
              <w:rPr>
                <w:rFonts w:ascii="Arial" w:hAnsi="Arial" w:cs="Arial"/>
                <w:sz w:val="16"/>
                <w:szCs w:val="16"/>
              </w:rPr>
              <w:t>1TOA</w:t>
            </w:r>
          </w:p>
          <w:p w14:paraId="7EEDC647" w14:textId="10919332" w:rsidR="00027B73" w:rsidRDefault="00027B73" w:rsidP="00027B73">
            <w:pPr>
              <w:rPr>
                <w:rFonts w:ascii="Arial" w:hAnsi="Arial" w:cs="Arial"/>
                <w:sz w:val="16"/>
                <w:szCs w:val="16"/>
              </w:rPr>
            </w:pPr>
            <w:r>
              <w:rPr>
                <w:rFonts w:ascii="Arial" w:hAnsi="Arial" w:cs="Arial"/>
                <w:sz w:val="16"/>
                <w:szCs w:val="16"/>
              </w:rPr>
              <w:lastRenderedPageBreak/>
              <w:t xml:space="preserve">Soft- </w:t>
            </w:r>
            <w:r w:rsidR="005F7628">
              <w:rPr>
                <w:rFonts w:ascii="Arial" w:hAnsi="Arial" w:cs="Arial"/>
                <w:sz w:val="16"/>
                <w:szCs w:val="16"/>
              </w:rPr>
              <w:t xml:space="preserve">decision </w:t>
            </w:r>
            <w:r w:rsidR="005F7628" w:rsidRPr="005F7628">
              <w:rPr>
                <w:rFonts w:ascii="Arial" w:hAnsi="Arial" w:cs="Arial"/>
                <w:sz w:val="16"/>
                <w:szCs w:val="16"/>
              </w:rPr>
              <w:t>variance</w:t>
            </w:r>
          </w:p>
        </w:tc>
        <w:tc>
          <w:tcPr>
            <w:tcW w:w="709" w:type="dxa"/>
            <w:shd w:val="clear" w:color="auto" w:fill="auto"/>
          </w:tcPr>
          <w:p w14:paraId="02DC9260" w14:textId="512CC689" w:rsidR="00027B73" w:rsidRPr="008C3421" w:rsidRDefault="00027B73" w:rsidP="00027B73">
            <w:pPr>
              <w:rPr>
                <w:rFonts w:ascii="Arial" w:hAnsi="Arial" w:cs="Arial"/>
                <w:sz w:val="16"/>
                <w:szCs w:val="16"/>
              </w:rPr>
            </w:pPr>
            <w:r w:rsidRPr="008C3421">
              <w:rPr>
                <w:rFonts w:ascii="Arial" w:hAnsi="Arial" w:cs="Arial" w:hint="eastAsia"/>
                <w:sz w:val="16"/>
                <w:szCs w:val="16"/>
              </w:rPr>
              <w:lastRenderedPageBreak/>
              <w:t>Ideal</w:t>
            </w:r>
            <w:r>
              <w:rPr>
                <w:rFonts w:ascii="Arial" w:hAnsi="Arial" w:cs="Arial"/>
                <w:sz w:val="16"/>
                <w:szCs w:val="16"/>
              </w:rPr>
              <w:t xml:space="preserve"> </w:t>
            </w:r>
          </w:p>
        </w:tc>
        <w:tc>
          <w:tcPr>
            <w:tcW w:w="851" w:type="dxa"/>
            <w:shd w:val="clear" w:color="auto" w:fill="auto"/>
          </w:tcPr>
          <w:p w14:paraId="62E814A9" w14:textId="3DC94844" w:rsidR="00027B73" w:rsidRDefault="00027B73" w:rsidP="00027B73">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7C6D828A" w14:textId="6DE63204" w:rsidR="00027B73" w:rsidRDefault="00027B73" w:rsidP="00027B73">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1035F59A" w14:textId="3319B113" w:rsidR="00027B73" w:rsidRDefault="00027B73" w:rsidP="00027B73">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708" w:type="dxa"/>
            <w:shd w:val="clear" w:color="auto" w:fill="auto"/>
          </w:tcPr>
          <w:p w14:paraId="011BC607" w14:textId="7BAAF5D9" w:rsidR="00027B73" w:rsidRDefault="00027B73" w:rsidP="00027B73">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3" w:type="dxa"/>
            <w:shd w:val="clear" w:color="auto" w:fill="auto"/>
          </w:tcPr>
          <w:p w14:paraId="2188AD0C" w14:textId="68A67EC4" w:rsidR="00027B73" w:rsidRDefault="00027B73" w:rsidP="00027B73">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275" w:type="dxa"/>
            <w:shd w:val="clear" w:color="auto" w:fill="auto"/>
          </w:tcPr>
          <w:p w14:paraId="1363692C" w14:textId="57BC8F02" w:rsidR="00027B73" w:rsidRDefault="00027B73" w:rsidP="00027B73">
            <w:pPr>
              <w:rPr>
                <w:rFonts w:ascii="Arial" w:eastAsiaTheme="minorEastAsia" w:hAnsi="Arial" w:cs="Arial"/>
                <w:sz w:val="16"/>
                <w:szCs w:val="16"/>
                <w:lang w:eastAsia="zh-CN"/>
              </w:rPr>
            </w:pPr>
            <w:r>
              <w:rPr>
                <w:rFonts w:ascii="Arial" w:eastAsiaTheme="minorEastAsia" w:hAnsi="Arial" w:cs="Arial"/>
                <w:sz w:val="16"/>
                <w:szCs w:val="16"/>
                <w:lang w:eastAsia="zh-CN"/>
              </w:rPr>
              <w:t>15M</w:t>
            </w:r>
            <w:r w:rsidR="00745171">
              <w:rPr>
                <w:rFonts w:ascii="Arial" w:eastAsiaTheme="minorEastAsia" w:hAnsi="Arial" w:cs="Arial" w:hint="eastAsia"/>
                <w:sz w:val="16"/>
                <w:szCs w:val="16"/>
                <w:lang w:eastAsia="zh-CN"/>
              </w:rPr>
              <w:t>*18</w:t>
            </w:r>
          </w:p>
        </w:tc>
        <w:tc>
          <w:tcPr>
            <w:tcW w:w="1305" w:type="dxa"/>
            <w:shd w:val="clear" w:color="auto" w:fill="auto"/>
          </w:tcPr>
          <w:p w14:paraId="67C68AB8" w14:textId="3893546F" w:rsidR="00027B73" w:rsidRDefault="00027B73" w:rsidP="00027B73">
            <w:pP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.6</w:t>
            </w:r>
          </w:p>
        </w:tc>
      </w:tr>
    </w:tbl>
    <w:p w14:paraId="66523BC6" w14:textId="1B11FF7B" w:rsidR="00BE2B5E" w:rsidRPr="00BE2B5E" w:rsidRDefault="00BE2B5E" w:rsidP="00BE2B5E">
      <w:pPr>
        <w:pStyle w:val="observation"/>
        <w:numPr>
          <w:ilvl w:val="0"/>
          <w:numId w:val="0"/>
        </w:numPr>
        <w:spacing w:before="120" w:after="120"/>
        <w:rPr>
          <w:rFonts w:eastAsia="PMingLiU"/>
          <w:b w:val="0"/>
          <w:bCs w:val="0"/>
          <w:lang w:val="en-GB" w:eastAsia="en-US"/>
        </w:rPr>
      </w:pPr>
      <w:r w:rsidRPr="00BE2B5E">
        <w:rPr>
          <w:rFonts w:eastAsia="PMingLiU"/>
          <w:b w:val="0"/>
          <w:bCs w:val="0"/>
          <w:lang w:val="en-GB" w:eastAsia="en-US"/>
        </w:rPr>
        <w:t>From the results in</w:t>
      </w:r>
      <w:r w:rsidR="009600B7">
        <w:rPr>
          <w:rFonts w:eastAsia="PMingLiU"/>
          <w:b w:val="0"/>
          <w:bCs w:val="0"/>
          <w:lang w:val="en-GB" w:eastAsia="en-US"/>
        </w:rPr>
        <w:t xml:space="preserve"> </w:t>
      </w:r>
      <w:r w:rsidR="009600B7">
        <w:rPr>
          <w:rFonts w:eastAsia="PMingLiU"/>
          <w:b w:val="0"/>
          <w:bCs w:val="0"/>
          <w:lang w:val="en-GB" w:eastAsia="en-US"/>
        </w:rPr>
        <w:fldChar w:fldCharType="begin"/>
      </w:r>
      <w:r w:rsidR="009600B7">
        <w:rPr>
          <w:rFonts w:eastAsia="PMingLiU"/>
          <w:b w:val="0"/>
          <w:bCs w:val="0"/>
          <w:lang w:val="en-GB" w:eastAsia="en-US"/>
        </w:rPr>
        <w:instrText xml:space="preserve"> REF _Ref127199470 \h  \* MERGEFORMAT </w:instrText>
      </w:r>
      <w:r w:rsidR="009600B7">
        <w:rPr>
          <w:rFonts w:eastAsia="PMingLiU"/>
          <w:b w:val="0"/>
          <w:bCs w:val="0"/>
          <w:lang w:val="en-GB" w:eastAsia="en-US"/>
        </w:rPr>
      </w:r>
      <w:r w:rsidR="009600B7">
        <w:rPr>
          <w:rFonts w:eastAsia="PMingLiU"/>
          <w:b w:val="0"/>
          <w:bCs w:val="0"/>
          <w:lang w:val="en-GB" w:eastAsia="en-US"/>
        </w:rPr>
        <w:fldChar w:fldCharType="separate"/>
      </w:r>
      <w:r w:rsidR="000E62A8" w:rsidRPr="000E62A8">
        <w:rPr>
          <w:rFonts w:eastAsia="PMingLiU"/>
          <w:b w:val="0"/>
          <w:bCs w:val="0"/>
          <w:lang w:val="en-GB" w:eastAsia="en-US"/>
        </w:rPr>
        <w:t>Table 7</w:t>
      </w:r>
      <w:r w:rsidR="009600B7">
        <w:rPr>
          <w:rFonts w:eastAsia="PMingLiU"/>
          <w:b w:val="0"/>
          <w:bCs w:val="0"/>
          <w:lang w:val="en-GB" w:eastAsia="en-US"/>
        </w:rPr>
        <w:fldChar w:fldCharType="end"/>
      </w:r>
      <w:r w:rsidRPr="00BE2B5E">
        <w:rPr>
          <w:rFonts w:eastAsia="PMingLiU"/>
          <w:b w:val="0"/>
          <w:bCs w:val="0"/>
          <w:lang w:val="en-GB" w:eastAsia="en-US"/>
        </w:rPr>
        <w:t>, we can get the following observation:</w:t>
      </w:r>
    </w:p>
    <w:p w14:paraId="0DB9C285" w14:textId="243F9EBD" w:rsidR="003F077D" w:rsidRDefault="002B37B5" w:rsidP="000C3E6E">
      <w:pPr>
        <w:pStyle w:val="observation"/>
        <w:spacing w:before="120" w:after="120"/>
      </w:pPr>
      <w:bookmarkStart w:id="27" w:name="_Ref127352280"/>
      <w:r>
        <w:t>The s</w:t>
      </w:r>
      <w:r w:rsidRPr="006C1829">
        <w:t>oft</w:t>
      </w:r>
      <w:r>
        <w:t>-</w:t>
      </w:r>
      <w:r w:rsidRPr="006C1829">
        <w:t xml:space="preserve">decision </w:t>
      </w:r>
      <w:r>
        <w:t xml:space="preserve">approach </w:t>
      </w:r>
      <w:r w:rsidRPr="006C1829">
        <w:t>outperforms</w:t>
      </w:r>
      <w:r>
        <w:t xml:space="preserve"> the</w:t>
      </w:r>
      <w:r w:rsidRPr="006C1829">
        <w:t xml:space="preserve"> hard</w:t>
      </w:r>
      <w:r>
        <w:t>-</w:t>
      </w:r>
      <w:r w:rsidRPr="006C1829">
        <w:t>decision</w:t>
      </w:r>
      <w:r>
        <w:t xml:space="preserve"> approach </w:t>
      </w:r>
      <w:r w:rsidRPr="00153A04">
        <w:t>for AI</w:t>
      </w:r>
      <w:r w:rsidR="00883949">
        <w:t>/</w:t>
      </w:r>
      <w:r w:rsidRPr="00153A04">
        <w:t>ML</w:t>
      </w:r>
      <w:r w:rsidR="00883949">
        <w:t xml:space="preserve"> </w:t>
      </w:r>
      <w:r w:rsidRPr="00153A04">
        <w:t>assisted TOA estimation positioning.</w:t>
      </w:r>
      <w:bookmarkEnd w:id="27"/>
    </w:p>
    <w:p w14:paraId="31BC60E7" w14:textId="2A273840" w:rsidR="000C3E6E" w:rsidRPr="00EC71E6" w:rsidRDefault="00C26082" w:rsidP="00C26082">
      <w:pPr>
        <w:pStyle w:val="af6"/>
        <w:numPr>
          <w:ilvl w:val="0"/>
          <w:numId w:val="42"/>
        </w:numPr>
        <w:rPr>
          <w:color w:val="000000" w:themeColor="text1"/>
        </w:rPr>
      </w:pPr>
      <w:bookmarkStart w:id="28" w:name="_Ref127200883"/>
      <w:r>
        <w:rPr>
          <w:color w:val="000000" w:themeColor="text1"/>
        </w:rPr>
        <w:t xml:space="preserve">: </w:t>
      </w:r>
      <w:r w:rsidR="000C3E6E" w:rsidRPr="00B744CC">
        <w:rPr>
          <w:b/>
          <w:bCs/>
          <w:color w:val="000000" w:themeColor="text1"/>
        </w:rPr>
        <w:t>Support mean</w:t>
      </w:r>
      <w:r w:rsidR="002760BC" w:rsidRPr="00B744CC">
        <w:rPr>
          <w:b/>
          <w:bCs/>
          <w:color w:val="000000" w:themeColor="text1"/>
        </w:rPr>
        <w:t>s</w:t>
      </w:r>
      <w:r w:rsidR="000C3E6E" w:rsidRPr="00B744CC">
        <w:rPr>
          <w:b/>
          <w:bCs/>
          <w:color w:val="000000" w:themeColor="text1"/>
        </w:rPr>
        <w:t xml:space="preserve"> and </w:t>
      </w:r>
      <w:r w:rsidR="00F63D92" w:rsidRPr="00B744CC">
        <w:rPr>
          <w:b/>
          <w:bCs/>
          <w:color w:val="000000" w:themeColor="text1"/>
        </w:rPr>
        <w:t xml:space="preserve">variance </w:t>
      </w:r>
      <w:r w:rsidR="004B5D95" w:rsidRPr="00B744CC">
        <w:rPr>
          <w:b/>
          <w:bCs/>
          <w:color w:val="000000" w:themeColor="text1"/>
        </w:rPr>
        <w:t xml:space="preserve">of TOA </w:t>
      </w:r>
      <w:r w:rsidR="000C3E6E" w:rsidRPr="00B744CC">
        <w:rPr>
          <w:b/>
          <w:bCs/>
          <w:color w:val="000000" w:themeColor="text1"/>
        </w:rPr>
        <w:t xml:space="preserve">as model output to report for </w:t>
      </w:r>
      <w:r w:rsidR="000C3E6E" w:rsidRPr="00B744CC">
        <w:rPr>
          <w:b/>
          <w:bCs/>
        </w:rPr>
        <w:t xml:space="preserve">AI/ML assisted </w:t>
      </w:r>
      <w:r w:rsidR="00186ACB" w:rsidRPr="00B744CC">
        <w:rPr>
          <w:b/>
          <w:bCs/>
        </w:rPr>
        <w:t>TOA estimation</w:t>
      </w:r>
      <w:r w:rsidR="000C3E6E" w:rsidRPr="00B744CC">
        <w:rPr>
          <w:b/>
          <w:bCs/>
        </w:rPr>
        <w:t xml:space="preserve"> positioning</w:t>
      </w:r>
      <w:r w:rsidR="000C3E6E" w:rsidRPr="00B744CC">
        <w:rPr>
          <w:b/>
          <w:bCs/>
          <w:color w:val="000000" w:themeColor="text1"/>
        </w:rPr>
        <w:t>.</w:t>
      </w:r>
      <w:bookmarkEnd w:id="28"/>
    </w:p>
    <w:p w14:paraId="1A6BB99C" w14:textId="77777777" w:rsidR="000C3E6E" w:rsidRPr="000C3E6E" w:rsidRDefault="000C3E6E" w:rsidP="00E25E52">
      <w:pPr>
        <w:pStyle w:val="observation"/>
        <w:numPr>
          <w:ilvl w:val="0"/>
          <w:numId w:val="0"/>
        </w:numPr>
        <w:spacing w:before="120" w:after="120"/>
      </w:pPr>
    </w:p>
    <w:p w14:paraId="5E92A6CD" w14:textId="673EB9E5" w:rsidR="003F077D" w:rsidRDefault="009175E0" w:rsidP="003F077D">
      <w:pPr>
        <w:pStyle w:val="4"/>
      </w:pPr>
      <w:r>
        <w:rPr>
          <w:lang w:eastAsia="zh-CN"/>
        </w:rPr>
        <w:t xml:space="preserve">Evaluation of </w:t>
      </w:r>
      <w:r w:rsidRPr="00EC109B">
        <w:t xml:space="preserve">different </w:t>
      </w:r>
      <w:r>
        <w:t>u</w:t>
      </w:r>
      <w:r w:rsidRPr="00501426">
        <w:t>ser density</w:t>
      </w:r>
      <w:r>
        <w:t xml:space="preserve"> for training dataset</w:t>
      </w:r>
    </w:p>
    <w:p w14:paraId="71E6E3F9" w14:textId="06F6D7A8" w:rsidR="008768D3" w:rsidRDefault="00982A58" w:rsidP="00717AE2">
      <w:pPr>
        <w:jc w:val="both"/>
      </w:pPr>
      <w:r>
        <w:rPr>
          <w:rFonts w:eastAsiaTheme="minorEastAsia"/>
          <w:lang w:eastAsia="zh-CN"/>
        </w:rPr>
        <w:t>Two different user density scenarios of training dataset were compared in</w:t>
      </w:r>
      <w:r w:rsidR="009600B7">
        <w:rPr>
          <w:rFonts w:eastAsiaTheme="minorEastAsia"/>
          <w:lang w:eastAsia="zh-CN"/>
        </w:rPr>
        <w:t xml:space="preserve"> </w:t>
      </w:r>
      <w:r w:rsidR="009600B7">
        <w:rPr>
          <w:rFonts w:eastAsiaTheme="minorEastAsia"/>
          <w:lang w:eastAsia="zh-CN"/>
        </w:rPr>
        <w:fldChar w:fldCharType="begin"/>
      </w:r>
      <w:r w:rsidR="009600B7">
        <w:rPr>
          <w:rFonts w:eastAsiaTheme="minorEastAsia"/>
          <w:lang w:eastAsia="zh-CN"/>
        </w:rPr>
        <w:instrText xml:space="preserve"> REF _Ref127199504 \h </w:instrText>
      </w:r>
      <w:r w:rsidR="009600B7">
        <w:rPr>
          <w:rFonts w:eastAsiaTheme="minorEastAsia"/>
          <w:lang w:eastAsia="zh-CN"/>
        </w:rPr>
      </w:r>
      <w:r w:rsidR="009600B7">
        <w:rPr>
          <w:rFonts w:eastAsiaTheme="minorEastAsia"/>
          <w:lang w:eastAsia="zh-CN"/>
        </w:rPr>
        <w:fldChar w:fldCharType="separate"/>
      </w:r>
      <w:r w:rsidR="000E62A8">
        <w:t xml:space="preserve">Table </w:t>
      </w:r>
      <w:r w:rsidR="000E62A8">
        <w:rPr>
          <w:noProof/>
        </w:rPr>
        <w:t>8</w:t>
      </w:r>
      <w:r w:rsidR="009600B7">
        <w:rPr>
          <w:rFonts w:eastAsiaTheme="minorEastAsia"/>
          <w:lang w:eastAsia="zh-CN"/>
        </w:rPr>
        <w:fldChar w:fldCharType="end"/>
      </w:r>
      <w:r>
        <w:rPr>
          <w:rFonts w:eastAsiaTheme="minorEastAsia"/>
          <w:lang w:eastAsia="zh-CN"/>
        </w:rPr>
        <w:t xml:space="preserve">. </w:t>
      </w:r>
      <w:r w:rsidR="00BB25DF">
        <w:rPr>
          <w:rFonts w:eastAsiaTheme="minorEastAsia"/>
          <w:lang w:eastAsia="zh-CN"/>
        </w:rPr>
        <w:t xml:space="preserve">The </w:t>
      </w:r>
      <w:r w:rsidR="00047058">
        <w:rPr>
          <w:rFonts w:eastAsiaTheme="minorEastAsia"/>
          <w:lang w:eastAsia="zh-CN"/>
        </w:rPr>
        <w:t>higher</w:t>
      </w:r>
      <w:r w:rsidR="00BB25DF">
        <w:rPr>
          <w:rFonts w:eastAsiaTheme="minorEastAsia"/>
          <w:lang w:eastAsia="zh-CN"/>
        </w:rPr>
        <w:t xml:space="preserve"> user density means more training data. </w:t>
      </w:r>
      <w:r>
        <w:t xml:space="preserve">The </w:t>
      </w:r>
      <w:r w:rsidR="00FF05E7">
        <w:t>positioning</w:t>
      </w:r>
      <w:r w:rsidRPr="00711350">
        <w:t xml:space="preserve"> accuracy </w:t>
      </w:r>
      <w:r>
        <w:t xml:space="preserve">of dense scenario </w:t>
      </w:r>
      <w:r w:rsidRPr="00711350">
        <w:t xml:space="preserve">is bigger than </w:t>
      </w:r>
      <w:r>
        <w:t>sparse scenario.</w:t>
      </w:r>
    </w:p>
    <w:p w14:paraId="41C4CA6F" w14:textId="2ACB3EBA" w:rsidR="008768D3" w:rsidRDefault="008768D3" w:rsidP="008768D3">
      <w:pPr>
        <w:pStyle w:val="afd"/>
        <w:numPr>
          <w:ilvl w:val="0"/>
          <w:numId w:val="27"/>
        </w:numPr>
      </w:pPr>
      <w:r>
        <w:t>Dense UE scenario: 36000UE</w:t>
      </w:r>
      <w:r w:rsidR="00760ADA">
        <w:t>s</w:t>
      </w:r>
      <w:r>
        <w:t>/(120*60)</w:t>
      </w:r>
      <w:r w:rsidR="00F53652" w:rsidRPr="724F6CC4">
        <w:rPr>
          <w:rFonts w:eastAsia="Times New Roman"/>
          <w:sz w:val="24"/>
          <w:szCs w:val="24"/>
        </w:rPr>
        <w:t>m</w:t>
      </w:r>
      <w:r w:rsidR="00F53652" w:rsidRPr="724F6CC4">
        <w:rPr>
          <w:rFonts w:eastAsia="Times New Roman"/>
          <w:sz w:val="24"/>
          <w:szCs w:val="24"/>
          <w:vertAlign w:val="superscript"/>
        </w:rPr>
        <w:t>2</w:t>
      </w:r>
      <w:r>
        <w:t xml:space="preserve"> = 5UE</w:t>
      </w:r>
      <w:r w:rsidR="00760ADA">
        <w:t>s</w:t>
      </w:r>
      <w:r>
        <w:t>/</w:t>
      </w:r>
      <w:r w:rsidR="00F53652" w:rsidRPr="724F6CC4">
        <w:rPr>
          <w:rFonts w:eastAsia="Times New Roman"/>
          <w:sz w:val="24"/>
          <w:szCs w:val="24"/>
        </w:rPr>
        <w:t>m</w:t>
      </w:r>
      <w:r w:rsidR="00F53652" w:rsidRPr="724F6CC4">
        <w:rPr>
          <w:rFonts w:eastAsia="Times New Roman"/>
          <w:sz w:val="24"/>
          <w:szCs w:val="24"/>
          <w:vertAlign w:val="superscript"/>
        </w:rPr>
        <w:t>2</w:t>
      </w:r>
    </w:p>
    <w:p w14:paraId="4FC19F5A" w14:textId="1493CBEB" w:rsidR="006C4B26" w:rsidRPr="0086569F" w:rsidRDefault="008768D3" w:rsidP="0086569F">
      <w:pPr>
        <w:pStyle w:val="afd"/>
        <w:numPr>
          <w:ilvl w:val="0"/>
          <w:numId w:val="27"/>
        </w:numPr>
      </w:pPr>
      <w:r>
        <w:t>Sparse UE scenario: 7200UE</w:t>
      </w:r>
      <w:r w:rsidR="00760ADA">
        <w:t>s</w:t>
      </w:r>
      <w:r>
        <w:t>/(120*60)</w:t>
      </w:r>
      <w:r w:rsidR="00F53652" w:rsidRPr="724F6CC4">
        <w:rPr>
          <w:rFonts w:eastAsia="Times New Roman"/>
          <w:sz w:val="24"/>
          <w:szCs w:val="24"/>
        </w:rPr>
        <w:t>m</w:t>
      </w:r>
      <w:r w:rsidR="00F53652" w:rsidRPr="724F6CC4">
        <w:rPr>
          <w:rFonts w:eastAsia="Times New Roman"/>
          <w:sz w:val="24"/>
          <w:szCs w:val="24"/>
          <w:vertAlign w:val="superscript"/>
        </w:rPr>
        <w:t>2</w:t>
      </w:r>
      <w:r>
        <w:t xml:space="preserve"> = 1UE</w:t>
      </w:r>
      <w:r w:rsidR="00760ADA">
        <w:t>s</w:t>
      </w:r>
      <w:r>
        <w:t>/</w:t>
      </w:r>
      <w:r w:rsidR="00F53652" w:rsidRPr="724F6CC4">
        <w:rPr>
          <w:rFonts w:eastAsia="Times New Roman"/>
          <w:sz w:val="24"/>
          <w:szCs w:val="24"/>
        </w:rPr>
        <w:t>m</w:t>
      </w:r>
      <w:r w:rsidR="00F53652" w:rsidRPr="724F6CC4">
        <w:rPr>
          <w:rFonts w:eastAsia="Times New Roman"/>
          <w:sz w:val="24"/>
          <w:szCs w:val="24"/>
          <w:vertAlign w:val="superscript"/>
        </w:rPr>
        <w:t>2</w:t>
      </w:r>
    </w:p>
    <w:p w14:paraId="0EBDDDF0" w14:textId="612B9BC7" w:rsidR="00531E69" w:rsidRPr="000759D5" w:rsidRDefault="0086569F" w:rsidP="00531E69">
      <w:pPr>
        <w:pStyle w:val="ae"/>
        <w:jc w:val="center"/>
        <w:rPr>
          <w:rFonts w:eastAsiaTheme="minorEastAsia"/>
          <w:lang w:eastAsia="zh-CN"/>
        </w:rPr>
      </w:pPr>
      <w:bookmarkStart w:id="29" w:name="_Ref127199504"/>
      <w:r>
        <w:t xml:space="preserve">Table </w:t>
      </w:r>
      <w:r>
        <w:fldChar w:fldCharType="begin"/>
      </w:r>
      <w:r>
        <w:instrText xml:space="preserve"> SEQ Table \* ARABIC </w:instrText>
      </w:r>
      <w:r>
        <w:fldChar w:fldCharType="separate"/>
      </w:r>
      <w:r w:rsidR="000E62A8">
        <w:rPr>
          <w:noProof/>
        </w:rPr>
        <w:t>8</w:t>
      </w:r>
      <w:r>
        <w:fldChar w:fldCharType="end"/>
      </w:r>
      <w:bookmarkEnd w:id="29"/>
      <w:r>
        <w:t>.</w:t>
      </w:r>
      <w:r w:rsidRPr="00626837">
        <w:t xml:space="preserve"> </w:t>
      </w:r>
      <w:r>
        <w:t>Evaluation results for UE side model, CNN</w:t>
      </w:r>
      <w:r w:rsidR="00747003">
        <w:rPr>
          <w:rFonts w:eastAsiaTheme="minorEastAsia"/>
          <w:lang w:eastAsia="zh-CN"/>
        </w:rPr>
        <w:t>, different user density</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851"/>
        <w:gridCol w:w="851"/>
        <w:gridCol w:w="851"/>
        <w:gridCol w:w="708"/>
        <w:gridCol w:w="993"/>
        <w:gridCol w:w="1275"/>
        <w:gridCol w:w="1305"/>
      </w:tblGrid>
      <w:tr w:rsidR="00531E69" w:rsidRPr="004F79C2" w14:paraId="323F6996" w14:textId="77777777" w:rsidTr="000C2808">
        <w:tc>
          <w:tcPr>
            <w:tcW w:w="1412" w:type="dxa"/>
            <w:vMerge w:val="restart"/>
            <w:shd w:val="clear" w:color="auto" w:fill="auto"/>
          </w:tcPr>
          <w:p w14:paraId="24F7FD2E" w14:textId="77777777" w:rsidR="00531E69" w:rsidRPr="004F79C2" w:rsidRDefault="00531E69" w:rsidP="000C2808">
            <w:pPr>
              <w:rPr>
                <w:rFonts w:ascii="Arial" w:hAnsi="Arial" w:cs="Arial"/>
                <w:b/>
                <w:bCs/>
                <w:sz w:val="16"/>
                <w:szCs w:val="16"/>
              </w:rPr>
            </w:pPr>
            <w:r w:rsidRPr="004F79C2">
              <w:rPr>
                <w:rFonts w:ascii="Arial" w:hAnsi="Arial" w:cs="Arial"/>
                <w:b/>
                <w:bCs/>
                <w:sz w:val="16"/>
                <w:szCs w:val="16"/>
              </w:rPr>
              <w:t>Model input</w:t>
            </w:r>
          </w:p>
        </w:tc>
        <w:tc>
          <w:tcPr>
            <w:tcW w:w="850" w:type="dxa"/>
            <w:vMerge w:val="restart"/>
            <w:shd w:val="clear" w:color="auto" w:fill="auto"/>
          </w:tcPr>
          <w:p w14:paraId="58B8A201" w14:textId="77777777" w:rsidR="00531E69" w:rsidRPr="004F79C2" w:rsidRDefault="00531E69" w:rsidP="000C2808">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3E2BE777" w14:textId="77777777" w:rsidR="00531E69" w:rsidRPr="004F79C2" w:rsidRDefault="00531E69" w:rsidP="000C2808">
            <w:pPr>
              <w:rPr>
                <w:rFonts w:ascii="Arial" w:hAnsi="Arial" w:cs="Arial"/>
                <w:b/>
                <w:bCs/>
                <w:sz w:val="16"/>
                <w:szCs w:val="16"/>
              </w:rPr>
            </w:pPr>
            <w:r w:rsidRPr="004F79C2">
              <w:rPr>
                <w:rFonts w:ascii="Arial" w:hAnsi="Arial" w:cs="Arial"/>
                <w:b/>
                <w:bCs/>
                <w:sz w:val="16"/>
                <w:szCs w:val="16"/>
              </w:rPr>
              <w:t>Label</w:t>
            </w:r>
          </w:p>
        </w:tc>
        <w:tc>
          <w:tcPr>
            <w:tcW w:w="1702" w:type="dxa"/>
            <w:gridSpan w:val="2"/>
            <w:shd w:val="clear" w:color="auto" w:fill="auto"/>
          </w:tcPr>
          <w:p w14:paraId="355B97AC" w14:textId="77777777" w:rsidR="00531E69" w:rsidRPr="004F79C2" w:rsidRDefault="00531E69" w:rsidP="000C2808">
            <w:pPr>
              <w:rPr>
                <w:rFonts w:ascii="Arial" w:hAnsi="Arial" w:cs="Arial"/>
                <w:b/>
                <w:bCs/>
                <w:sz w:val="16"/>
                <w:szCs w:val="16"/>
              </w:rPr>
            </w:pPr>
            <w:r w:rsidRPr="00B82791">
              <w:rPr>
                <w:rFonts w:ascii="Arial" w:hAnsi="Arial" w:cs="Arial"/>
                <w:b/>
                <w:bCs/>
                <w:sz w:val="16"/>
                <w:szCs w:val="16"/>
              </w:rPr>
              <w:t>Settings (e.g., drops, clutter param, mix)</w:t>
            </w:r>
          </w:p>
        </w:tc>
        <w:tc>
          <w:tcPr>
            <w:tcW w:w="1559" w:type="dxa"/>
            <w:gridSpan w:val="2"/>
            <w:shd w:val="clear" w:color="auto" w:fill="auto"/>
          </w:tcPr>
          <w:p w14:paraId="15D67A5A" w14:textId="77777777" w:rsidR="00531E69" w:rsidRPr="004F79C2" w:rsidRDefault="00531E69" w:rsidP="000C2808">
            <w:pPr>
              <w:rPr>
                <w:rFonts w:ascii="Arial" w:hAnsi="Arial" w:cs="Arial"/>
                <w:b/>
                <w:bCs/>
                <w:sz w:val="16"/>
                <w:szCs w:val="16"/>
              </w:rPr>
            </w:pPr>
            <w:r w:rsidRPr="004F79C2">
              <w:rPr>
                <w:rFonts w:ascii="Arial" w:hAnsi="Arial" w:cs="Arial"/>
                <w:b/>
                <w:bCs/>
                <w:sz w:val="16"/>
                <w:szCs w:val="16"/>
              </w:rPr>
              <w:t>Dataset size</w:t>
            </w:r>
          </w:p>
        </w:tc>
        <w:tc>
          <w:tcPr>
            <w:tcW w:w="2268" w:type="dxa"/>
            <w:gridSpan w:val="2"/>
            <w:shd w:val="clear" w:color="auto" w:fill="auto"/>
          </w:tcPr>
          <w:p w14:paraId="60209281" w14:textId="77777777" w:rsidR="00531E69" w:rsidRPr="004F79C2" w:rsidRDefault="00531E69" w:rsidP="000C2808">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5CA14776" w14:textId="77777777" w:rsidR="00531E69" w:rsidRPr="004F79C2" w:rsidRDefault="00531E69" w:rsidP="000C2808">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531E69" w:rsidRPr="004F79C2" w14:paraId="3E43BBDB" w14:textId="77777777" w:rsidTr="000C2808">
        <w:tc>
          <w:tcPr>
            <w:tcW w:w="1412" w:type="dxa"/>
            <w:vMerge/>
            <w:shd w:val="clear" w:color="auto" w:fill="auto"/>
          </w:tcPr>
          <w:p w14:paraId="45C272AA" w14:textId="77777777" w:rsidR="00531E69" w:rsidRPr="004F79C2" w:rsidRDefault="00531E69" w:rsidP="000C2808">
            <w:pPr>
              <w:rPr>
                <w:rFonts w:ascii="Arial" w:hAnsi="Arial" w:cs="Arial"/>
                <w:sz w:val="16"/>
                <w:szCs w:val="16"/>
              </w:rPr>
            </w:pPr>
          </w:p>
        </w:tc>
        <w:tc>
          <w:tcPr>
            <w:tcW w:w="850" w:type="dxa"/>
            <w:vMerge/>
            <w:shd w:val="clear" w:color="auto" w:fill="auto"/>
          </w:tcPr>
          <w:p w14:paraId="4FB5AF0F" w14:textId="77777777" w:rsidR="00531E69" w:rsidRPr="004F79C2" w:rsidRDefault="00531E69" w:rsidP="000C2808">
            <w:pPr>
              <w:rPr>
                <w:rFonts w:ascii="Arial" w:hAnsi="Arial" w:cs="Arial"/>
                <w:sz w:val="16"/>
                <w:szCs w:val="16"/>
              </w:rPr>
            </w:pPr>
          </w:p>
        </w:tc>
        <w:tc>
          <w:tcPr>
            <w:tcW w:w="709" w:type="dxa"/>
            <w:vMerge/>
            <w:shd w:val="clear" w:color="auto" w:fill="auto"/>
          </w:tcPr>
          <w:p w14:paraId="0809C159" w14:textId="77777777" w:rsidR="00531E69" w:rsidRPr="004F79C2" w:rsidRDefault="00531E69" w:rsidP="000C2808">
            <w:pPr>
              <w:rPr>
                <w:rFonts w:ascii="Arial" w:hAnsi="Arial" w:cs="Arial"/>
                <w:sz w:val="16"/>
                <w:szCs w:val="16"/>
              </w:rPr>
            </w:pPr>
          </w:p>
        </w:tc>
        <w:tc>
          <w:tcPr>
            <w:tcW w:w="851" w:type="dxa"/>
            <w:shd w:val="clear" w:color="auto" w:fill="auto"/>
          </w:tcPr>
          <w:p w14:paraId="794B2036" w14:textId="77777777" w:rsidR="00531E69" w:rsidRPr="004F79C2" w:rsidRDefault="00531E69" w:rsidP="000C2808">
            <w:pPr>
              <w:rPr>
                <w:rFonts w:ascii="Arial" w:hAnsi="Arial" w:cs="Arial"/>
                <w:sz w:val="16"/>
                <w:szCs w:val="16"/>
              </w:rPr>
            </w:pPr>
            <w:r w:rsidRPr="004F79C2">
              <w:rPr>
                <w:rFonts w:ascii="Arial" w:hAnsi="Arial" w:cs="Arial"/>
                <w:sz w:val="16"/>
                <w:szCs w:val="16"/>
              </w:rPr>
              <w:t>Training</w:t>
            </w:r>
          </w:p>
        </w:tc>
        <w:tc>
          <w:tcPr>
            <w:tcW w:w="851" w:type="dxa"/>
            <w:shd w:val="clear" w:color="auto" w:fill="auto"/>
          </w:tcPr>
          <w:p w14:paraId="521FB040" w14:textId="77777777" w:rsidR="00531E69" w:rsidRPr="004F79C2" w:rsidRDefault="00531E69" w:rsidP="000C2808">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24B9722D" w14:textId="77777777" w:rsidR="00531E69" w:rsidRPr="000450F0" w:rsidRDefault="00531E69" w:rsidP="000C2808">
            <w:pPr>
              <w:rPr>
                <w:rFonts w:ascii="Arial" w:hAnsi="Arial" w:cs="Arial"/>
                <w:sz w:val="16"/>
                <w:szCs w:val="16"/>
                <w:lang w:val="en-US"/>
              </w:rPr>
            </w:pPr>
            <w:r w:rsidRPr="004F79C2">
              <w:rPr>
                <w:rFonts w:ascii="Arial" w:hAnsi="Arial" w:cs="Arial"/>
                <w:sz w:val="16"/>
                <w:szCs w:val="16"/>
              </w:rPr>
              <w:t>Training</w:t>
            </w:r>
            <w:r>
              <w:rPr>
                <w:rFonts w:ascii="Arial" w:hAnsi="Arial" w:cs="Arial"/>
                <w:sz w:val="16"/>
                <w:szCs w:val="16"/>
              </w:rPr>
              <w:t xml:space="preserve"> &amp; validation</w:t>
            </w:r>
          </w:p>
        </w:tc>
        <w:tc>
          <w:tcPr>
            <w:tcW w:w="708" w:type="dxa"/>
            <w:shd w:val="clear" w:color="auto" w:fill="auto"/>
          </w:tcPr>
          <w:p w14:paraId="795DE38A" w14:textId="77777777" w:rsidR="00531E69" w:rsidRPr="004F79C2" w:rsidRDefault="00531E69" w:rsidP="000C2808">
            <w:pPr>
              <w:rPr>
                <w:rFonts w:ascii="Arial" w:hAnsi="Arial" w:cs="Arial"/>
                <w:sz w:val="16"/>
                <w:szCs w:val="16"/>
              </w:rPr>
            </w:pPr>
            <w:r w:rsidRPr="004F79C2">
              <w:rPr>
                <w:rFonts w:ascii="Arial" w:hAnsi="Arial" w:cs="Arial"/>
                <w:sz w:val="16"/>
                <w:szCs w:val="16"/>
              </w:rPr>
              <w:t>test</w:t>
            </w:r>
          </w:p>
        </w:tc>
        <w:tc>
          <w:tcPr>
            <w:tcW w:w="993" w:type="dxa"/>
            <w:shd w:val="clear" w:color="auto" w:fill="auto"/>
          </w:tcPr>
          <w:p w14:paraId="21EF1201" w14:textId="77777777" w:rsidR="00531E69" w:rsidRPr="004F79C2" w:rsidRDefault="00531E69" w:rsidP="000C2808">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6B92875A" w14:textId="77777777" w:rsidR="00531E69" w:rsidRPr="004F79C2" w:rsidRDefault="00531E69" w:rsidP="000C2808">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6F5F8379" w14:textId="77777777" w:rsidR="00531E69" w:rsidRPr="004F79C2" w:rsidRDefault="00531E69" w:rsidP="000C2808">
            <w:pPr>
              <w:rPr>
                <w:rFonts w:ascii="Arial" w:hAnsi="Arial" w:cs="Arial"/>
                <w:sz w:val="16"/>
                <w:szCs w:val="16"/>
              </w:rPr>
            </w:pPr>
            <w:r w:rsidRPr="004F79C2">
              <w:rPr>
                <w:rFonts w:ascii="Arial" w:hAnsi="Arial" w:cs="Arial"/>
                <w:sz w:val="16"/>
                <w:szCs w:val="16"/>
              </w:rPr>
              <w:t>AI/ML</w:t>
            </w:r>
          </w:p>
        </w:tc>
      </w:tr>
      <w:tr w:rsidR="00E96796" w:rsidRPr="004F79C2" w14:paraId="154DD9B5" w14:textId="77777777" w:rsidTr="000C2808">
        <w:trPr>
          <w:trHeight w:val="35"/>
        </w:trPr>
        <w:tc>
          <w:tcPr>
            <w:tcW w:w="1412" w:type="dxa"/>
            <w:shd w:val="clear" w:color="auto" w:fill="auto"/>
          </w:tcPr>
          <w:p w14:paraId="478AA6FC" w14:textId="35978456" w:rsidR="00E96796" w:rsidRPr="004F79C2" w:rsidRDefault="00E96796" w:rsidP="00E96796">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850" w:type="dxa"/>
            <w:shd w:val="clear" w:color="auto" w:fill="auto"/>
          </w:tcPr>
          <w:p w14:paraId="2D34F700" w14:textId="4ECC56D0" w:rsidR="00E96796" w:rsidRPr="004F79C2" w:rsidRDefault="00E96796" w:rsidP="00E96796">
            <w:pPr>
              <w:rPr>
                <w:rFonts w:ascii="Arial" w:hAnsi="Arial" w:cs="Arial"/>
                <w:sz w:val="16"/>
                <w:szCs w:val="16"/>
              </w:rPr>
            </w:pPr>
            <w:r>
              <w:rPr>
                <w:rFonts w:ascii="Arial" w:hAnsi="Arial" w:cs="Arial"/>
                <w:sz w:val="16"/>
                <w:szCs w:val="16"/>
              </w:rPr>
              <w:t>18TOA</w:t>
            </w:r>
          </w:p>
        </w:tc>
        <w:tc>
          <w:tcPr>
            <w:tcW w:w="709" w:type="dxa"/>
            <w:shd w:val="clear" w:color="auto" w:fill="auto"/>
          </w:tcPr>
          <w:p w14:paraId="63F49297" w14:textId="77777777" w:rsidR="00E96796" w:rsidRPr="004F79C2" w:rsidRDefault="00E96796" w:rsidP="00E9679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38A891A8" w14:textId="77777777" w:rsidR="00E96796" w:rsidRPr="004F79C2" w:rsidRDefault="00E96796" w:rsidP="00E967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35E8BBF7" w14:textId="77777777" w:rsidR="00E96796" w:rsidRPr="004F79C2" w:rsidRDefault="00E96796" w:rsidP="00E967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3C7FB5B8" w14:textId="57BBF81A" w:rsidR="00E96796" w:rsidRPr="00BD4C09" w:rsidRDefault="00E96796" w:rsidP="00E96796">
            <w:pPr>
              <w:rPr>
                <w:rFonts w:ascii="Arial" w:eastAsiaTheme="minorEastAsia" w:hAnsi="Arial" w:cs="Arial"/>
                <w:sz w:val="16"/>
                <w:szCs w:val="16"/>
                <w:lang w:eastAsia="zh-CN"/>
              </w:rPr>
            </w:pPr>
            <w:r>
              <w:rPr>
                <w:rFonts w:ascii="Arial" w:eastAsiaTheme="minorEastAsia" w:hAnsi="Arial" w:cs="Arial"/>
                <w:sz w:val="16"/>
                <w:szCs w:val="16"/>
                <w:lang w:eastAsia="zh-CN"/>
              </w:rPr>
              <w:t>6480UE*18TRP</w:t>
            </w:r>
          </w:p>
        </w:tc>
        <w:tc>
          <w:tcPr>
            <w:tcW w:w="708" w:type="dxa"/>
            <w:shd w:val="clear" w:color="auto" w:fill="auto"/>
          </w:tcPr>
          <w:p w14:paraId="0A6B1629" w14:textId="21ACE9B9" w:rsidR="00E96796" w:rsidRPr="004F79C2" w:rsidRDefault="00E96796" w:rsidP="00E96796">
            <w:pPr>
              <w:rPr>
                <w:rFonts w:ascii="Arial" w:hAnsi="Arial" w:cs="Arial"/>
                <w:sz w:val="16"/>
                <w:szCs w:val="16"/>
              </w:rPr>
            </w:pPr>
            <w:r>
              <w:rPr>
                <w:rFonts w:ascii="Arial" w:eastAsiaTheme="minorEastAsia" w:hAnsi="Arial" w:cs="Arial"/>
                <w:sz w:val="16"/>
                <w:szCs w:val="16"/>
                <w:lang w:eastAsia="zh-CN"/>
              </w:rPr>
              <w:t>720UE*18TRP</w:t>
            </w:r>
          </w:p>
        </w:tc>
        <w:tc>
          <w:tcPr>
            <w:tcW w:w="993" w:type="dxa"/>
            <w:shd w:val="clear" w:color="auto" w:fill="auto"/>
          </w:tcPr>
          <w:p w14:paraId="493DCCDB" w14:textId="1755AFCC" w:rsidR="00E96796" w:rsidRPr="00C10A80" w:rsidRDefault="00E96796" w:rsidP="00E96796">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62E8BC9B" w14:textId="0BA6E343" w:rsidR="00E96796" w:rsidRPr="00C10A80" w:rsidRDefault="00E96796" w:rsidP="00E96796">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1598785A" w14:textId="52E5A93C" w:rsidR="00E96796" w:rsidRPr="00F46850" w:rsidRDefault="00E96796" w:rsidP="00E96796">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w:t>
            </w:r>
            <w:r>
              <w:rPr>
                <w:rFonts w:ascii="Arial" w:eastAsiaTheme="minorEastAsia" w:hAnsi="Arial" w:cs="Arial" w:hint="eastAsia"/>
                <w:sz w:val="16"/>
                <w:szCs w:val="16"/>
                <w:lang w:eastAsia="zh-CN"/>
              </w:rPr>
              <w:t>4</w:t>
            </w:r>
          </w:p>
        </w:tc>
      </w:tr>
      <w:tr w:rsidR="00956D4E" w:rsidRPr="004F79C2" w14:paraId="2C4F73CC" w14:textId="77777777" w:rsidTr="000C2808">
        <w:trPr>
          <w:trHeight w:val="35"/>
        </w:trPr>
        <w:tc>
          <w:tcPr>
            <w:tcW w:w="1412" w:type="dxa"/>
            <w:shd w:val="clear" w:color="auto" w:fill="auto"/>
          </w:tcPr>
          <w:p w14:paraId="66A5B364" w14:textId="77777777" w:rsidR="00956D4E" w:rsidRPr="00BE1B67" w:rsidRDefault="00956D4E" w:rsidP="00956D4E">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850" w:type="dxa"/>
            <w:shd w:val="clear" w:color="auto" w:fill="auto"/>
          </w:tcPr>
          <w:p w14:paraId="7DDFFDD5" w14:textId="77777777" w:rsidR="00956D4E" w:rsidRPr="00BE1B67" w:rsidRDefault="00956D4E" w:rsidP="00956D4E">
            <w:pPr>
              <w:rPr>
                <w:rFonts w:ascii="Arial" w:hAnsi="Arial" w:cs="Arial"/>
                <w:sz w:val="16"/>
                <w:szCs w:val="16"/>
              </w:rPr>
            </w:pPr>
            <w:r>
              <w:rPr>
                <w:rFonts w:ascii="Arial" w:hAnsi="Arial" w:cs="Arial"/>
                <w:sz w:val="16"/>
                <w:szCs w:val="16"/>
              </w:rPr>
              <w:t>18TOA</w:t>
            </w:r>
          </w:p>
        </w:tc>
        <w:tc>
          <w:tcPr>
            <w:tcW w:w="709" w:type="dxa"/>
            <w:shd w:val="clear" w:color="auto" w:fill="auto"/>
          </w:tcPr>
          <w:p w14:paraId="1519D3E9" w14:textId="77777777" w:rsidR="00956D4E" w:rsidRPr="008C3421" w:rsidRDefault="00956D4E" w:rsidP="00956D4E">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1AE34B1E" w14:textId="77777777" w:rsidR="00956D4E" w:rsidRDefault="00956D4E" w:rsidP="00956D4E">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1CC57D97" w14:textId="77777777" w:rsidR="00956D4E" w:rsidRDefault="00956D4E" w:rsidP="00956D4E">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5F6FCC77" w14:textId="2E35030A" w:rsidR="00956D4E" w:rsidRPr="003F0BE6" w:rsidRDefault="00956D4E" w:rsidP="00956D4E">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708" w:type="dxa"/>
            <w:shd w:val="clear" w:color="auto" w:fill="auto"/>
          </w:tcPr>
          <w:p w14:paraId="5F03DD6D" w14:textId="352E687D" w:rsidR="00956D4E" w:rsidRPr="00BE1B67" w:rsidRDefault="00956D4E" w:rsidP="00956D4E">
            <w:pPr>
              <w:rPr>
                <w:rFonts w:ascii="Arial" w:hAnsi="Arial" w:cs="Arial"/>
                <w:sz w:val="16"/>
                <w:szCs w:val="16"/>
              </w:rPr>
            </w:pPr>
            <w:r>
              <w:rPr>
                <w:rFonts w:ascii="Arial" w:eastAsiaTheme="minorEastAsia" w:hAnsi="Arial" w:cs="Arial"/>
                <w:sz w:val="16"/>
                <w:szCs w:val="16"/>
                <w:lang w:eastAsia="zh-CN"/>
              </w:rPr>
              <w:t>3600UE*18TRP</w:t>
            </w:r>
          </w:p>
        </w:tc>
        <w:tc>
          <w:tcPr>
            <w:tcW w:w="993" w:type="dxa"/>
            <w:shd w:val="clear" w:color="auto" w:fill="auto"/>
          </w:tcPr>
          <w:p w14:paraId="32528387" w14:textId="77777777" w:rsidR="00956D4E" w:rsidRPr="004F79C2" w:rsidRDefault="00956D4E" w:rsidP="00956D4E">
            <w:pPr>
              <w:rPr>
                <w:rFonts w:ascii="Arial" w:hAnsi="Arial" w:cs="Arial"/>
                <w:sz w:val="16"/>
                <w:szCs w:val="16"/>
              </w:rPr>
            </w:pPr>
            <w:r>
              <w:rPr>
                <w:rFonts w:ascii="Arial" w:eastAsiaTheme="minorEastAsia" w:hAnsi="Arial" w:cs="Arial"/>
                <w:sz w:val="16"/>
                <w:szCs w:val="16"/>
                <w:lang w:eastAsia="zh-CN"/>
              </w:rPr>
              <w:t>205k</w:t>
            </w:r>
          </w:p>
        </w:tc>
        <w:tc>
          <w:tcPr>
            <w:tcW w:w="1275" w:type="dxa"/>
            <w:shd w:val="clear" w:color="auto" w:fill="auto"/>
          </w:tcPr>
          <w:p w14:paraId="228C9F39" w14:textId="77777777" w:rsidR="00956D4E" w:rsidRPr="004F79C2" w:rsidRDefault="00956D4E" w:rsidP="00956D4E">
            <w:pPr>
              <w:rPr>
                <w:rFonts w:ascii="Arial" w:hAnsi="Arial" w:cs="Arial"/>
                <w:sz w:val="16"/>
                <w:szCs w:val="16"/>
              </w:rPr>
            </w:pPr>
            <w:r>
              <w:rPr>
                <w:rFonts w:ascii="Arial" w:eastAsiaTheme="minorEastAsia" w:hAnsi="Arial" w:cs="Arial"/>
                <w:sz w:val="16"/>
                <w:szCs w:val="16"/>
                <w:lang w:eastAsia="zh-CN"/>
              </w:rPr>
              <w:t>77M</w:t>
            </w:r>
          </w:p>
        </w:tc>
        <w:tc>
          <w:tcPr>
            <w:tcW w:w="1305" w:type="dxa"/>
            <w:shd w:val="clear" w:color="auto" w:fill="auto"/>
          </w:tcPr>
          <w:p w14:paraId="07C504A2" w14:textId="3D906653" w:rsidR="00956D4E" w:rsidRPr="00F46850" w:rsidRDefault="001A48AE" w:rsidP="00956D4E">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w:t>
            </w:r>
            <w:r w:rsidR="00862B77">
              <w:rPr>
                <w:rFonts w:ascii="Arial" w:eastAsiaTheme="minorEastAsia" w:hAnsi="Arial" w:cs="Arial"/>
                <w:sz w:val="16"/>
                <w:szCs w:val="16"/>
                <w:lang w:eastAsia="zh-CN"/>
              </w:rPr>
              <w:t>05</w:t>
            </w:r>
          </w:p>
        </w:tc>
      </w:tr>
      <w:tr w:rsidR="00E96796" w:rsidRPr="004F79C2" w14:paraId="77F74027" w14:textId="77777777" w:rsidTr="000C2808">
        <w:trPr>
          <w:trHeight w:val="35"/>
        </w:trPr>
        <w:tc>
          <w:tcPr>
            <w:tcW w:w="1412" w:type="dxa"/>
            <w:shd w:val="clear" w:color="auto" w:fill="auto"/>
          </w:tcPr>
          <w:p w14:paraId="7F1A34BE" w14:textId="6C3CA0E9" w:rsidR="00E96796" w:rsidRPr="00BE1B67" w:rsidRDefault="00E96796" w:rsidP="00E96796">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850" w:type="dxa"/>
            <w:shd w:val="clear" w:color="auto" w:fill="auto"/>
          </w:tcPr>
          <w:p w14:paraId="2B6662D9" w14:textId="7F0DE392" w:rsidR="00E96796" w:rsidRDefault="00E96796" w:rsidP="00E96796">
            <w:pPr>
              <w:rPr>
                <w:rFonts w:ascii="Arial" w:hAnsi="Arial" w:cs="Arial"/>
                <w:sz w:val="16"/>
                <w:szCs w:val="16"/>
              </w:rPr>
            </w:pPr>
            <w:r>
              <w:rPr>
                <w:rFonts w:ascii="Arial" w:hAnsi="Arial" w:cs="Arial"/>
                <w:sz w:val="16"/>
                <w:szCs w:val="16"/>
              </w:rPr>
              <w:t>18TOA</w:t>
            </w:r>
          </w:p>
        </w:tc>
        <w:tc>
          <w:tcPr>
            <w:tcW w:w="709" w:type="dxa"/>
            <w:shd w:val="clear" w:color="auto" w:fill="auto"/>
          </w:tcPr>
          <w:p w14:paraId="11EAE232" w14:textId="77777777" w:rsidR="00E96796" w:rsidRPr="008C3421" w:rsidRDefault="00E96796" w:rsidP="00E9679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7AF456F3" w14:textId="77777777" w:rsidR="00E96796" w:rsidRDefault="00E96796" w:rsidP="00E96796">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0AB8B0BA" w14:textId="77777777" w:rsidR="00E96796" w:rsidRDefault="00E96796" w:rsidP="00E96796">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6A607A34" w14:textId="2BC55E02" w:rsidR="00E96796" w:rsidRPr="004F79C2" w:rsidRDefault="00E96796" w:rsidP="00E96796">
            <w:pPr>
              <w:rPr>
                <w:rFonts w:ascii="Arial" w:hAnsi="Arial" w:cs="Arial"/>
                <w:sz w:val="16"/>
                <w:szCs w:val="16"/>
              </w:rPr>
            </w:pPr>
            <w:r>
              <w:rPr>
                <w:rFonts w:ascii="Arial" w:eastAsiaTheme="minorEastAsia" w:hAnsi="Arial" w:cs="Arial"/>
                <w:sz w:val="16"/>
                <w:szCs w:val="16"/>
                <w:lang w:eastAsia="zh-CN"/>
              </w:rPr>
              <w:t>6480UE*18TRP</w:t>
            </w:r>
          </w:p>
        </w:tc>
        <w:tc>
          <w:tcPr>
            <w:tcW w:w="708" w:type="dxa"/>
            <w:shd w:val="clear" w:color="auto" w:fill="auto"/>
          </w:tcPr>
          <w:p w14:paraId="123D044B" w14:textId="16AE2216" w:rsidR="00E96796" w:rsidRDefault="00E96796" w:rsidP="00E96796">
            <w:pPr>
              <w:rPr>
                <w:rFonts w:ascii="Arial" w:eastAsiaTheme="minorEastAsia" w:hAnsi="Arial" w:cs="Arial"/>
                <w:sz w:val="16"/>
                <w:szCs w:val="16"/>
                <w:lang w:eastAsia="zh-CN"/>
              </w:rPr>
            </w:pPr>
            <w:r>
              <w:rPr>
                <w:rFonts w:ascii="Arial" w:eastAsiaTheme="minorEastAsia" w:hAnsi="Arial" w:cs="Arial"/>
                <w:sz w:val="16"/>
                <w:szCs w:val="16"/>
                <w:lang w:eastAsia="zh-CN"/>
              </w:rPr>
              <w:t>720UE*18TRP</w:t>
            </w:r>
          </w:p>
        </w:tc>
        <w:tc>
          <w:tcPr>
            <w:tcW w:w="993" w:type="dxa"/>
            <w:shd w:val="clear" w:color="auto" w:fill="auto"/>
          </w:tcPr>
          <w:p w14:paraId="49DA7E32" w14:textId="1CF1D61F" w:rsidR="00E96796" w:rsidRDefault="00E96796" w:rsidP="00E96796">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E2832E8" w14:textId="73597756" w:rsidR="00E96796" w:rsidRDefault="00E96796" w:rsidP="00E96796">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4735D9F4" w14:textId="6DF209E8" w:rsidR="00E96796" w:rsidRPr="00F46850" w:rsidRDefault="00E96796" w:rsidP="00E96796">
            <w:pP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w:t>
            </w:r>
            <w:r>
              <w:rPr>
                <w:rFonts w:ascii="Arial" w:eastAsiaTheme="minorEastAsia" w:hAnsi="Arial" w:cs="Arial" w:hint="eastAsia"/>
                <w:sz w:val="16"/>
                <w:szCs w:val="16"/>
                <w:lang w:eastAsia="zh-CN"/>
              </w:rPr>
              <w:t>1</w:t>
            </w:r>
          </w:p>
        </w:tc>
      </w:tr>
      <w:tr w:rsidR="00956D4E" w:rsidRPr="004F79C2" w14:paraId="4FC230D4" w14:textId="77777777" w:rsidTr="000C2808">
        <w:trPr>
          <w:trHeight w:val="35"/>
        </w:trPr>
        <w:tc>
          <w:tcPr>
            <w:tcW w:w="1412" w:type="dxa"/>
            <w:shd w:val="clear" w:color="auto" w:fill="auto"/>
          </w:tcPr>
          <w:p w14:paraId="63650231" w14:textId="77777777" w:rsidR="00956D4E" w:rsidRPr="00BE1B67" w:rsidRDefault="00956D4E" w:rsidP="00956D4E">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850" w:type="dxa"/>
            <w:shd w:val="clear" w:color="auto" w:fill="auto"/>
          </w:tcPr>
          <w:p w14:paraId="3511EC8A" w14:textId="77777777" w:rsidR="00956D4E" w:rsidRDefault="00956D4E" w:rsidP="00956D4E">
            <w:pPr>
              <w:rPr>
                <w:rFonts w:ascii="Arial" w:hAnsi="Arial" w:cs="Arial"/>
                <w:sz w:val="16"/>
                <w:szCs w:val="16"/>
              </w:rPr>
            </w:pPr>
            <w:r>
              <w:rPr>
                <w:rFonts w:ascii="Arial" w:hAnsi="Arial" w:cs="Arial"/>
                <w:sz w:val="16"/>
                <w:szCs w:val="16"/>
              </w:rPr>
              <w:t>18TOA</w:t>
            </w:r>
          </w:p>
        </w:tc>
        <w:tc>
          <w:tcPr>
            <w:tcW w:w="709" w:type="dxa"/>
            <w:shd w:val="clear" w:color="auto" w:fill="auto"/>
          </w:tcPr>
          <w:p w14:paraId="0BAC42B4" w14:textId="77777777" w:rsidR="00956D4E" w:rsidRPr="008C3421" w:rsidRDefault="00956D4E" w:rsidP="00956D4E">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6A879B53" w14:textId="77777777" w:rsidR="00956D4E" w:rsidRDefault="00956D4E" w:rsidP="00956D4E">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6F5EB83C" w14:textId="77777777" w:rsidR="00956D4E" w:rsidRDefault="00956D4E" w:rsidP="00956D4E">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1FCEC405" w14:textId="61A53B3F" w:rsidR="00956D4E" w:rsidRPr="004F79C2" w:rsidRDefault="00956D4E" w:rsidP="00956D4E">
            <w:pPr>
              <w:rPr>
                <w:rFonts w:ascii="Arial" w:hAnsi="Arial" w:cs="Arial"/>
                <w:sz w:val="16"/>
                <w:szCs w:val="16"/>
              </w:rPr>
            </w:pPr>
            <w:r>
              <w:rPr>
                <w:rFonts w:ascii="Arial" w:eastAsiaTheme="minorEastAsia" w:hAnsi="Arial" w:cs="Arial"/>
                <w:sz w:val="16"/>
                <w:szCs w:val="16"/>
                <w:lang w:eastAsia="zh-CN"/>
              </w:rPr>
              <w:t>32400UE*18TRP</w:t>
            </w:r>
          </w:p>
        </w:tc>
        <w:tc>
          <w:tcPr>
            <w:tcW w:w="708" w:type="dxa"/>
            <w:shd w:val="clear" w:color="auto" w:fill="auto"/>
          </w:tcPr>
          <w:p w14:paraId="5A42AEC9" w14:textId="6F177FBA" w:rsidR="00956D4E" w:rsidRDefault="00956D4E" w:rsidP="00956D4E">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3" w:type="dxa"/>
            <w:shd w:val="clear" w:color="auto" w:fill="auto"/>
          </w:tcPr>
          <w:p w14:paraId="4B382CFC" w14:textId="77777777" w:rsidR="00956D4E" w:rsidRDefault="00956D4E" w:rsidP="00956D4E">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522A2D4" w14:textId="77777777" w:rsidR="00956D4E" w:rsidRDefault="00956D4E" w:rsidP="00956D4E">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CCD6C57" w14:textId="61708C47" w:rsidR="00956D4E" w:rsidRPr="00F46850" w:rsidRDefault="001A48AE" w:rsidP="00956D4E">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w:t>
            </w:r>
            <w:r w:rsidR="00862B77">
              <w:rPr>
                <w:rFonts w:ascii="Arial" w:eastAsiaTheme="minorEastAsia" w:hAnsi="Arial" w:cs="Arial"/>
                <w:sz w:val="16"/>
                <w:szCs w:val="16"/>
                <w:lang w:eastAsia="zh-CN"/>
              </w:rPr>
              <w:t>56</w:t>
            </w:r>
          </w:p>
        </w:tc>
      </w:tr>
    </w:tbl>
    <w:p w14:paraId="50A2CCAA" w14:textId="50C6CFA2" w:rsidR="003C5889" w:rsidRPr="003C5889" w:rsidRDefault="003C5889" w:rsidP="003C5889">
      <w:pPr>
        <w:pStyle w:val="observation"/>
        <w:numPr>
          <w:ilvl w:val="0"/>
          <w:numId w:val="0"/>
        </w:numPr>
        <w:spacing w:before="120" w:after="120"/>
        <w:rPr>
          <w:b w:val="0"/>
          <w:bCs w:val="0"/>
          <w:lang w:val="en-GB"/>
        </w:rPr>
      </w:pPr>
      <w:r w:rsidRPr="000D5242">
        <w:rPr>
          <w:b w:val="0"/>
          <w:bCs w:val="0"/>
          <w:lang w:val="en-GB"/>
        </w:rPr>
        <w:t>From the results in</w:t>
      </w:r>
      <w:r w:rsidR="009600B7">
        <w:rPr>
          <w:b w:val="0"/>
          <w:bCs w:val="0"/>
          <w:lang w:val="en-GB"/>
        </w:rPr>
        <w:t xml:space="preserve"> </w:t>
      </w:r>
      <w:r w:rsidR="009600B7">
        <w:rPr>
          <w:b w:val="0"/>
          <w:bCs w:val="0"/>
          <w:lang w:val="en-GB"/>
        </w:rPr>
        <w:fldChar w:fldCharType="begin"/>
      </w:r>
      <w:r w:rsidR="009600B7">
        <w:rPr>
          <w:b w:val="0"/>
          <w:bCs w:val="0"/>
          <w:lang w:val="en-GB"/>
        </w:rPr>
        <w:instrText xml:space="preserve"> REF _Ref127199504 \h  \* MERGEFORMAT </w:instrText>
      </w:r>
      <w:r w:rsidR="009600B7">
        <w:rPr>
          <w:b w:val="0"/>
          <w:bCs w:val="0"/>
          <w:lang w:val="en-GB"/>
        </w:rPr>
      </w:r>
      <w:r w:rsidR="009600B7">
        <w:rPr>
          <w:b w:val="0"/>
          <w:bCs w:val="0"/>
          <w:lang w:val="en-GB"/>
        </w:rPr>
        <w:fldChar w:fldCharType="separate"/>
      </w:r>
      <w:r w:rsidR="000E62A8" w:rsidRPr="000E62A8">
        <w:rPr>
          <w:b w:val="0"/>
          <w:bCs w:val="0"/>
          <w:lang w:val="en-GB"/>
        </w:rPr>
        <w:t>Table 8</w:t>
      </w:r>
      <w:r w:rsidR="009600B7">
        <w:rPr>
          <w:b w:val="0"/>
          <w:bCs w:val="0"/>
          <w:lang w:val="en-GB"/>
        </w:rPr>
        <w:fldChar w:fldCharType="end"/>
      </w:r>
      <w:r w:rsidRPr="003C5889">
        <w:rPr>
          <w:b w:val="0"/>
          <w:bCs w:val="0"/>
          <w:lang w:val="en-GB"/>
        </w:rPr>
        <w:t>, we can get the following observation:</w:t>
      </w:r>
    </w:p>
    <w:p w14:paraId="784941C4" w14:textId="6451934E" w:rsidR="003C5889" w:rsidRPr="001D088C" w:rsidRDefault="00047058" w:rsidP="001D088C">
      <w:pPr>
        <w:pStyle w:val="observation"/>
        <w:spacing w:before="120" w:after="120"/>
        <w:rPr>
          <w:lang w:val="en-GB"/>
        </w:rPr>
      </w:pPr>
      <w:bookmarkStart w:id="30" w:name="_Ref127352295"/>
      <w:r>
        <w:t>High</w:t>
      </w:r>
      <w:r w:rsidR="009E0792" w:rsidRPr="00682A3E">
        <w:t xml:space="preserve"> user density </w:t>
      </w:r>
      <w:r w:rsidR="00FE40FE">
        <w:t>of</w:t>
      </w:r>
      <w:r w:rsidR="009E0792" w:rsidRPr="00682A3E">
        <w:t xml:space="preserve"> training dataset provides an improvement in</w:t>
      </w:r>
      <w:r w:rsidR="009E0792" w:rsidRPr="009E0792">
        <w:rPr>
          <w:lang w:val="en-GB"/>
        </w:rPr>
        <w:t xml:space="preserve"> </w:t>
      </w:r>
      <w:r w:rsidR="009E0792" w:rsidRPr="00BB6F45">
        <w:rPr>
          <w:lang w:val="en-GB"/>
        </w:rPr>
        <w:t>AI</w:t>
      </w:r>
      <w:r w:rsidR="009E0792">
        <w:rPr>
          <w:lang w:val="en-GB"/>
        </w:rPr>
        <w:t>/</w:t>
      </w:r>
      <w:r w:rsidR="009E0792" w:rsidRPr="00BB6F45">
        <w:rPr>
          <w:lang w:val="en-GB"/>
        </w:rPr>
        <w:t>ML</w:t>
      </w:r>
      <w:r w:rsidR="009E0792">
        <w:rPr>
          <w:lang w:val="en-GB"/>
        </w:rPr>
        <w:t xml:space="preserve"> </w:t>
      </w:r>
      <w:r w:rsidR="009E0792" w:rsidRPr="00BB6F45">
        <w:rPr>
          <w:lang w:val="en-GB"/>
        </w:rPr>
        <w:t>assisted TOA estimation positioning</w:t>
      </w:r>
      <w:r w:rsidR="009E0792" w:rsidRPr="00682A3E">
        <w:t xml:space="preserve"> over the </w:t>
      </w:r>
      <w:r w:rsidR="00534204">
        <w:t>low</w:t>
      </w:r>
      <w:r w:rsidR="009E0792" w:rsidRPr="00682A3E">
        <w:t xml:space="preserve"> user density.</w:t>
      </w:r>
      <w:bookmarkEnd w:id="30"/>
    </w:p>
    <w:p w14:paraId="2933A2F4" w14:textId="5AC6888B" w:rsidR="00270A82" w:rsidRPr="00B002BF" w:rsidRDefault="0092683C" w:rsidP="0092683C">
      <w:pPr>
        <w:pStyle w:val="af6"/>
        <w:numPr>
          <w:ilvl w:val="0"/>
          <w:numId w:val="42"/>
        </w:numPr>
        <w:rPr>
          <w:color w:val="000000" w:themeColor="text1"/>
        </w:rPr>
      </w:pPr>
      <w:bookmarkStart w:id="31" w:name="_Ref127200902"/>
      <w:r>
        <w:t xml:space="preserve">: </w:t>
      </w:r>
      <w:r w:rsidR="00270A82" w:rsidRPr="009803D6">
        <w:rPr>
          <w:b/>
          <w:bCs/>
        </w:rPr>
        <w:t xml:space="preserve">Support </w:t>
      </w:r>
      <w:r w:rsidR="00BD4EEB" w:rsidRPr="009803D6">
        <w:rPr>
          <w:b/>
          <w:bCs/>
        </w:rPr>
        <w:t>different</w:t>
      </w:r>
      <w:r w:rsidR="00270A82" w:rsidRPr="009803D6">
        <w:rPr>
          <w:b/>
          <w:bCs/>
        </w:rPr>
        <w:t xml:space="preserve"> user density </w:t>
      </w:r>
      <w:r w:rsidR="007F6DDA" w:rsidRPr="009803D6">
        <w:rPr>
          <w:b/>
          <w:bCs/>
        </w:rPr>
        <w:t xml:space="preserve">of training dataset </w:t>
      </w:r>
      <w:r w:rsidR="00270A82" w:rsidRPr="009803D6">
        <w:rPr>
          <w:b/>
          <w:bCs/>
        </w:rPr>
        <w:t xml:space="preserve">for </w:t>
      </w:r>
      <w:r w:rsidR="00BD4EEB" w:rsidRPr="009803D6">
        <w:rPr>
          <w:b/>
          <w:bCs/>
        </w:rPr>
        <w:t xml:space="preserve">different requirement </w:t>
      </w:r>
      <w:r w:rsidR="007F6DDA" w:rsidRPr="009803D6">
        <w:rPr>
          <w:b/>
          <w:bCs/>
        </w:rPr>
        <w:t xml:space="preserve">on </w:t>
      </w:r>
      <w:r w:rsidR="00737295" w:rsidRPr="009803D6">
        <w:rPr>
          <w:b/>
          <w:bCs/>
        </w:rPr>
        <w:t>AI/ML positioning</w:t>
      </w:r>
      <w:r w:rsidR="00270A82" w:rsidRPr="009803D6">
        <w:rPr>
          <w:b/>
          <w:bCs/>
        </w:rPr>
        <w:t>.</w:t>
      </w:r>
      <w:bookmarkEnd w:id="31"/>
      <w:r w:rsidR="00270A82" w:rsidRPr="009803D6">
        <w:rPr>
          <w:b/>
          <w:bCs/>
        </w:rPr>
        <w:t xml:space="preserve"> </w:t>
      </w:r>
    </w:p>
    <w:p w14:paraId="075D813D" w14:textId="77777777" w:rsidR="00270A82" w:rsidRPr="00270A82" w:rsidRDefault="00270A82" w:rsidP="00E25E52">
      <w:pPr>
        <w:pStyle w:val="observation"/>
        <w:numPr>
          <w:ilvl w:val="0"/>
          <w:numId w:val="0"/>
        </w:numPr>
        <w:spacing w:before="120" w:after="120"/>
      </w:pPr>
    </w:p>
    <w:p w14:paraId="036DA3AB" w14:textId="71E48AB4" w:rsidR="00F945D0" w:rsidRDefault="00EB205F" w:rsidP="00F945D0">
      <w:pPr>
        <w:pStyle w:val="4"/>
      </w:pPr>
      <w:r>
        <w:rPr>
          <w:lang w:eastAsia="zh-CN"/>
        </w:rPr>
        <w:t xml:space="preserve">Evaluation of </w:t>
      </w:r>
      <w:r w:rsidR="001876BF">
        <w:rPr>
          <w:lang w:eastAsia="zh-CN"/>
        </w:rPr>
        <w:t>different scenario</w:t>
      </w:r>
    </w:p>
    <w:p w14:paraId="668CE68A" w14:textId="64881ABA" w:rsidR="008930B8" w:rsidRDefault="007427AF" w:rsidP="002C3062">
      <w:pPr>
        <w:pStyle w:val="af6"/>
        <w:jc w:val="both"/>
      </w:pPr>
      <w:r>
        <w:rPr>
          <w:rFonts w:eastAsiaTheme="minorEastAsia" w:hint="eastAsia"/>
          <w:lang w:eastAsia="zh-CN"/>
        </w:rPr>
        <w:t>T</w:t>
      </w:r>
      <w:r>
        <w:rPr>
          <w:rFonts w:eastAsiaTheme="minorEastAsia"/>
          <w:lang w:eastAsia="zh-CN"/>
        </w:rPr>
        <w:t xml:space="preserve">his section summarized </w:t>
      </w:r>
      <w:r w:rsidRPr="003E5C4C">
        <w:rPr>
          <w:rFonts w:eastAsia="Calibri"/>
        </w:rPr>
        <w:t xml:space="preserve">positioning </w:t>
      </w:r>
      <w:r>
        <w:rPr>
          <w:rFonts w:eastAsiaTheme="minorEastAsia"/>
          <w:lang w:eastAsia="zh-CN"/>
        </w:rPr>
        <w:t>a</w:t>
      </w:r>
      <w:r w:rsidRPr="008A6EC1">
        <w:rPr>
          <w:rFonts w:eastAsiaTheme="minorEastAsia"/>
          <w:lang w:eastAsia="zh-CN"/>
        </w:rPr>
        <w:t>ccuracy</w:t>
      </w:r>
      <w:r>
        <w:rPr>
          <w:rFonts w:eastAsiaTheme="minorEastAsia"/>
          <w:lang w:eastAsia="zh-CN"/>
        </w:rPr>
        <w:t xml:space="preserve"> in different </w:t>
      </w:r>
      <w:r w:rsidR="00742C77">
        <w:rPr>
          <w:rFonts w:eastAsiaTheme="minorEastAsia"/>
          <w:lang w:eastAsia="zh-CN"/>
        </w:rPr>
        <w:t xml:space="preserve">scenario </w:t>
      </w:r>
      <w:r>
        <w:rPr>
          <w:rFonts w:eastAsiaTheme="minorEastAsia"/>
          <w:lang w:eastAsia="zh-CN"/>
        </w:rPr>
        <w:t xml:space="preserve">based on Multi-TRP model. As shown in </w:t>
      </w:r>
      <w:r w:rsidR="00DC7A4F">
        <w:rPr>
          <w:rFonts w:eastAsiaTheme="minorEastAsia"/>
          <w:lang w:eastAsia="zh-CN"/>
        </w:rPr>
        <w:t>Table 9</w:t>
      </w:r>
      <w:r>
        <w:rPr>
          <w:rFonts w:eastAsiaTheme="minorEastAsia"/>
          <w:lang w:eastAsia="zh-CN"/>
        </w:rPr>
        <w:t xml:space="preserve">, </w:t>
      </w:r>
      <w:r>
        <w:t xml:space="preserve">AI/ML model </w:t>
      </w:r>
      <w:r w:rsidRPr="008030D4">
        <w:t>performance</w:t>
      </w:r>
      <w:r>
        <w:t xml:space="preserve"> drop </w:t>
      </w:r>
      <w:r w:rsidRPr="008030D4">
        <w:t xml:space="preserve">dramatically </w:t>
      </w:r>
      <w:r>
        <w:t xml:space="preserve">when the training dataset and test dataset are generated with different </w:t>
      </w:r>
      <w:r w:rsidR="00191D78" w:rsidRPr="00191D78">
        <w:rPr>
          <w:rFonts w:hint="eastAsia"/>
        </w:rPr>
        <w:t>scenarios</w:t>
      </w:r>
      <w:r>
        <w:t xml:space="preserve">, indicating that AI model suffers from poor generalization capability across different </w:t>
      </w:r>
      <w:r w:rsidR="00191D78" w:rsidRPr="00191D78">
        <w:rPr>
          <w:rFonts w:hint="eastAsia"/>
        </w:rPr>
        <w:t>scenarios</w:t>
      </w:r>
      <w:r w:rsidR="00191D78">
        <w:t xml:space="preserve"> especially for </w:t>
      </w:r>
      <w:r w:rsidR="00AB4CA2">
        <w:t xml:space="preserve">scenario </w:t>
      </w:r>
      <w:r w:rsidR="00191D78">
        <w:t>hall size</w:t>
      </w:r>
      <w:r>
        <w:t>. Moreover, training AI/ML model with a mixed dataset is an effective way to improve generalization performance.</w:t>
      </w:r>
    </w:p>
    <w:p w14:paraId="77435CB5" w14:textId="07E6F796" w:rsidR="00F4235F" w:rsidRPr="00742C77" w:rsidRDefault="00F4235F" w:rsidP="002C3062">
      <w:pPr>
        <w:pStyle w:val="af6"/>
        <w:jc w:val="both"/>
      </w:pPr>
      <w:r w:rsidRPr="001F364C">
        <w:t>For InF-SH</w:t>
      </w:r>
      <w:r>
        <w:t xml:space="preserve"> hall size is </w:t>
      </w:r>
      <w:r w:rsidRPr="001F364C">
        <w:t>300x150 m</w:t>
      </w:r>
      <w:r>
        <w:t xml:space="preserve">; for </w:t>
      </w:r>
      <w:r w:rsidRPr="001F364C">
        <w:t>InF-DH</w:t>
      </w:r>
      <w:r>
        <w:t xml:space="preserve"> hall size is</w:t>
      </w:r>
      <w:r w:rsidRPr="001F364C">
        <w:t xml:space="preserve"> 120x60 m</w:t>
      </w:r>
      <w:r>
        <w:t>.</w:t>
      </w:r>
    </w:p>
    <w:p w14:paraId="76326F89" w14:textId="4417F3CF" w:rsidR="00F300BC" w:rsidRDefault="006F7E77" w:rsidP="00F300BC">
      <w:pPr>
        <w:pStyle w:val="ae"/>
        <w:jc w:val="center"/>
        <w:rPr>
          <w:rFonts w:eastAsiaTheme="minorEastAsia"/>
          <w:lang w:eastAsia="zh-CN"/>
        </w:rPr>
      </w:pPr>
      <w:bookmarkStart w:id="32" w:name="_Ref118371914"/>
      <w:r>
        <w:lastRenderedPageBreak/>
        <w:t xml:space="preserve">Table </w:t>
      </w:r>
      <w:r>
        <w:fldChar w:fldCharType="begin"/>
      </w:r>
      <w:r>
        <w:instrText xml:space="preserve"> SEQ Table \* ARABIC </w:instrText>
      </w:r>
      <w:r>
        <w:fldChar w:fldCharType="separate"/>
      </w:r>
      <w:r w:rsidR="000E62A8">
        <w:rPr>
          <w:noProof/>
        </w:rPr>
        <w:t>9</w:t>
      </w:r>
      <w:r>
        <w:fldChar w:fldCharType="end"/>
      </w:r>
      <w:bookmarkEnd w:id="32"/>
      <w:r w:rsidR="00F645F0">
        <w:rPr>
          <w:rFonts w:eastAsiaTheme="minorEastAsia"/>
          <w:lang w:eastAsia="zh-CN"/>
        </w:rPr>
        <w:t>.</w:t>
      </w:r>
      <w:r w:rsidR="00F645F0" w:rsidRPr="00626837">
        <w:rPr>
          <w:rFonts w:eastAsiaTheme="minorEastAsia"/>
          <w:lang w:eastAsia="zh-CN"/>
        </w:rPr>
        <w:t xml:space="preserve"> </w:t>
      </w:r>
      <w:r w:rsidR="00472E72">
        <w:rPr>
          <w:rFonts w:eastAsiaTheme="minorEastAsia"/>
          <w:lang w:eastAsia="zh-CN"/>
        </w:rPr>
        <w:t>Evaluation results for UE side model, CNN, different scenario</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992"/>
        <w:gridCol w:w="709"/>
        <w:gridCol w:w="850"/>
        <w:gridCol w:w="851"/>
        <w:gridCol w:w="1275"/>
        <w:gridCol w:w="1305"/>
      </w:tblGrid>
      <w:tr w:rsidR="00AB69FF" w:rsidRPr="004F79C2" w14:paraId="599DD709" w14:textId="77777777" w:rsidTr="00C303E4">
        <w:tc>
          <w:tcPr>
            <w:tcW w:w="1129" w:type="dxa"/>
            <w:vMerge w:val="restart"/>
            <w:shd w:val="clear" w:color="auto" w:fill="auto"/>
          </w:tcPr>
          <w:p w14:paraId="07EDDE33" w14:textId="77777777" w:rsidR="00AB69FF" w:rsidRPr="004F79C2" w:rsidRDefault="00AB69FF" w:rsidP="00AB69FF">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4B71EEB8" w14:textId="77777777" w:rsidR="00AB69FF" w:rsidRPr="004F79C2" w:rsidRDefault="00AB69FF" w:rsidP="00AB69FF">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6CDFD86A" w14:textId="77777777" w:rsidR="00AB69FF" w:rsidRPr="004F79C2" w:rsidRDefault="00AB69FF" w:rsidP="00AB69FF">
            <w:pPr>
              <w:rPr>
                <w:rFonts w:ascii="Arial" w:hAnsi="Arial" w:cs="Arial"/>
                <w:b/>
                <w:bCs/>
                <w:sz w:val="16"/>
                <w:szCs w:val="16"/>
              </w:rPr>
            </w:pPr>
            <w:r w:rsidRPr="004F79C2">
              <w:rPr>
                <w:rFonts w:ascii="Arial" w:hAnsi="Arial" w:cs="Arial"/>
                <w:b/>
                <w:bCs/>
                <w:sz w:val="16"/>
                <w:szCs w:val="16"/>
              </w:rPr>
              <w:t>Label</w:t>
            </w:r>
          </w:p>
        </w:tc>
        <w:tc>
          <w:tcPr>
            <w:tcW w:w="1843" w:type="dxa"/>
            <w:gridSpan w:val="2"/>
            <w:shd w:val="clear" w:color="auto" w:fill="auto"/>
          </w:tcPr>
          <w:p w14:paraId="627E56F6" w14:textId="77777777" w:rsidR="00AB69FF" w:rsidRPr="004F79C2" w:rsidRDefault="00AB69FF" w:rsidP="00AB69FF">
            <w:pPr>
              <w:rPr>
                <w:rFonts w:ascii="Arial" w:hAnsi="Arial" w:cs="Arial"/>
                <w:b/>
                <w:bCs/>
                <w:sz w:val="16"/>
                <w:szCs w:val="16"/>
              </w:rPr>
            </w:pPr>
            <w:r w:rsidRPr="00B82791">
              <w:rPr>
                <w:rFonts w:ascii="Arial" w:hAnsi="Arial" w:cs="Arial"/>
                <w:b/>
                <w:bCs/>
                <w:sz w:val="16"/>
                <w:szCs w:val="16"/>
              </w:rPr>
              <w:t>Settings (e.g., drops, clutter param, mix)</w:t>
            </w:r>
          </w:p>
        </w:tc>
        <w:tc>
          <w:tcPr>
            <w:tcW w:w="1559" w:type="dxa"/>
            <w:gridSpan w:val="2"/>
            <w:shd w:val="clear" w:color="auto" w:fill="auto"/>
          </w:tcPr>
          <w:p w14:paraId="23DB1055" w14:textId="77777777" w:rsidR="00AB69FF" w:rsidRPr="004F79C2" w:rsidRDefault="00AB69FF" w:rsidP="00AB69FF">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260E551D" w14:textId="77777777" w:rsidR="00AB69FF" w:rsidRPr="004F79C2" w:rsidRDefault="00AB69FF" w:rsidP="00AB69FF">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0EE3F0E9" w14:textId="6F387242" w:rsidR="00AB69FF" w:rsidRPr="004F79C2" w:rsidRDefault="00AB69FF" w:rsidP="00AB69FF">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F300BC" w:rsidRPr="004F79C2" w14:paraId="23408797" w14:textId="77777777" w:rsidTr="00C303E4">
        <w:tc>
          <w:tcPr>
            <w:tcW w:w="1129" w:type="dxa"/>
            <w:vMerge/>
            <w:shd w:val="clear" w:color="auto" w:fill="auto"/>
          </w:tcPr>
          <w:p w14:paraId="174F5D8C" w14:textId="77777777" w:rsidR="00F300BC" w:rsidRPr="004F79C2" w:rsidRDefault="00F300BC" w:rsidP="00C303E4">
            <w:pPr>
              <w:rPr>
                <w:rFonts w:ascii="Arial" w:hAnsi="Arial" w:cs="Arial"/>
                <w:sz w:val="16"/>
                <w:szCs w:val="16"/>
              </w:rPr>
            </w:pPr>
          </w:p>
        </w:tc>
        <w:tc>
          <w:tcPr>
            <w:tcW w:w="1134" w:type="dxa"/>
            <w:vMerge/>
            <w:shd w:val="clear" w:color="auto" w:fill="auto"/>
          </w:tcPr>
          <w:p w14:paraId="5AC47F34" w14:textId="77777777" w:rsidR="00F300BC" w:rsidRPr="004F79C2" w:rsidRDefault="00F300BC" w:rsidP="00C303E4">
            <w:pPr>
              <w:rPr>
                <w:rFonts w:ascii="Arial" w:hAnsi="Arial" w:cs="Arial"/>
                <w:sz w:val="16"/>
                <w:szCs w:val="16"/>
              </w:rPr>
            </w:pPr>
          </w:p>
        </w:tc>
        <w:tc>
          <w:tcPr>
            <w:tcW w:w="709" w:type="dxa"/>
            <w:vMerge/>
            <w:shd w:val="clear" w:color="auto" w:fill="auto"/>
          </w:tcPr>
          <w:p w14:paraId="3F50C256" w14:textId="77777777" w:rsidR="00F300BC" w:rsidRPr="004F79C2" w:rsidRDefault="00F300BC" w:rsidP="00C303E4">
            <w:pPr>
              <w:rPr>
                <w:rFonts w:ascii="Arial" w:hAnsi="Arial" w:cs="Arial"/>
                <w:sz w:val="16"/>
                <w:szCs w:val="16"/>
              </w:rPr>
            </w:pPr>
          </w:p>
        </w:tc>
        <w:tc>
          <w:tcPr>
            <w:tcW w:w="851" w:type="dxa"/>
            <w:shd w:val="clear" w:color="auto" w:fill="auto"/>
          </w:tcPr>
          <w:p w14:paraId="183C2BEB" w14:textId="77777777" w:rsidR="00F300BC" w:rsidRPr="004F79C2" w:rsidRDefault="00F300BC" w:rsidP="00C303E4">
            <w:pPr>
              <w:rPr>
                <w:rFonts w:ascii="Arial" w:hAnsi="Arial" w:cs="Arial"/>
                <w:sz w:val="16"/>
                <w:szCs w:val="16"/>
              </w:rPr>
            </w:pPr>
            <w:r w:rsidRPr="004F79C2">
              <w:rPr>
                <w:rFonts w:ascii="Arial" w:hAnsi="Arial" w:cs="Arial"/>
                <w:sz w:val="16"/>
                <w:szCs w:val="16"/>
              </w:rPr>
              <w:t>Training</w:t>
            </w:r>
          </w:p>
        </w:tc>
        <w:tc>
          <w:tcPr>
            <w:tcW w:w="992" w:type="dxa"/>
            <w:shd w:val="clear" w:color="auto" w:fill="auto"/>
          </w:tcPr>
          <w:p w14:paraId="576DA592" w14:textId="74CBAF20" w:rsidR="00F300BC" w:rsidRPr="004F79C2" w:rsidRDefault="00062349" w:rsidP="00C303E4">
            <w:pPr>
              <w:rPr>
                <w:rFonts w:ascii="Arial" w:hAnsi="Arial" w:cs="Arial"/>
                <w:sz w:val="16"/>
                <w:szCs w:val="16"/>
              </w:rPr>
            </w:pPr>
            <w:r w:rsidRPr="004F79C2">
              <w:rPr>
                <w:rFonts w:ascii="Arial" w:hAnsi="Arial" w:cs="Arial"/>
                <w:sz w:val="16"/>
                <w:szCs w:val="16"/>
              </w:rPr>
              <w:t>T</w:t>
            </w:r>
            <w:r w:rsidR="00F300BC" w:rsidRPr="004F79C2">
              <w:rPr>
                <w:rFonts w:ascii="Arial" w:hAnsi="Arial" w:cs="Arial"/>
                <w:sz w:val="16"/>
                <w:szCs w:val="16"/>
              </w:rPr>
              <w:t>est</w:t>
            </w:r>
          </w:p>
        </w:tc>
        <w:tc>
          <w:tcPr>
            <w:tcW w:w="709" w:type="dxa"/>
            <w:shd w:val="clear" w:color="auto" w:fill="auto"/>
          </w:tcPr>
          <w:p w14:paraId="2475ABA8" w14:textId="77777777" w:rsidR="00F300BC" w:rsidRPr="004F79C2" w:rsidRDefault="00F300BC"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514708CC" w14:textId="77777777" w:rsidR="00F300BC" w:rsidRPr="004F79C2" w:rsidRDefault="00F300BC" w:rsidP="00C303E4">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2D295FDD" w14:textId="77777777" w:rsidR="00F300BC" w:rsidRPr="004F79C2" w:rsidRDefault="00F300BC"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274F6E63" w14:textId="77777777" w:rsidR="00F300BC" w:rsidRPr="004F79C2" w:rsidRDefault="00F300BC"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2D4AA249" w14:textId="77777777" w:rsidR="00F300BC" w:rsidRPr="004F79C2" w:rsidRDefault="00F300BC" w:rsidP="00C303E4">
            <w:pPr>
              <w:rPr>
                <w:rFonts w:ascii="Arial" w:hAnsi="Arial" w:cs="Arial"/>
                <w:sz w:val="16"/>
                <w:szCs w:val="16"/>
              </w:rPr>
            </w:pPr>
            <w:r w:rsidRPr="004F79C2">
              <w:rPr>
                <w:rFonts w:ascii="Arial" w:hAnsi="Arial" w:cs="Arial"/>
                <w:sz w:val="16"/>
                <w:szCs w:val="16"/>
              </w:rPr>
              <w:t>AI/ML</w:t>
            </w:r>
          </w:p>
        </w:tc>
      </w:tr>
      <w:tr w:rsidR="00062349" w:rsidRPr="00F46850" w14:paraId="15BA949E" w14:textId="77777777" w:rsidTr="00C303E4">
        <w:trPr>
          <w:trHeight w:val="35"/>
        </w:trPr>
        <w:tc>
          <w:tcPr>
            <w:tcW w:w="1129" w:type="dxa"/>
            <w:shd w:val="clear" w:color="auto" w:fill="auto"/>
          </w:tcPr>
          <w:p w14:paraId="7D9E60C0" w14:textId="0E38C476" w:rsidR="00062349" w:rsidRPr="004F79C2" w:rsidRDefault="00062349" w:rsidP="00062349">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3FF2AF18" w14:textId="46B6427C" w:rsidR="00062349" w:rsidRPr="004F79C2" w:rsidRDefault="00062349" w:rsidP="00062349">
            <w:pPr>
              <w:rPr>
                <w:rFonts w:ascii="Arial" w:hAnsi="Arial" w:cs="Arial"/>
                <w:sz w:val="16"/>
                <w:szCs w:val="16"/>
              </w:rPr>
            </w:pPr>
            <w:r>
              <w:rPr>
                <w:rFonts w:ascii="Arial" w:hAnsi="Arial" w:cs="Arial"/>
                <w:sz w:val="16"/>
                <w:szCs w:val="16"/>
              </w:rPr>
              <w:t>18TOA</w:t>
            </w:r>
          </w:p>
        </w:tc>
        <w:tc>
          <w:tcPr>
            <w:tcW w:w="709" w:type="dxa"/>
            <w:shd w:val="clear" w:color="auto" w:fill="auto"/>
          </w:tcPr>
          <w:p w14:paraId="5C34039C" w14:textId="77777777" w:rsidR="00062349" w:rsidRPr="004F79C2" w:rsidRDefault="00062349" w:rsidP="00062349">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527B53FC" w14:textId="77777777" w:rsidR="00062349" w:rsidRPr="004F79C2" w:rsidRDefault="00062349" w:rsidP="00062349">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tc>
        <w:tc>
          <w:tcPr>
            <w:tcW w:w="992" w:type="dxa"/>
            <w:shd w:val="clear" w:color="auto" w:fill="auto"/>
          </w:tcPr>
          <w:p w14:paraId="6051BBFE" w14:textId="77777777" w:rsidR="00062349" w:rsidRPr="00494666" w:rsidRDefault="00062349" w:rsidP="00062349">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tc>
        <w:tc>
          <w:tcPr>
            <w:tcW w:w="709" w:type="dxa"/>
            <w:shd w:val="clear" w:color="auto" w:fill="auto"/>
          </w:tcPr>
          <w:p w14:paraId="3AA5EA1F" w14:textId="77777777" w:rsidR="00062349" w:rsidRPr="00BD4C0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A1381DB" w14:textId="77777777" w:rsidR="00062349" w:rsidRPr="004F79C2" w:rsidRDefault="00062349" w:rsidP="00062349">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296952D3" w14:textId="53D6BC65" w:rsidR="00062349" w:rsidRPr="00C10A80"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89B3F32" w14:textId="3AFCC7E2" w:rsidR="00062349" w:rsidRPr="00C10A80"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6D43324" w14:textId="6A61A48D" w:rsidR="00062349" w:rsidRPr="00F46850" w:rsidRDefault="00792F9C" w:rsidP="00062349">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.56</w:t>
            </w:r>
          </w:p>
        </w:tc>
      </w:tr>
      <w:tr w:rsidR="00062349" w:rsidRPr="00F46850" w14:paraId="4FF81671" w14:textId="77777777" w:rsidTr="00C303E4">
        <w:trPr>
          <w:trHeight w:val="35"/>
        </w:trPr>
        <w:tc>
          <w:tcPr>
            <w:tcW w:w="1129" w:type="dxa"/>
            <w:shd w:val="clear" w:color="auto" w:fill="auto"/>
          </w:tcPr>
          <w:p w14:paraId="31E42F24" w14:textId="73C706DB" w:rsidR="00062349" w:rsidRPr="005D3FC0" w:rsidRDefault="00062349" w:rsidP="00062349">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19F14555" w14:textId="1687049C" w:rsidR="00062349" w:rsidRPr="00BE1B67" w:rsidRDefault="00062349" w:rsidP="00062349">
            <w:pPr>
              <w:rPr>
                <w:rFonts w:ascii="Arial" w:hAnsi="Arial" w:cs="Arial"/>
                <w:sz w:val="16"/>
                <w:szCs w:val="16"/>
              </w:rPr>
            </w:pPr>
            <w:r>
              <w:rPr>
                <w:rFonts w:ascii="Arial" w:hAnsi="Arial" w:cs="Arial"/>
                <w:sz w:val="16"/>
                <w:szCs w:val="16"/>
              </w:rPr>
              <w:t>18TOA</w:t>
            </w:r>
          </w:p>
        </w:tc>
        <w:tc>
          <w:tcPr>
            <w:tcW w:w="709" w:type="dxa"/>
            <w:shd w:val="clear" w:color="auto" w:fill="auto"/>
          </w:tcPr>
          <w:p w14:paraId="57FD8BC5" w14:textId="77777777" w:rsidR="00062349" w:rsidRPr="008C3421" w:rsidRDefault="00062349" w:rsidP="00062349">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34E7DFC1" w14:textId="77777777" w:rsidR="00062349" w:rsidRDefault="00062349" w:rsidP="00062349">
            <w:pPr>
              <w:rPr>
                <w:rFonts w:ascii="Arial" w:hAnsi="Arial" w:cs="Arial"/>
                <w:sz w:val="16"/>
                <w:szCs w:val="16"/>
              </w:rPr>
            </w:pPr>
          </w:p>
        </w:tc>
        <w:tc>
          <w:tcPr>
            <w:tcW w:w="992" w:type="dxa"/>
            <w:shd w:val="clear" w:color="auto" w:fill="auto"/>
          </w:tcPr>
          <w:p w14:paraId="3E7FCB20" w14:textId="77777777" w:rsidR="00062349" w:rsidRDefault="00062349" w:rsidP="00062349">
            <w:pPr>
              <w:rPr>
                <w:rFonts w:ascii="Arial" w:hAnsi="Arial" w:cs="Arial"/>
                <w:sz w:val="16"/>
                <w:szCs w:val="16"/>
              </w:rPr>
            </w:pPr>
            <w:r>
              <w:rPr>
                <w:rFonts w:ascii="Arial" w:hAnsi="Arial" w:cs="Arial"/>
                <w:sz w:val="16"/>
                <w:szCs w:val="16"/>
              </w:rPr>
              <w:t xml:space="preserve">InF-DH </w:t>
            </w:r>
            <w:r w:rsidRPr="006D7C18">
              <w:rPr>
                <w:rFonts w:ascii="Arial" w:hAnsi="Arial" w:cs="Arial" w:hint="eastAsia"/>
                <w:sz w:val="16"/>
                <w:szCs w:val="16"/>
              </w:rPr>
              <w:t>{</w:t>
            </w:r>
            <w:r w:rsidRPr="006D7C18">
              <w:rPr>
                <w:rFonts w:ascii="Arial" w:hAnsi="Arial" w:cs="Arial"/>
                <w:sz w:val="16"/>
                <w:szCs w:val="16"/>
              </w:rPr>
              <w:t>60%,6m, 2m}</w:t>
            </w:r>
          </w:p>
        </w:tc>
        <w:tc>
          <w:tcPr>
            <w:tcW w:w="709" w:type="dxa"/>
            <w:shd w:val="clear" w:color="auto" w:fill="auto"/>
          </w:tcPr>
          <w:p w14:paraId="47A06690" w14:textId="77777777"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F8B7747" w14:textId="77777777"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46BDE3F" w14:textId="508EC20D"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939EFAD" w14:textId="08A16B61"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4EACA30D" w14:textId="05C3126C" w:rsidR="00062349" w:rsidRPr="00F46850" w:rsidRDefault="00792F9C" w:rsidP="00062349">
            <w:pP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.36</w:t>
            </w:r>
          </w:p>
        </w:tc>
      </w:tr>
      <w:tr w:rsidR="00062349" w:rsidRPr="00F46850" w14:paraId="1B5C3BD2" w14:textId="77777777" w:rsidTr="00C303E4">
        <w:trPr>
          <w:trHeight w:val="35"/>
        </w:trPr>
        <w:tc>
          <w:tcPr>
            <w:tcW w:w="1129" w:type="dxa"/>
            <w:shd w:val="clear" w:color="auto" w:fill="auto"/>
          </w:tcPr>
          <w:p w14:paraId="7B81DC64" w14:textId="2DC83835" w:rsidR="00062349" w:rsidRPr="005D3FC0" w:rsidRDefault="00062349" w:rsidP="00062349">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3FF0E562" w14:textId="1332428F" w:rsidR="00062349" w:rsidRPr="00BE1B67" w:rsidRDefault="00062349" w:rsidP="00062349">
            <w:pPr>
              <w:rPr>
                <w:rFonts w:ascii="Arial" w:hAnsi="Arial" w:cs="Arial"/>
                <w:sz w:val="16"/>
                <w:szCs w:val="16"/>
              </w:rPr>
            </w:pPr>
            <w:r>
              <w:rPr>
                <w:rFonts w:ascii="Arial" w:hAnsi="Arial" w:cs="Arial"/>
                <w:sz w:val="16"/>
                <w:szCs w:val="16"/>
              </w:rPr>
              <w:t>18TOA</w:t>
            </w:r>
          </w:p>
        </w:tc>
        <w:tc>
          <w:tcPr>
            <w:tcW w:w="709" w:type="dxa"/>
            <w:shd w:val="clear" w:color="auto" w:fill="auto"/>
          </w:tcPr>
          <w:p w14:paraId="179CC096" w14:textId="77777777" w:rsidR="00062349" w:rsidRPr="008C3421" w:rsidRDefault="00062349" w:rsidP="00062349">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7395081D" w14:textId="77777777" w:rsidR="00062349" w:rsidRDefault="00062349" w:rsidP="00062349">
            <w:pPr>
              <w:rPr>
                <w:rFonts w:ascii="Arial" w:hAnsi="Arial" w:cs="Arial"/>
                <w:sz w:val="16"/>
                <w:szCs w:val="16"/>
              </w:rPr>
            </w:pPr>
          </w:p>
        </w:tc>
        <w:tc>
          <w:tcPr>
            <w:tcW w:w="992" w:type="dxa"/>
            <w:shd w:val="clear" w:color="auto" w:fill="auto"/>
          </w:tcPr>
          <w:p w14:paraId="4FABF8F5" w14:textId="77777777" w:rsidR="00062349" w:rsidRDefault="00062349" w:rsidP="00062349">
            <w:pPr>
              <w:pStyle w:val="af6"/>
              <w:rPr>
                <w:rFonts w:ascii="Arial" w:hAnsi="Arial" w:cs="Arial"/>
                <w:sz w:val="16"/>
                <w:szCs w:val="16"/>
              </w:rPr>
            </w:pPr>
            <w:r>
              <w:rPr>
                <w:rFonts w:ascii="Arial" w:hAnsi="Arial" w:cs="Arial"/>
                <w:sz w:val="16"/>
                <w:szCs w:val="16"/>
              </w:rPr>
              <w:t>InF-SH</w:t>
            </w:r>
          </w:p>
          <w:p w14:paraId="376547A2" w14:textId="093ED157" w:rsidR="00213B72" w:rsidRPr="00213B72" w:rsidRDefault="00213B72" w:rsidP="00062349">
            <w:pPr>
              <w:pStyle w:val="af6"/>
              <w:rPr>
                <w:rFonts w:eastAsiaTheme="minorEastAsia"/>
                <w:lang w:eastAsia="zh-CN"/>
              </w:rPr>
            </w:pPr>
            <w:r>
              <w:rPr>
                <w:rFonts w:ascii="Arial" w:eastAsiaTheme="minorEastAsia" w:hAnsi="Arial" w:cs="Arial"/>
                <w:sz w:val="16"/>
                <w:szCs w:val="16"/>
                <w:lang w:eastAsia="zh-CN"/>
              </w:rPr>
              <w:t>Large hall size</w:t>
            </w:r>
          </w:p>
        </w:tc>
        <w:tc>
          <w:tcPr>
            <w:tcW w:w="709" w:type="dxa"/>
            <w:shd w:val="clear" w:color="auto" w:fill="auto"/>
          </w:tcPr>
          <w:p w14:paraId="4379D882" w14:textId="77777777"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473D815" w14:textId="77777777"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B3563D6" w14:textId="482C7C15"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A43EA27" w14:textId="552818F0"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A7A92BE" w14:textId="46EBF566" w:rsidR="00062349" w:rsidRPr="00F46850" w:rsidRDefault="00213B72" w:rsidP="00062349">
            <w:pPr>
              <w:rPr>
                <w:rFonts w:ascii="Arial" w:eastAsiaTheme="minorEastAsia" w:hAnsi="Arial" w:cs="Arial"/>
                <w:sz w:val="16"/>
                <w:szCs w:val="16"/>
                <w:lang w:eastAsia="zh-CN"/>
              </w:rPr>
            </w:pPr>
            <w:r>
              <w:rPr>
                <w:rFonts w:ascii="Arial" w:eastAsiaTheme="minorEastAsia" w:hAnsi="Arial" w:cs="Arial" w:hint="eastAsia"/>
                <w:sz w:val="16"/>
                <w:szCs w:val="16"/>
                <w:lang w:eastAsia="zh-CN"/>
              </w:rPr>
              <w:t>&gt;</w:t>
            </w:r>
            <w:r>
              <w:rPr>
                <w:rFonts w:ascii="Arial" w:eastAsiaTheme="minorEastAsia" w:hAnsi="Arial" w:cs="Arial"/>
                <w:sz w:val="16"/>
                <w:szCs w:val="16"/>
                <w:lang w:eastAsia="zh-CN"/>
              </w:rPr>
              <w:t>100</w:t>
            </w:r>
          </w:p>
        </w:tc>
      </w:tr>
      <w:tr w:rsidR="00D45D66" w:rsidRPr="00F46850" w14:paraId="7CA29FAB" w14:textId="77777777" w:rsidTr="00C303E4">
        <w:trPr>
          <w:trHeight w:val="35"/>
        </w:trPr>
        <w:tc>
          <w:tcPr>
            <w:tcW w:w="1129" w:type="dxa"/>
            <w:shd w:val="clear" w:color="auto" w:fill="auto"/>
          </w:tcPr>
          <w:p w14:paraId="6033D16F" w14:textId="4E6995AB" w:rsidR="00D45D66" w:rsidRPr="00BE1B67" w:rsidRDefault="00D45D66" w:rsidP="00D45D66">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3EF687F6" w14:textId="439FA779" w:rsidR="00D45D66" w:rsidRDefault="00D45D66" w:rsidP="00D45D66">
            <w:pPr>
              <w:rPr>
                <w:rFonts w:ascii="Arial" w:hAnsi="Arial" w:cs="Arial"/>
                <w:sz w:val="16"/>
                <w:szCs w:val="16"/>
              </w:rPr>
            </w:pPr>
            <w:r>
              <w:rPr>
                <w:rFonts w:ascii="Arial" w:hAnsi="Arial" w:cs="Arial"/>
                <w:sz w:val="16"/>
                <w:szCs w:val="16"/>
              </w:rPr>
              <w:t>18TOA</w:t>
            </w:r>
          </w:p>
        </w:tc>
        <w:tc>
          <w:tcPr>
            <w:tcW w:w="709" w:type="dxa"/>
            <w:shd w:val="clear" w:color="auto" w:fill="auto"/>
          </w:tcPr>
          <w:p w14:paraId="12CAACC8" w14:textId="5EE8AB71" w:rsidR="00D45D66" w:rsidRPr="008C3421" w:rsidRDefault="00D45D66" w:rsidP="00D45D66">
            <w:pPr>
              <w:rPr>
                <w:rFonts w:ascii="Arial" w:hAnsi="Arial" w:cs="Arial"/>
                <w:sz w:val="16"/>
                <w:szCs w:val="16"/>
              </w:rPr>
            </w:pPr>
            <w:r w:rsidRPr="008C3421">
              <w:rPr>
                <w:rFonts w:ascii="Arial" w:hAnsi="Arial" w:cs="Arial" w:hint="eastAsia"/>
                <w:sz w:val="16"/>
                <w:szCs w:val="16"/>
              </w:rPr>
              <w:t>Ideal</w:t>
            </w:r>
          </w:p>
        </w:tc>
        <w:tc>
          <w:tcPr>
            <w:tcW w:w="851" w:type="dxa"/>
            <w:vMerge w:val="restart"/>
            <w:shd w:val="clear" w:color="auto" w:fill="auto"/>
          </w:tcPr>
          <w:p w14:paraId="045321EB" w14:textId="5F5BE31C" w:rsidR="00D45D66" w:rsidRDefault="00D45D66" w:rsidP="00D45D66">
            <w:pPr>
              <w:rPr>
                <w:rFonts w:ascii="Arial" w:hAnsi="Arial" w:cs="Arial"/>
                <w:sz w:val="16"/>
                <w:szCs w:val="16"/>
              </w:rPr>
            </w:pPr>
            <w:r>
              <w:rPr>
                <w:rFonts w:ascii="Arial" w:hAnsi="Arial" w:cs="Arial"/>
                <w:sz w:val="16"/>
                <w:szCs w:val="16"/>
              </w:rPr>
              <w:t xml:space="preserve">InF-DH </w:t>
            </w:r>
            <w:r w:rsidRPr="006D7C18">
              <w:rPr>
                <w:rFonts w:ascii="Arial" w:hAnsi="Arial" w:cs="Arial" w:hint="eastAsia"/>
                <w:sz w:val="16"/>
                <w:szCs w:val="16"/>
              </w:rPr>
              <w:t>{</w:t>
            </w:r>
            <w:r w:rsidRPr="006D7C18">
              <w:rPr>
                <w:rFonts w:ascii="Arial" w:hAnsi="Arial" w:cs="Arial"/>
                <w:sz w:val="16"/>
                <w:szCs w:val="16"/>
              </w:rPr>
              <w:t>60%,6m, 2m}</w:t>
            </w:r>
          </w:p>
        </w:tc>
        <w:tc>
          <w:tcPr>
            <w:tcW w:w="992" w:type="dxa"/>
            <w:shd w:val="clear" w:color="auto" w:fill="auto"/>
          </w:tcPr>
          <w:p w14:paraId="0448DCC3" w14:textId="1E704585" w:rsidR="00D45D66" w:rsidRDefault="00D45D66" w:rsidP="00D45D66">
            <w:pPr>
              <w:pStyle w:val="af6"/>
              <w:rPr>
                <w:rFonts w:ascii="Arial" w:hAnsi="Arial" w:cs="Arial"/>
                <w:sz w:val="16"/>
                <w:szCs w:val="16"/>
              </w:rPr>
            </w:pPr>
            <w:r>
              <w:rPr>
                <w:rFonts w:ascii="Arial" w:hAnsi="Arial" w:cs="Arial"/>
                <w:sz w:val="16"/>
                <w:szCs w:val="16"/>
              </w:rPr>
              <w:t xml:space="preserve">InF-DH </w:t>
            </w:r>
            <w:r w:rsidRPr="006D7C18">
              <w:rPr>
                <w:rFonts w:ascii="Arial" w:hAnsi="Arial" w:cs="Arial" w:hint="eastAsia"/>
                <w:sz w:val="16"/>
                <w:szCs w:val="16"/>
              </w:rPr>
              <w:t>{</w:t>
            </w:r>
            <w:r w:rsidRPr="006D7C18">
              <w:rPr>
                <w:rFonts w:ascii="Arial" w:hAnsi="Arial" w:cs="Arial"/>
                <w:sz w:val="16"/>
                <w:szCs w:val="16"/>
              </w:rPr>
              <w:t>60%,6m, 2m}</w:t>
            </w:r>
          </w:p>
        </w:tc>
        <w:tc>
          <w:tcPr>
            <w:tcW w:w="709" w:type="dxa"/>
            <w:shd w:val="clear" w:color="auto" w:fill="auto"/>
          </w:tcPr>
          <w:p w14:paraId="7A49D4A4" w14:textId="358CF373"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7D6F936E" w14:textId="7B6440BD"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3C77ECE8" w14:textId="7E519CCE"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FC84331" w14:textId="1BF98113"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0C69082" w14:textId="0F63F87C" w:rsidR="00D45D66" w:rsidRPr="00F46850" w:rsidRDefault="00D45D66" w:rsidP="00D45D66">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.05</w:t>
            </w:r>
          </w:p>
        </w:tc>
      </w:tr>
      <w:tr w:rsidR="00D45D66" w:rsidRPr="00F46850" w14:paraId="0C0613D7" w14:textId="77777777" w:rsidTr="00C303E4">
        <w:trPr>
          <w:trHeight w:val="35"/>
        </w:trPr>
        <w:tc>
          <w:tcPr>
            <w:tcW w:w="1129" w:type="dxa"/>
            <w:shd w:val="clear" w:color="auto" w:fill="auto"/>
          </w:tcPr>
          <w:p w14:paraId="0E6B05CF" w14:textId="1F05E9C4" w:rsidR="00D45D66" w:rsidRPr="00BE1B67" w:rsidRDefault="00D45D66" w:rsidP="00D45D66">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3ACA954A" w14:textId="40E5C444" w:rsidR="00D45D66" w:rsidRDefault="00D45D66" w:rsidP="00D45D66">
            <w:pPr>
              <w:rPr>
                <w:rFonts w:ascii="Arial" w:hAnsi="Arial" w:cs="Arial"/>
                <w:sz w:val="16"/>
                <w:szCs w:val="16"/>
              </w:rPr>
            </w:pPr>
            <w:r>
              <w:rPr>
                <w:rFonts w:ascii="Arial" w:hAnsi="Arial" w:cs="Arial"/>
                <w:sz w:val="16"/>
                <w:szCs w:val="16"/>
              </w:rPr>
              <w:t>18TOA</w:t>
            </w:r>
          </w:p>
        </w:tc>
        <w:tc>
          <w:tcPr>
            <w:tcW w:w="709" w:type="dxa"/>
            <w:shd w:val="clear" w:color="auto" w:fill="auto"/>
          </w:tcPr>
          <w:p w14:paraId="08CE0F7A" w14:textId="49A74A28" w:rsidR="00D45D66" w:rsidRPr="008C3421" w:rsidRDefault="00D45D66" w:rsidP="00D45D66">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64347BC2" w14:textId="77777777" w:rsidR="00D45D66" w:rsidRDefault="00D45D66" w:rsidP="00D45D66">
            <w:pPr>
              <w:rPr>
                <w:rFonts w:ascii="Arial" w:hAnsi="Arial" w:cs="Arial"/>
                <w:sz w:val="16"/>
                <w:szCs w:val="16"/>
              </w:rPr>
            </w:pPr>
          </w:p>
        </w:tc>
        <w:tc>
          <w:tcPr>
            <w:tcW w:w="992" w:type="dxa"/>
            <w:shd w:val="clear" w:color="auto" w:fill="auto"/>
          </w:tcPr>
          <w:p w14:paraId="4C7CA368" w14:textId="7860235A" w:rsidR="00D45D66" w:rsidRDefault="00D45D66" w:rsidP="00D45D66">
            <w:pPr>
              <w:pStyle w:val="af6"/>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tc>
        <w:tc>
          <w:tcPr>
            <w:tcW w:w="709" w:type="dxa"/>
            <w:shd w:val="clear" w:color="auto" w:fill="auto"/>
          </w:tcPr>
          <w:p w14:paraId="6495B621" w14:textId="50149B2E"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E78F8A9" w14:textId="41920BC0"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1E86214" w14:textId="4DD981A8"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B078EAE" w14:textId="2C4FD603"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BF974E3" w14:textId="53AAC07C" w:rsidR="00D45D66" w:rsidRPr="00F46850" w:rsidRDefault="00D45D66" w:rsidP="00D45D66">
            <w:pPr>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.14</w:t>
            </w:r>
          </w:p>
        </w:tc>
      </w:tr>
      <w:tr w:rsidR="00D45D66" w:rsidRPr="00F46850" w14:paraId="5C511A86" w14:textId="77777777" w:rsidTr="00C303E4">
        <w:trPr>
          <w:trHeight w:val="35"/>
        </w:trPr>
        <w:tc>
          <w:tcPr>
            <w:tcW w:w="1129" w:type="dxa"/>
            <w:shd w:val="clear" w:color="auto" w:fill="auto"/>
          </w:tcPr>
          <w:p w14:paraId="42509204" w14:textId="31D4B820" w:rsidR="00D45D66" w:rsidRPr="00BE1B67" w:rsidRDefault="00D45D66" w:rsidP="00D45D66">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27FE798C" w14:textId="48A86410" w:rsidR="00D45D66" w:rsidRDefault="00D45D66" w:rsidP="00D45D66">
            <w:pPr>
              <w:rPr>
                <w:rFonts w:ascii="Arial" w:hAnsi="Arial" w:cs="Arial"/>
                <w:sz w:val="16"/>
                <w:szCs w:val="16"/>
              </w:rPr>
            </w:pPr>
            <w:r>
              <w:rPr>
                <w:rFonts w:ascii="Arial" w:hAnsi="Arial" w:cs="Arial"/>
                <w:sz w:val="16"/>
                <w:szCs w:val="16"/>
              </w:rPr>
              <w:t>18TOA</w:t>
            </w:r>
          </w:p>
        </w:tc>
        <w:tc>
          <w:tcPr>
            <w:tcW w:w="709" w:type="dxa"/>
            <w:shd w:val="clear" w:color="auto" w:fill="auto"/>
          </w:tcPr>
          <w:p w14:paraId="6889BE62" w14:textId="7F139BBE" w:rsidR="00D45D66" w:rsidRPr="008C3421" w:rsidRDefault="00D45D66" w:rsidP="00D45D66">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07599D3B" w14:textId="77777777" w:rsidR="00D45D66" w:rsidRDefault="00D45D66" w:rsidP="00D45D66">
            <w:pPr>
              <w:rPr>
                <w:rFonts w:ascii="Arial" w:hAnsi="Arial" w:cs="Arial"/>
                <w:sz w:val="16"/>
                <w:szCs w:val="16"/>
              </w:rPr>
            </w:pPr>
          </w:p>
        </w:tc>
        <w:tc>
          <w:tcPr>
            <w:tcW w:w="992" w:type="dxa"/>
            <w:shd w:val="clear" w:color="auto" w:fill="auto"/>
          </w:tcPr>
          <w:p w14:paraId="78413C4E" w14:textId="77777777" w:rsidR="00D45D66" w:rsidRDefault="00D45D66" w:rsidP="00D45D66">
            <w:pPr>
              <w:pStyle w:val="af6"/>
              <w:rPr>
                <w:rFonts w:ascii="Arial" w:hAnsi="Arial" w:cs="Arial"/>
                <w:sz w:val="16"/>
                <w:szCs w:val="16"/>
              </w:rPr>
            </w:pPr>
            <w:r>
              <w:rPr>
                <w:rFonts w:ascii="Arial" w:hAnsi="Arial" w:cs="Arial"/>
                <w:sz w:val="16"/>
                <w:szCs w:val="16"/>
              </w:rPr>
              <w:t>InF-SH</w:t>
            </w:r>
          </w:p>
          <w:p w14:paraId="13F19BEE" w14:textId="79B37485" w:rsidR="00D45D66" w:rsidRDefault="00D45D66" w:rsidP="00D45D66">
            <w:pPr>
              <w:pStyle w:val="af6"/>
              <w:rPr>
                <w:rFonts w:ascii="Arial" w:hAnsi="Arial" w:cs="Arial"/>
                <w:sz w:val="16"/>
                <w:szCs w:val="16"/>
              </w:rPr>
            </w:pPr>
            <w:r>
              <w:rPr>
                <w:rFonts w:ascii="Arial" w:eastAsiaTheme="minorEastAsia" w:hAnsi="Arial" w:cs="Arial"/>
                <w:sz w:val="16"/>
                <w:szCs w:val="16"/>
                <w:lang w:eastAsia="zh-CN"/>
              </w:rPr>
              <w:t>Large hall size</w:t>
            </w:r>
          </w:p>
        </w:tc>
        <w:tc>
          <w:tcPr>
            <w:tcW w:w="709" w:type="dxa"/>
            <w:shd w:val="clear" w:color="auto" w:fill="auto"/>
          </w:tcPr>
          <w:p w14:paraId="36F7B57B" w14:textId="1AD9AF00"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7F9F61D" w14:textId="2C1B5C35"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B63ACD9" w14:textId="0DD1EB9D"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9EAD368" w14:textId="49489431"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30BCF6B4" w14:textId="47BA6D3B" w:rsidR="00D45D66" w:rsidRPr="00F46850" w:rsidRDefault="00D45D66" w:rsidP="00D45D66">
            <w:pPr>
              <w:rPr>
                <w:rFonts w:ascii="Arial" w:eastAsiaTheme="minorEastAsia" w:hAnsi="Arial" w:cs="Arial"/>
                <w:sz w:val="16"/>
                <w:szCs w:val="16"/>
                <w:lang w:eastAsia="zh-CN"/>
              </w:rPr>
            </w:pPr>
            <w:r>
              <w:rPr>
                <w:rFonts w:ascii="Arial" w:eastAsiaTheme="minorEastAsia" w:hAnsi="Arial" w:cs="Arial" w:hint="eastAsia"/>
                <w:sz w:val="16"/>
                <w:szCs w:val="16"/>
                <w:lang w:eastAsia="zh-CN"/>
              </w:rPr>
              <w:t>&gt;</w:t>
            </w:r>
            <w:r>
              <w:rPr>
                <w:rFonts w:ascii="Arial" w:eastAsiaTheme="minorEastAsia" w:hAnsi="Arial" w:cs="Arial"/>
                <w:sz w:val="16"/>
                <w:szCs w:val="16"/>
                <w:lang w:eastAsia="zh-CN"/>
              </w:rPr>
              <w:t>100</w:t>
            </w:r>
          </w:p>
        </w:tc>
      </w:tr>
      <w:tr w:rsidR="00062349" w:rsidRPr="00F46850" w14:paraId="30B8CAC0" w14:textId="77777777" w:rsidTr="00C303E4">
        <w:trPr>
          <w:trHeight w:val="35"/>
        </w:trPr>
        <w:tc>
          <w:tcPr>
            <w:tcW w:w="1129" w:type="dxa"/>
            <w:shd w:val="clear" w:color="auto" w:fill="auto"/>
          </w:tcPr>
          <w:p w14:paraId="3C6FB4FE" w14:textId="7259B91D" w:rsidR="00062349" w:rsidRPr="005D3FC0" w:rsidRDefault="00062349" w:rsidP="00062349">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247F359D" w14:textId="0CD30859" w:rsidR="00062349" w:rsidRPr="00BE1B67" w:rsidRDefault="00062349" w:rsidP="00062349">
            <w:pPr>
              <w:rPr>
                <w:rFonts w:ascii="Arial" w:hAnsi="Arial" w:cs="Arial"/>
                <w:sz w:val="16"/>
                <w:szCs w:val="16"/>
              </w:rPr>
            </w:pPr>
            <w:r>
              <w:rPr>
                <w:rFonts w:ascii="Arial" w:hAnsi="Arial" w:cs="Arial"/>
                <w:sz w:val="16"/>
                <w:szCs w:val="16"/>
              </w:rPr>
              <w:t>18TOA</w:t>
            </w:r>
          </w:p>
        </w:tc>
        <w:tc>
          <w:tcPr>
            <w:tcW w:w="709" w:type="dxa"/>
            <w:shd w:val="clear" w:color="auto" w:fill="auto"/>
          </w:tcPr>
          <w:p w14:paraId="3F388A7F" w14:textId="77777777" w:rsidR="00062349" w:rsidRPr="008C3421" w:rsidRDefault="00062349" w:rsidP="00062349">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77260865" w14:textId="77777777"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Mix</w:t>
            </w:r>
          </w:p>
          <w:p w14:paraId="091CF7DE" w14:textId="77777777" w:rsidR="00062349" w:rsidRPr="006D7C18" w:rsidRDefault="00062349" w:rsidP="00062349">
            <w:pPr>
              <w:rPr>
                <w:rFonts w:ascii="Arial" w:eastAsiaTheme="minorEastAsia" w:hAnsi="Arial" w:cs="Arial"/>
                <w:sz w:val="16"/>
                <w:szCs w:val="16"/>
                <w:lang w:eastAsia="zh-CN"/>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 and InF-SH</w:t>
            </w:r>
          </w:p>
        </w:tc>
        <w:tc>
          <w:tcPr>
            <w:tcW w:w="992" w:type="dxa"/>
            <w:shd w:val="clear" w:color="auto" w:fill="auto"/>
          </w:tcPr>
          <w:p w14:paraId="375DA5CA" w14:textId="77777777" w:rsidR="00062349" w:rsidRPr="00F627C0" w:rsidRDefault="00062349" w:rsidP="00062349">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tc>
        <w:tc>
          <w:tcPr>
            <w:tcW w:w="709" w:type="dxa"/>
            <w:shd w:val="clear" w:color="auto" w:fill="auto"/>
          </w:tcPr>
          <w:p w14:paraId="1EADFB52" w14:textId="77777777"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138F3077" w14:textId="77777777"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7742F721" w14:textId="7B606D7D"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F0FAC24" w14:textId="0DA1AAEA"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774BC45B" w14:textId="41D0283B" w:rsidR="00062349" w:rsidRPr="00F46850" w:rsidRDefault="009C24D1" w:rsidP="00062349">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.42</w:t>
            </w:r>
          </w:p>
        </w:tc>
      </w:tr>
      <w:tr w:rsidR="00062349" w:rsidRPr="00F46850" w14:paraId="7EC3ED32" w14:textId="77777777" w:rsidTr="00C303E4">
        <w:trPr>
          <w:trHeight w:val="35"/>
        </w:trPr>
        <w:tc>
          <w:tcPr>
            <w:tcW w:w="1129" w:type="dxa"/>
            <w:shd w:val="clear" w:color="auto" w:fill="auto"/>
          </w:tcPr>
          <w:p w14:paraId="3C46EC9C" w14:textId="269EEEBC" w:rsidR="00062349" w:rsidRPr="005D3FC0" w:rsidRDefault="00062349" w:rsidP="00062349">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07EFF3BE" w14:textId="4A6D5B9C" w:rsidR="00062349" w:rsidRPr="00BE1B67" w:rsidRDefault="00062349" w:rsidP="00062349">
            <w:pPr>
              <w:rPr>
                <w:rFonts w:ascii="Arial" w:hAnsi="Arial" w:cs="Arial"/>
                <w:sz w:val="16"/>
                <w:szCs w:val="16"/>
              </w:rPr>
            </w:pPr>
            <w:r>
              <w:rPr>
                <w:rFonts w:ascii="Arial" w:hAnsi="Arial" w:cs="Arial"/>
                <w:sz w:val="16"/>
                <w:szCs w:val="16"/>
              </w:rPr>
              <w:t>18TOA</w:t>
            </w:r>
          </w:p>
        </w:tc>
        <w:tc>
          <w:tcPr>
            <w:tcW w:w="709" w:type="dxa"/>
            <w:shd w:val="clear" w:color="auto" w:fill="auto"/>
          </w:tcPr>
          <w:p w14:paraId="1B66760D" w14:textId="77777777" w:rsidR="00062349" w:rsidRPr="008C3421" w:rsidRDefault="00062349" w:rsidP="00062349">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44CB82C6" w14:textId="77777777" w:rsidR="00062349" w:rsidRDefault="00062349" w:rsidP="00062349">
            <w:pPr>
              <w:rPr>
                <w:rFonts w:ascii="Arial" w:eastAsiaTheme="minorEastAsia" w:hAnsi="Arial" w:cs="Arial"/>
                <w:sz w:val="16"/>
                <w:szCs w:val="16"/>
                <w:lang w:eastAsia="zh-CN"/>
              </w:rPr>
            </w:pPr>
          </w:p>
        </w:tc>
        <w:tc>
          <w:tcPr>
            <w:tcW w:w="992" w:type="dxa"/>
            <w:shd w:val="clear" w:color="auto" w:fill="auto"/>
          </w:tcPr>
          <w:p w14:paraId="37E471B1" w14:textId="77777777" w:rsidR="00062349" w:rsidRDefault="00062349" w:rsidP="00062349">
            <w:pPr>
              <w:pStyle w:val="af6"/>
              <w:rPr>
                <w:rFonts w:ascii="Arial" w:hAnsi="Arial" w:cs="Arial"/>
                <w:sz w:val="16"/>
                <w:szCs w:val="16"/>
              </w:rPr>
            </w:pPr>
            <w:r>
              <w:rPr>
                <w:rFonts w:ascii="Arial" w:hAnsi="Arial" w:cs="Arial"/>
                <w:sz w:val="16"/>
                <w:szCs w:val="16"/>
              </w:rPr>
              <w:t>InF-SH</w:t>
            </w:r>
          </w:p>
          <w:p w14:paraId="4E64CCA8" w14:textId="51EA6AD1" w:rsidR="00E46506" w:rsidRDefault="00E46506" w:rsidP="00062349">
            <w:pPr>
              <w:pStyle w:val="af6"/>
              <w:rPr>
                <w:rFonts w:eastAsiaTheme="minorEastAsia"/>
                <w:lang w:eastAsia="zh-CN"/>
              </w:rPr>
            </w:pPr>
            <w:r>
              <w:rPr>
                <w:rFonts w:ascii="Arial" w:eastAsiaTheme="minorEastAsia" w:hAnsi="Arial" w:cs="Arial"/>
                <w:sz w:val="16"/>
                <w:szCs w:val="16"/>
                <w:lang w:eastAsia="zh-CN"/>
              </w:rPr>
              <w:t>Large hall size</w:t>
            </w:r>
          </w:p>
        </w:tc>
        <w:tc>
          <w:tcPr>
            <w:tcW w:w="709" w:type="dxa"/>
            <w:shd w:val="clear" w:color="auto" w:fill="auto"/>
          </w:tcPr>
          <w:p w14:paraId="0C0C23FF" w14:textId="77777777"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8CDB4BE" w14:textId="77777777"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169BC554" w14:textId="7607FFF8"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0EDD4FF" w14:textId="3F437A88"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F111E4A" w14:textId="4DEBD9C7" w:rsidR="00062349" w:rsidRPr="00F46850" w:rsidRDefault="009C24D1" w:rsidP="00062349">
            <w:pP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r>
    </w:tbl>
    <w:p w14:paraId="686FBF28" w14:textId="630BD134" w:rsidR="00ED1049" w:rsidRPr="00031DF8" w:rsidRDefault="00031DF8" w:rsidP="002C3062">
      <w:pPr>
        <w:pStyle w:val="af6"/>
        <w:jc w:val="both"/>
        <w:rPr>
          <w:color w:val="000000" w:themeColor="text1"/>
        </w:rPr>
      </w:pPr>
      <w:r w:rsidRPr="00031DF8">
        <w:rPr>
          <w:color w:val="000000" w:themeColor="text1"/>
        </w:rPr>
        <w:t>From the results in</w:t>
      </w:r>
      <w:r w:rsidR="009600B7">
        <w:rPr>
          <w:color w:val="000000" w:themeColor="text1"/>
        </w:rPr>
        <w:t xml:space="preserve"> </w:t>
      </w:r>
      <w:r w:rsidR="009600B7">
        <w:rPr>
          <w:color w:val="000000" w:themeColor="text1"/>
        </w:rPr>
        <w:fldChar w:fldCharType="begin"/>
      </w:r>
      <w:r w:rsidR="009600B7">
        <w:rPr>
          <w:color w:val="000000" w:themeColor="text1"/>
        </w:rPr>
        <w:instrText xml:space="preserve"> REF _Ref118371914 \h </w:instrText>
      </w:r>
      <w:r w:rsidR="009600B7">
        <w:rPr>
          <w:color w:val="000000" w:themeColor="text1"/>
        </w:rPr>
      </w:r>
      <w:r w:rsidR="009600B7">
        <w:rPr>
          <w:color w:val="000000" w:themeColor="text1"/>
        </w:rPr>
        <w:fldChar w:fldCharType="separate"/>
      </w:r>
      <w:r w:rsidR="000E62A8">
        <w:t xml:space="preserve">Table </w:t>
      </w:r>
      <w:r w:rsidR="000E62A8">
        <w:rPr>
          <w:noProof/>
        </w:rPr>
        <w:t>9</w:t>
      </w:r>
      <w:r w:rsidR="009600B7">
        <w:rPr>
          <w:color w:val="000000" w:themeColor="text1"/>
        </w:rPr>
        <w:fldChar w:fldCharType="end"/>
      </w:r>
      <w:r w:rsidRPr="00031DF8">
        <w:rPr>
          <w:color w:val="000000" w:themeColor="text1"/>
        </w:rPr>
        <w:t>, we can get the following observation:</w:t>
      </w:r>
    </w:p>
    <w:p w14:paraId="63CA1F60" w14:textId="217ED988" w:rsidR="008D181E" w:rsidRDefault="00E06EB5" w:rsidP="00DC2A2F">
      <w:pPr>
        <w:pStyle w:val="observation"/>
        <w:spacing w:before="120" w:after="120"/>
      </w:pPr>
      <w:bookmarkStart w:id="33" w:name="_Ref118377356"/>
      <w:r>
        <w:t>P</w:t>
      </w:r>
      <w:r w:rsidR="003840F7" w:rsidRPr="00FE11C8">
        <w:t xml:space="preserve">erformance of AI/ML </w:t>
      </w:r>
      <w:r w:rsidR="00FE11C8" w:rsidRPr="00FE11C8">
        <w:t xml:space="preserve">assisted TOA estimation </w:t>
      </w:r>
      <w:r w:rsidR="003840F7" w:rsidRPr="00FE11C8">
        <w:t>positioning degrades when the model</w:t>
      </w:r>
      <w:r w:rsidR="00DF62E8">
        <w:t xml:space="preserve"> is</w:t>
      </w:r>
      <w:r w:rsidR="003840F7" w:rsidRPr="00FE11C8">
        <w:t xml:space="preserve"> trained with dataset of one </w:t>
      </w:r>
      <w:r w:rsidR="009319FF">
        <w:t>scenario</w:t>
      </w:r>
      <w:r w:rsidR="003840F7" w:rsidRPr="00FE11C8">
        <w:t xml:space="preserve"> </w:t>
      </w:r>
      <w:r w:rsidR="00FE11C8">
        <w:t>and</w:t>
      </w:r>
      <w:r w:rsidR="003840F7" w:rsidRPr="00FE11C8">
        <w:t xml:space="preserve"> tested with dataset of </w:t>
      </w:r>
      <w:r w:rsidR="009319FF">
        <w:t>another</w:t>
      </w:r>
      <w:r w:rsidR="003840F7" w:rsidRPr="00FE11C8">
        <w:t xml:space="preserve"> </w:t>
      </w:r>
      <w:r w:rsidR="009319FF">
        <w:t>scenario, especially for different hall size scenario</w:t>
      </w:r>
      <w:r w:rsidR="003840F7" w:rsidRPr="00FE11C8">
        <w:t>.</w:t>
      </w:r>
      <w:bookmarkEnd w:id="33"/>
    </w:p>
    <w:p w14:paraId="24FFE94B" w14:textId="021EA0B8" w:rsidR="00004990" w:rsidRPr="00F856D9" w:rsidRDefault="0092683C" w:rsidP="0092683C">
      <w:pPr>
        <w:pStyle w:val="af6"/>
        <w:numPr>
          <w:ilvl w:val="0"/>
          <w:numId w:val="42"/>
        </w:numPr>
        <w:rPr>
          <w:b/>
          <w:bCs/>
          <w:color w:val="000000" w:themeColor="text1"/>
        </w:rPr>
      </w:pPr>
      <w:bookmarkStart w:id="34" w:name="_Ref127200923"/>
      <w:r>
        <w:rPr>
          <w:color w:val="000000" w:themeColor="text1"/>
        </w:rPr>
        <w:t>:</w:t>
      </w:r>
      <w:r w:rsidR="00F856D9">
        <w:rPr>
          <w:color w:val="000000" w:themeColor="text1"/>
        </w:rPr>
        <w:t xml:space="preserve"> </w:t>
      </w:r>
      <w:r w:rsidR="00004990" w:rsidRPr="00F856D9">
        <w:rPr>
          <w:b/>
          <w:bCs/>
          <w:color w:val="000000" w:themeColor="text1"/>
        </w:rPr>
        <w:t xml:space="preserve">Further study the </w:t>
      </w:r>
      <w:r w:rsidR="0022616A" w:rsidRPr="00F856D9">
        <w:rPr>
          <w:b/>
          <w:bCs/>
        </w:rPr>
        <w:t xml:space="preserve">monitor </w:t>
      </w:r>
      <w:r w:rsidR="00F4710F" w:rsidRPr="00F856D9">
        <w:rPr>
          <w:b/>
          <w:bCs/>
          <w:color w:val="000000" w:themeColor="text1"/>
        </w:rPr>
        <w:t xml:space="preserve">mechanism of </w:t>
      </w:r>
      <w:r w:rsidR="00DC2A2F" w:rsidRPr="00F856D9">
        <w:rPr>
          <w:b/>
          <w:bCs/>
          <w:color w:val="000000" w:themeColor="text1"/>
        </w:rPr>
        <w:t xml:space="preserve">different </w:t>
      </w:r>
      <w:r w:rsidR="00004990" w:rsidRPr="00F856D9">
        <w:rPr>
          <w:b/>
          <w:bCs/>
        </w:rPr>
        <w:t>hall size scenario</w:t>
      </w:r>
      <w:r w:rsidR="00E63445" w:rsidRPr="00F856D9">
        <w:rPr>
          <w:b/>
          <w:bCs/>
        </w:rPr>
        <w:t xml:space="preserve"> for AI/ML</w:t>
      </w:r>
      <w:r w:rsidR="0080651B" w:rsidRPr="00F856D9">
        <w:rPr>
          <w:b/>
          <w:bCs/>
        </w:rPr>
        <w:t xml:space="preserve"> </w:t>
      </w:r>
      <w:r w:rsidR="00E63445" w:rsidRPr="00F856D9">
        <w:rPr>
          <w:b/>
          <w:bCs/>
        </w:rPr>
        <w:t>positioning</w:t>
      </w:r>
      <w:r w:rsidR="00004990" w:rsidRPr="00F856D9">
        <w:rPr>
          <w:b/>
          <w:bCs/>
          <w:color w:val="000000" w:themeColor="text1"/>
        </w:rPr>
        <w:t>.</w:t>
      </w:r>
      <w:bookmarkEnd w:id="34"/>
    </w:p>
    <w:p w14:paraId="53406C21" w14:textId="77777777" w:rsidR="00004990" w:rsidRPr="00F4710F" w:rsidRDefault="00004990" w:rsidP="00EA4E5B">
      <w:pPr>
        <w:pStyle w:val="observation"/>
        <w:numPr>
          <w:ilvl w:val="0"/>
          <w:numId w:val="0"/>
        </w:numPr>
        <w:spacing w:before="120" w:after="120"/>
      </w:pPr>
    </w:p>
    <w:p w14:paraId="045D57DC" w14:textId="2AAF6C2F" w:rsidR="007A20A7" w:rsidRDefault="0070667E" w:rsidP="007A20A7">
      <w:pPr>
        <w:pStyle w:val="4"/>
      </w:pPr>
      <w:r>
        <w:rPr>
          <w:lang w:eastAsia="zh-CN"/>
        </w:rPr>
        <w:t xml:space="preserve">Evaluation of </w:t>
      </w:r>
      <w:r w:rsidR="00A50350">
        <w:rPr>
          <w:lang w:eastAsia="zh-CN"/>
        </w:rPr>
        <w:t>channel</w:t>
      </w:r>
      <w:r w:rsidR="007A20A7">
        <w:rPr>
          <w:lang w:eastAsia="zh-CN"/>
        </w:rPr>
        <w:t xml:space="preserve"> estimation error</w:t>
      </w:r>
    </w:p>
    <w:p w14:paraId="7A270CEF" w14:textId="5BE88364" w:rsidR="00604AF3" w:rsidRDefault="00604AF3" w:rsidP="00604AF3">
      <w:pPr>
        <w:pStyle w:val="af6"/>
        <w:jc w:val="both"/>
        <w:rPr>
          <w:color w:val="000000" w:themeColor="text1"/>
        </w:rPr>
      </w:pPr>
      <w:r w:rsidRPr="008A4FAA">
        <w:rPr>
          <w:color w:val="000000" w:themeColor="text1"/>
        </w:rPr>
        <w:t xml:space="preserve">The performance of channel estimation is mainly affected by interference and noise. </w:t>
      </w:r>
      <w:r>
        <w:rPr>
          <w:color w:val="000000" w:themeColor="text1"/>
        </w:rPr>
        <w:t>W</w:t>
      </w:r>
      <w:r w:rsidRPr="008A4FAA">
        <w:rPr>
          <w:color w:val="000000" w:themeColor="text1"/>
        </w:rPr>
        <w:t xml:space="preserve">e </w:t>
      </w:r>
      <w:r>
        <w:rPr>
          <w:color w:val="000000" w:themeColor="text1"/>
        </w:rPr>
        <w:t>use</w:t>
      </w:r>
      <w:r w:rsidRPr="008A4FAA">
        <w:rPr>
          <w:color w:val="000000" w:themeColor="text1"/>
        </w:rPr>
        <w:t xml:space="preserve"> a procedure of adding </w:t>
      </w:r>
      <w:r>
        <w:rPr>
          <w:color w:val="000000" w:themeColor="text1"/>
        </w:rPr>
        <w:t xml:space="preserve">channel </w:t>
      </w:r>
      <w:r w:rsidRPr="008A4FAA">
        <w:rPr>
          <w:color w:val="000000" w:themeColor="text1"/>
        </w:rPr>
        <w:t xml:space="preserve">estimation error to </w:t>
      </w:r>
      <w:r>
        <w:rPr>
          <w:color w:val="000000" w:themeColor="text1"/>
        </w:rPr>
        <w:t xml:space="preserve">time-domain </w:t>
      </w:r>
      <w:r w:rsidRPr="008A4FAA">
        <w:rPr>
          <w:color w:val="000000" w:themeColor="text1"/>
        </w:rPr>
        <w:t>CIR, in which</w:t>
      </w:r>
      <w:r>
        <w:rPr>
          <w:color w:val="000000" w:themeColor="text1"/>
        </w:rPr>
        <w:t xml:space="preserve"> the</w:t>
      </w:r>
      <w:r w:rsidRPr="008A4FAA">
        <w:rPr>
          <w:color w:val="000000" w:themeColor="text1"/>
        </w:rPr>
        <w:t xml:space="preserve"> additional estimation error </w:t>
      </w:r>
      <w:r>
        <w:rPr>
          <w:color w:val="000000" w:themeColor="text1"/>
        </w:rPr>
        <w:t>is a</w:t>
      </w:r>
      <w:r w:rsidRPr="00F83AC5">
        <w:rPr>
          <w:color w:val="000000" w:themeColor="text1"/>
        </w:rPr>
        <w:t>dditive white Gaussian noise (AWGN)</w:t>
      </w:r>
      <w:r>
        <w:rPr>
          <w:color w:val="000000" w:themeColor="text1"/>
        </w:rPr>
        <w:t xml:space="preserve">, that cause different SNR </w:t>
      </w:r>
      <w:r w:rsidR="00EC4BC7">
        <w:rPr>
          <w:color w:val="000000" w:themeColor="text1"/>
        </w:rPr>
        <w:t>as shown in</w:t>
      </w:r>
      <w:r w:rsidR="001A2C05">
        <w:rPr>
          <w:color w:val="000000" w:themeColor="text1"/>
        </w:rPr>
        <w:t xml:space="preserve"> </w:t>
      </w:r>
      <w:r w:rsidR="001A2C05">
        <w:rPr>
          <w:color w:val="000000" w:themeColor="text1"/>
        </w:rPr>
        <w:fldChar w:fldCharType="begin"/>
      </w:r>
      <w:r w:rsidR="001A2C05">
        <w:rPr>
          <w:color w:val="000000" w:themeColor="text1"/>
        </w:rPr>
        <w:instrText xml:space="preserve"> REF _Ref127199732 \h </w:instrText>
      </w:r>
      <w:r w:rsidR="001A2C05">
        <w:rPr>
          <w:color w:val="000000" w:themeColor="text1"/>
        </w:rPr>
      </w:r>
      <w:r w:rsidR="001A2C05">
        <w:rPr>
          <w:color w:val="000000" w:themeColor="text1"/>
        </w:rPr>
        <w:fldChar w:fldCharType="separate"/>
      </w:r>
      <w:r w:rsidR="000E62A8">
        <w:t xml:space="preserve">Figure </w:t>
      </w:r>
      <w:r w:rsidR="000E62A8">
        <w:rPr>
          <w:noProof/>
        </w:rPr>
        <w:t>4</w:t>
      </w:r>
      <w:r w:rsidR="001A2C05">
        <w:rPr>
          <w:color w:val="000000" w:themeColor="text1"/>
        </w:rPr>
        <w:fldChar w:fldCharType="end"/>
      </w:r>
      <w:r>
        <w:rPr>
          <w:color w:val="000000" w:themeColor="text1"/>
        </w:rPr>
        <w:t>.</w:t>
      </w:r>
    </w:p>
    <w:p w14:paraId="0DFFFB34" w14:textId="4AA46E87" w:rsidR="00161EF9" w:rsidRDefault="00161EF9" w:rsidP="00161EF9">
      <w:pPr>
        <w:pStyle w:val="ae"/>
        <w:jc w:val="center"/>
        <w:rPr>
          <w:rFonts w:eastAsiaTheme="minorEastAsia"/>
          <w:lang w:eastAsia="zh-CN"/>
        </w:rPr>
      </w:pPr>
      <w:bookmarkStart w:id="35" w:name="_Ref127199545"/>
      <w:r>
        <w:t xml:space="preserve">Table </w:t>
      </w:r>
      <w:r>
        <w:fldChar w:fldCharType="begin"/>
      </w:r>
      <w:r>
        <w:instrText xml:space="preserve"> SEQ Table \* ARABIC </w:instrText>
      </w:r>
      <w:r>
        <w:fldChar w:fldCharType="separate"/>
      </w:r>
      <w:r w:rsidR="000E62A8">
        <w:rPr>
          <w:noProof/>
        </w:rPr>
        <w:t>10</w:t>
      </w:r>
      <w:r>
        <w:fldChar w:fldCharType="end"/>
      </w:r>
      <w:bookmarkEnd w:id="35"/>
      <w:r>
        <w:t xml:space="preserve">. </w:t>
      </w:r>
      <w:r>
        <w:rPr>
          <w:rFonts w:eastAsiaTheme="minorEastAsia"/>
          <w:lang w:eastAsia="zh-CN"/>
        </w:rPr>
        <w:t>Evaluation results for UE side model, CNN, channel estimation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67"/>
        <w:gridCol w:w="851"/>
        <w:gridCol w:w="992"/>
        <w:gridCol w:w="992"/>
        <w:gridCol w:w="993"/>
        <w:gridCol w:w="850"/>
        <w:gridCol w:w="851"/>
        <w:gridCol w:w="1275"/>
        <w:gridCol w:w="1305"/>
      </w:tblGrid>
      <w:tr w:rsidR="00161EF9" w:rsidRPr="004F79C2" w14:paraId="02FA8F97" w14:textId="77777777" w:rsidTr="00C303E4">
        <w:tc>
          <w:tcPr>
            <w:tcW w:w="1129" w:type="dxa"/>
            <w:vMerge w:val="restart"/>
            <w:shd w:val="clear" w:color="auto" w:fill="auto"/>
          </w:tcPr>
          <w:p w14:paraId="3054C558" w14:textId="77777777" w:rsidR="00161EF9" w:rsidRPr="004F79C2" w:rsidRDefault="00161EF9" w:rsidP="00C303E4">
            <w:pPr>
              <w:rPr>
                <w:rFonts w:ascii="Arial" w:hAnsi="Arial" w:cs="Arial"/>
                <w:b/>
                <w:bCs/>
                <w:sz w:val="16"/>
                <w:szCs w:val="16"/>
              </w:rPr>
            </w:pPr>
            <w:r w:rsidRPr="004F79C2">
              <w:rPr>
                <w:rFonts w:ascii="Arial" w:hAnsi="Arial" w:cs="Arial"/>
                <w:b/>
                <w:bCs/>
                <w:sz w:val="16"/>
                <w:szCs w:val="16"/>
              </w:rPr>
              <w:t>Model input</w:t>
            </w:r>
          </w:p>
        </w:tc>
        <w:tc>
          <w:tcPr>
            <w:tcW w:w="567" w:type="dxa"/>
            <w:vMerge w:val="restart"/>
            <w:shd w:val="clear" w:color="auto" w:fill="auto"/>
          </w:tcPr>
          <w:p w14:paraId="3F239770" w14:textId="77777777" w:rsidR="00161EF9" w:rsidRPr="004F79C2" w:rsidRDefault="00161EF9" w:rsidP="00C303E4">
            <w:pPr>
              <w:rPr>
                <w:rFonts w:ascii="Arial" w:hAnsi="Arial" w:cs="Arial"/>
                <w:b/>
                <w:bCs/>
                <w:sz w:val="16"/>
                <w:szCs w:val="16"/>
              </w:rPr>
            </w:pPr>
            <w:r w:rsidRPr="004F79C2">
              <w:rPr>
                <w:rFonts w:ascii="Arial" w:hAnsi="Arial" w:cs="Arial"/>
                <w:b/>
                <w:bCs/>
                <w:sz w:val="16"/>
                <w:szCs w:val="16"/>
              </w:rPr>
              <w:t xml:space="preserve">Model </w:t>
            </w:r>
            <w:r w:rsidRPr="004F79C2">
              <w:rPr>
                <w:rFonts w:ascii="Arial" w:hAnsi="Arial" w:cs="Arial"/>
                <w:b/>
                <w:bCs/>
                <w:sz w:val="16"/>
                <w:szCs w:val="16"/>
              </w:rPr>
              <w:lastRenderedPageBreak/>
              <w:t>output</w:t>
            </w:r>
          </w:p>
        </w:tc>
        <w:tc>
          <w:tcPr>
            <w:tcW w:w="851" w:type="dxa"/>
            <w:vMerge w:val="restart"/>
            <w:shd w:val="clear" w:color="auto" w:fill="auto"/>
          </w:tcPr>
          <w:p w14:paraId="53756EB1" w14:textId="77777777" w:rsidR="00161EF9" w:rsidRPr="004F79C2" w:rsidRDefault="00161EF9" w:rsidP="00C303E4">
            <w:pPr>
              <w:rPr>
                <w:rFonts w:ascii="Arial" w:hAnsi="Arial" w:cs="Arial"/>
                <w:b/>
                <w:bCs/>
                <w:sz w:val="16"/>
                <w:szCs w:val="16"/>
              </w:rPr>
            </w:pPr>
            <w:r w:rsidRPr="004F79C2">
              <w:rPr>
                <w:rFonts w:ascii="Arial" w:hAnsi="Arial" w:cs="Arial"/>
                <w:b/>
                <w:bCs/>
                <w:sz w:val="16"/>
                <w:szCs w:val="16"/>
              </w:rPr>
              <w:lastRenderedPageBreak/>
              <w:t>Label</w:t>
            </w:r>
          </w:p>
        </w:tc>
        <w:tc>
          <w:tcPr>
            <w:tcW w:w="1984" w:type="dxa"/>
            <w:gridSpan w:val="2"/>
            <w:shd w:val="clear" w:color="auto" w:fill="auto"/>
          </w:tcPr>
          <w:p w14:paraId="5B244F52" w14:textId="77777777" w:rsidR="00161EF9" w:rsidRPr="004F79C2" w:rsidRDefault="00161EF9" w:rsidP="00C303E4">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1B03E085" w14:textId="77777777" w:rsidR="00161EF9" w:rsidRPr="004F79C2" w:rsidRDefault="00161EF9"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7EC91F16" w14:textId="77777777" w:rsidR="00161EF9" w:rsidRPr="004F79C2" w:rsidRDefault="00161EF9"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04BA87DB" w14:textId="7439ECB3" w:rsidR="00161EF9" w:rsidRPr="004F79C2" w:rsidRDefault="000000AA" w:rsidP="00C303E4">
            <w:pPr>
              <w:rPr>
                <w:rFonts w:ascii="Arial" w:hAnsi="Arial" w:cs="Arial"/>
                <w:b/>
                <w:bCs/>
                <w:sz w:val="16"/>
                <w:szCs w:val="16"/>
              </w:rPr>
            </w:pPr>
            <w:r w:rsidRPr="004F79C2">
              <w:rPr>
                <w:rFonts w:ascii="Arial" w:eastAsia="Calibri" w:hAnsi="Arial" w:cs="Arial"/>
                <w:b/>
                <w:bCs/>
                <w:sz w:val="16"/>
                <w:szCs w:val="16"/>
                <w:lang w:eastAsia="ja-JP"/>
              </w:rPr>
              <w:t xml:space="preserve">Horizontal positioning accuracy at </w:t>
            </w:r>
            <w:r w:rsidRPr="004F79C2">
              <w:rPr>
                <w:rFonts w:ascii="Arial" w:eastAsia="Calibri" w:hAnsi="Arial" w:cs="Arial"/>
                <w:b/>
                <w:bCs/>
                <w:sz w:val="16"/>
                <w:szCs w:val="16"/>
                <w:lang w:eastAsia="ja-JP"/>
              </w:rPr>
              <w:lastRenderedPageBreak/>
              <w:t>CDF=90% (meters)</w:t>
            </w:r>
          </w:p>
        </w:tc>
      </w:tr>
      <w:tr w:rsidR="00161EF9" w:rsidRPr="004F79C2" w14:paraId="23D9EBAF" w14:textId="77777777" w:rsidTr="00C303E4">
        <w:tc>
          <w:tcPr>
            <w:tcW w:w="1129" w:type="dxa"/>
            <w:vMerge/>
            <w:shd w:val="clear" w:color="auto" w:fill="auto"/>
          </w:tcPr>
          <w:p w14:paraId="61633BB7" w14:textId="77777777" w:rsidR="00161EF9" w:rsidRPr="004F79C2" w:rsidRDefault="00161EF9" w:rsidP="00C303E4">
            <w:pPr>
              <w:rPr>
                <w:rFonts w:ascii="Arial" w:hAnsi="Arial" w:cs="Arial"/>
                <w:sz w:val="16"/>
                <w:szCs w:val="16"/>
              </w:rPr>
            </w:pPr>
          </w:p>
        </w:tc>
        <w:tc>
          <w:tcPr>
            <w:tcW w:w="567" w:type="dxa"/>
            <w:vMerge/>
            <w:shd w:val="clear" w:color="auto" w:fill="auto"/>
          </w:tcPr>
          <w:p w14:paraId="36F6CD99" w14:textId="77777777" w:rsidR="00161EF9" w:rsidRPr="004F79C2" w:rsidRDefault="00161EF9" w:rsidP="00C303E4">
            <w:pPr>
              <w:rPr>
                <w:rFonts w:ascii="Arial" w:hAnsi="Arial" w:cs="Arial"/>
                <w:sz w:val="16"/>
                <w:szCs w:val="16"/>
              </w:rPr>
            </w:pPr>
          </w:p>
        </w:tc>
        <w:tc>
          <w:tcPr>
            <w:tcW w:w="851" w:type="dxa"/>
            <w:vMerge/>
            <w:shd w:val="clear" w:color="auto" w:fill="auto"/>
          </w:tcPr>
          <w:p w14:paraId="353A4990" w14:textId="77777777" w:rsidR="00161EF9" w:rsidRPr="004F79C2" w:rsidRDefault="00161EF9" w:rsidP="00C303E4">
            <w:pPr>
              <w:rPr>
                <w:rFonts w:ascii="Arial" w:hAnsi="Arial" w:cs="Arial"/>
                <w:sz w:val="16"/>
                <w:szCs w:val="16"/>
              </w:rPr>
            </w:pPr>
          </w:p>
        </w:tc>
        <w:tc>
          <w:tcPr>
            <w:tcW w:w="992" w:type="dxa"/>
            <w:shd w:val="clear" w:color="auto" w:fill="auto"/>
          </w:tcPr>
          <w:p w14:paraId="454E2610" w14:textId="77777777" w:rsidR="00161EF9" w:rsidRDefault="00161EF9" w:rsidP="00C303E4">
            <w:pPr>
              <w:rPr>
                <w:rFonts w:ascii="Arial" w:hAnsi="Arial" w:cs="Arial"/>
                <w:sz w:val="16"/>
                <w:szCs w:val="16"/>
              </w:rPr>
            </w:pPr>
            <w:r w:rsidRPr="004F79C2">
              <w:rPr>
                <w:rFonts w:ascii="Arial" w:hAnsi="Arial" w:cs="Arial"/>
                <w:sz w:val="16"/>
                <w:szCs w:val="16"/>
              </w:rPr>
              <w:t>Training</w:t>
            </w:r>
          </w:p>
          <w:p w14:paraId="1824F122" w14:textId="62170389" w:rsidR="00D063A5" w:rsidRPr="004F79C2" w:rsidRDefault="00D063A5"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2" w:type="dxa"/>
            <w:shd w:val="clear" w:color="auto" w:fill="auto"/>
          </w:tcPr>
          <w:p w14:paraId="2D33123A" w14:textId="3EFCB8B4" w:rsidR="00161EF9" w:rsidRDefault="00D063A5" w:rsidP="00C303E4">
            <w:pPr>
              <w:rPr>
                <w:rFonts w:ascii="Arial" w:hAnsi="Arial" w:cs="Arial"/>
                <w:sz w:val="16"/>
                <w:szCs w:val="16"/>
              </w:rPr>
            </w:pPr>
            <w:r w:rsidRPr="004F79C2">
              <w:rPr>
                <w:rFonts w:ascii="Arial" w:hAnsi="Arial" w:cs="Arial"/>
                <w:sz w:val="16"/>
                <w:szCs w:val="16"/>
              </w:rPr>
              <w:t>T</w:t>
            </w:r>
            <w:r w:rsidR="00161EF9" w:rsidRPr="004F79C2">
              <w:rPr>
                <w:rFonts w:ascii="Arial" w:hAnsi="Arial" w:cs="Arial"/>
                <w:sz w:val="16"/>
                <w:szCs w:val="16"/>
              </w:rPr>
              <w:t>est</w:t>
            </w:r>
          </w:p>
          <w:p w14:paraId="5C435455" w14:textId="0046A47E" w:rsidR="00D063A5" w:rsidRPr="004F79C2" w:rsidRDefault="00D063A5"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1E071673" w14:textId="77777777" w:rsidR="00161EF9" w:rsidRPr="004F79C2" w:rsidRDefault="00161EF9"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10F4FDE4" w14:textId="77777777" w:rsidR="00161EF9" w:rsidRPr="004F79C2" w:rsidRDefault="00161EF9" w:rsidP="00C303E4">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21BCCB94" w14:textId="77777777" w:rsidR="00161EF9" w:rsidRPr="004F79C2" w:rsidRDefault="00161EF9"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62DAA5A2" w14:textId="77777777" w:rsidR="00161EF9" w:rsidRPr="004F79C2" w:rsidRDefault="00161EF9"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791132E1" w14:textId="77777777" w:rsidR="00161EF9" w:rsidRPr="004F79C2" w:rsidRDefault="00161EF9" w:rsidP="00C303E4">
            <w:pPr>
              <w:rPr>
                <w:rFonts w:ascii="Arial" w:hAnsi="Arial" w:cs="Arial"/>
                <w:sz w:val="16"/>
                <w:szCs w:val="16"/>
              </w:rPr>
            </w:pPr>
            <w:r w:rsidRPr="004F79C2">
              <w:rPr>
                <w:rFonts w:ascii="Arial" w:hAnsi="Arial" w:cs="Arial"/>
                <w:sz w:val="16"/>
                <w:szCs w:val="16"/>
              </w:rPr>
              <w:t>AI/ML</w:t>
            </w:r>
          </w:p>
        </w:tc>
      </w:tr>
      <w:tr w:rsidR="000B752F" w:rsidRPr="00F46850" w14:paraId="2E33C2A3" w14:textId="77777777" w:rsidTr="00C303E4">
        <w:trPr>
          <w:trHeight w:val="35"/>
        </w:trPr>
        <w:tc>
          <w:tcPr>
            <w:tcW w:w="1129" w:type="dxa"/>
            <w:shd w:val="clear" w:color="auto" w:fill="auto"/>
          </w:tcPr>
          <w:p w14:paraId="7A335B7B" w14:textId="279A9973" w:rsidR="000B752F" w:rsidRPr="004F79C2"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1F4985C1" w14:textId="49881A9F" w:rsidR="000B752F" w:rsidRPr="004F79C2"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629D118E" w14:textId="05027654" w:rsidR="000B752F" w:rsidRPr="004F79C2"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3EB769A0" w14:textId="77777777" w:rsidR="000B752F" w:rsidRPr="004F79C2"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2" w:type="dxa"/>
            <w:shd w:val="clear" w:color="auto" w:fill="auto"/>
          </w:tcPr>
          <w:p w14:paraId="1D5BEE54" w14:textId="77777777" w:rsidR="000B752F" w:rsidRPr="004F79C2"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6AD2BFC4" w14:textId="77777777" w:rsidR="000B752F" w:rsidRPr="00BD4C09"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213A556" w14:textId="77777777" w:rsidR="000B752F" w:rsidRPr="004F79C2" w:rsidRDefault="000B752F" w:rsidP="000B752F">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36BA93B5" w14:textId="5046C40A" w:rsidR="000B752F" w:rsidRPr="00C10A80"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EC15AD3" w14:textId="10F4E1F9" w:rsidR="000B752F" w:rsidRPr="00C10A80"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4AC622D9" w14:textId="327D8567" w:rsidR="000B752F" w:rsidRPr="00F46850" w:rsidRDefault="00BE7972"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.32</w:t>
            </w:r>
          </w:p>
        </w:tc>
      </w:tr>
      <w:tr w:rsidR="000B752F" w:rsidRPr="00F46850" w14:paraId="60A189ED" w14:textId="77777777" w:rsidTr="00C303E4">
        <w:trPr>
          <w:trHeight w:val="35"/>
        </w:trPr>
        <w:tc>
          <w:tcPr>
            <w:tcW w:w="1129" w:type="dxa"/>
            <w:shd w:val="clear" w:color="auto" w:fill="auto"/>
          </w:tcPr>
          <w:p w14:paraId="12BEBEF5" w14:textId="006CF41E" w:rsidR="000B752F" w:rsidRPr="00BE1B67"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3AB08B61" w14:textId="518C9A7E"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21DFE1EE" w14:textId="684A5D45"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24EB2B33" w14:textId="77777777" w:rsidR="000B752F" w:rsidRDefault="000B752F" w:rsidP="000B752F">
            <w:pPr>
              <w:rPr>
                <w:rFonts w:ascii="Arial" w:hAnsi="Arial" w:cs="Arial"/>
                <w:sz w:val="16"/>
                <w:szCs w:val="16"/>
              </w:rPr>
            </w:pPr>
          </w:p>
        </w:tc>
        <w:tc>
          <w:tcPr>
            <w:tcW w:w="992" w:type="dxa"/>
            <w:shd w:val="clear" w:color="auto" w:fill="auto"/>
          </w:tcPr>
          <w:p w14:paraId="6CE4FECB"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280FA596" w14:textId="77777777" w:rsidR="000B752F" w:rsidRPr="003F0BE6"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7B503E6F" w14:textId="77777777" w:rsidR="000B752F" w:rsidRPr="00BE1B67" w:rsidRDefault="000B752F" w:rsidP="000B752F">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50782B73" w14:textId="6088D581" w:rsidR="000B752F" w:rsidRPr="00EE6D30"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D27AFD3" w14:textId="7CD7AA75" w:rsidR="000B752F" w:rsidRPr="00EE6D30"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690EB58" w14:textId="72C0023B" w:rsidR="000B752F" w:rsidRPr="00F46850" w:rsidRDefault="00BE7972" w:rsidP="000B752F">
            <w:pP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.24</w:t>
            </w:r>
          </w:p>
        </w:tc>
      </w:tr>
      <w:tr w:rsidR="000B752F" w:rsidRPr="00F46850" w14:paraId="2566BBEC" w14:textId="77777777" w:rsidTr="00C303E4">
        <w:trPr>
          <w:trHeight w:val="35"/>
        </w:trPr>
        <w:tc>
          <w:tcPr>
            <w:tcW w:w="1129" w:type="dxa"/>
            <w:shd w:val="clear" w:color="auto" w:fill="auto"/>
          </w:tcPr>
          <w:p w14:paraId="303525B6" w14:textId="159EC7B5"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01F47E14" w14:textId="0E324693"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1B957945" w14:textId="1AF99823"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505A01CB" w14:textId="77777777" w:rsidR="000B752F" w:rsidRDefault="000B752F" w:rsidP="000B752F">
            <w:pPr>
              <w:rPr>
                <w:rFonts w:ascii="Arial" w:hAnsi="Arial" w:cs="Arial"/>
                <w:sz w:val="16"/>
                <w:szCs w:val="16"/>
              </w:rPr>
            </w:pPr>
          </w:p>
        </w:tc>
        <w:tc>
          <w:tcPr>
            <w:tcW w:w="992" w:type="dxa"/>
            <w:shd w:val="clear" w:color="auto" w:fill="auto"/>
          </w:tcPr>
          <w:p w14:paraId="28039C4B"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2D8FB107"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7C8733D4"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9DC477F" w14:textId="12038AF8"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2AFBA2A" w14:textId="1B301048"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A85ADBB" w14:textId="04337761" w:rsidR="000B752F" w:rsidRDefault="00BE7972"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4</w:t>
            </w:r>
            <w:r w:rsidRPr="00EE6D30">
              <w:rPr>
                <w:rFonts w:ascii="Arial" w:eastAsiaTheme="minorEastAsia" w:hAnsi="Arial" w:cs="Arial"/>
                <w:sz w:val="16"/>
                <w:szCs w:val="16"/>
                <w:lang w:eastAsia="zh-CN"/>
              </w:rPr>
              <w:t>.48</w:t>
            </w:r>
          </w:p>
        </w:tc>
      </w:tr>
      <w:tr w:rsidR="000B752F" w:rsidRPr="00F46850" w14:paraId="440A178D" w14:textId="77777777" w:rsidTr="00C303E4">
        <w:trPr>
          <w:trHeight w:val="35"/>
        </w:trPr>
        <w:tc>
          <w:tcPr>
            <w:tcW w:w="1129" w:type="dxa"/>
            <w:shd w:val="clear" w:color="auto" w:fill="auto"/>
          </w:tcPr>
          <w:p w14:paraId="7144102B" w14:textId="79028573"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5B2D2DBE" w14:textId="08B17240"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6F40B00E" w14:textId="22BD20A0"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1FAF07B8" w14:textId="77777777" w:rsidR="000B752F" w:rsidRDefault="000B752F" w:rsidP="000B752F">
            <w:pPr>
              <w:rPr>
                <w:rFonts w:ascii="Arial" w:hAnsi="Arial" w:cs="Arial"/>
                <w:sz w:val="16"/>
                <w:szCs w:val="16"/>
              </w:rPr>
            </w:pPr>
          </w:p>
        </w:tc>
        <w:tc>
          <w:tcPr>
            <w:tcW w:w="992" w:type="dxa"/>
            <w:shd w:val="clear" w:color="auto" w:fill="auto"/>
          </w:tcPr>
          <w:p w14:paraId="18C7D06C" w14:textId="77777777" w:rsidR="000B752F" w:rsidRPr="00FB7C97" w:rsidRDefault="000B752F" w:rsidP="000B752F">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44938A03"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B227991"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49E9FC5" w14:textId="368571F8"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4641836" w14:textId="09B8C13E"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3F01D30B" w14:textId="21F15B0C" w:rsidR="000B752F" w:rsidRDefault="00BE7972" w:rsidP="000B752F">
            <w:pPr>
              <w:rPr>
                <w:rFonts w:ascii="Arial" w:eastAsiaTheme="minorEastAsia" w:hAnsi="Arial" w:cs="Arial"/>
                <w:sz w:val="16"/>
                <w:szCs w:val="16"/>
                <w:lang w:eastAsia="zh-CN"/>
              </w:rPr>
            </w:pPr>
            <w:r w:rsidRPr="00EE6D30">
              <w:rPr>
                <w:rFonts w:ascii="Arial" w:eastAsiaTheme="minorEastAsia" w:hAnsi="Arial" w:cs="Arial"/>
                <w:sz w:val="16"/>
                <w:szCs w:val="16"/>
                <w:lang w:eastAsia="zh-CN"/>
              </w:rPr>
              <w:t>4.31</w:t>
            </w:r>
          </w:p>
        </w:tc>
      </w:tr>
      <w:tr w:rsidR="000B752F" w:rsidRPr="00F46850" w14:paraId="66D2359D" w14:textId="77777777" w:rsidTr="00C303E4">
        <w:trPr>
          <w:trHeight w:val="35"/>
        </w:trPr>
        <w:tc>
          <w:tcPr>
            <w:tcW w:w="1129" w:type="dxa"/>
            <w:shd w:val="clear" w:color="auto" w:fill="auto"/>
          </w:tcPr>
          <w:p w14:paraId="52364BCC" w14:textId="32CC8164"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0806A735" w14:textId="3118DD6F"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0249446B" w14:textId="1F38F56F"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4FD27E22"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w:t>
            </w:r>
            <w:r>
              <w:rPr>
                <w:rFonts w:ascii="Arial" w:hAnsi="Arial" w:cs="Arial"/>
                <w:sz w:val="16"/>
                <w:szCs w:val="16"/>
              </w:rPr>
              <w:t>1</w:t>
            </w:r>
            <w:r w:rsidRPr="00FF0E48">
              <w:rPr>
                <w:rFonts w:ascii="Arial" w:hAnsi="Arial" w:cs="Arial"/>
                <w:sz w:val="16"/>
                <w:szCs w:val="16"/>
              </w:rPr>
              <w:t>0dB</w:t>
            </w:r>
          </w:p>
        </w:tc>
        <w:tc>
          <w:tcPr>
            <w:tcW w:w="992" w:type="dxa"/>
            <w:shd w:val="clear" w:color="auto" w:fill="auto"/>
          </w:tcPr>
          <w:p w14:paraId="593DC036"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3103AAA4"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74B612F1"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08019EB1" w14:textId="3EA3912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1319895" w14:textId="574D5AEE"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6B77362" w14:textId="0F82A49A" w:rsidR="000B752F" w:rsidRPr="00EE6D30" w:rsidRDefault="00BE7972"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3</w:t>
            </w:r>
            <w:r w:rsidRPr="00EE6D30">
              <w:rPr>
                <w:rFonts w:ascii="Arial" w:eastAsiaTheme="minorEastAsia" w:hAnsi="Arial" w:cs="Arial"/>
                <w:sz w:val="16"/>
                <w:szCs w:val="16"/>
                <w:lang w:eastAsia="zh-CN"/>
              </w:rPr>
              <w:t>8</w:t>
            </w:r>
          </w:p>
        </w:tc>
      </w:tr>
      <w:tr w:rsidR="000B752F" w:rsidRPr="00F46850" w14:paraId="698A8F19" w14:textId="77777777" w:rsidTr="00C303E4">
        <w:trPr>
          <w:trHeight w:val="35"/>
        </w:trPr>
        <w:tc>
          <w:tcPr>
            <w:tcW w:w="1129" w:type="dxa"/>
            <w:shd w:val="clear" w:color="auto" w:fill="auto"/>
          </w:tcPr>
          <w:p w14:paraId="295FBF06" w14:textId="2C4CB9A9"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59300DBD" w14:textId="16352C51"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238BED38" w14:textId="2A3A2250"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4A1843DA" w14:textId="77777777" w:rsidR="000B752F" w:rsidRDefault="000B752F" w:rsidP="000B752F">
            <w:pPr>
              <w:rPr>
                <w:rFonts w:ascii="Arial" w:hAnsi="Arial" w:cs="Arial"/>
                <w:sz w:val="16"/>
                <w:szCs w:val="16"/>
              </w:rPr>
            </w:pPr>
          </w:p>
        </w:tc>
        <w:tc>
          <w:tcPr>
            <w:tcW w:w="992" w:type="dxa"/>
            <w:shd w:val="clear" w:color="auto" w:fill="auto"/>
          </w:tcPr>
          <w:p w14:paraId="1FEFD91D"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4F68FBFC"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997D335"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08E57DF" w14:textId="000A50C8"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0FCDC1A8" w14:textId="2482732E"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38B13FC" w14:textId="5B46898E" w:rsidR="000B752F" w:rsidRPr="00EE6D30" w:rsidRDefault="00BE7972"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.13</w:t>
            </w:r>
          </w:p>
        </w:tc>
      </w:tr>
      <w:tr w:rsidR="000B752F" w:rsidRPr="00F46850" w14:paraId="41F39B3C" w14:textId="77777777" w:rsidTr="00C303E4">
        <w:trPr>
          <w:trHeight w:val="35"/>
        </w:trPr>
        <w:tc>
          <w:tcPr>
            <w:tcW w:w="1129" w:type="dxa"/>
            <w:shd w:val="clear" w:color="auto" w:fill="auto"/>
          </w:tcPr>
          <w:p w14:paraId="03A0A926" w14:textId="11B8369D"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4585BBF8" w14:textId="0C06E406"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3688F688" w14:textId="17615984"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3F66864A" w14:textId="77777777" w:rsidR="000B752F" w:rsidRDefault="000B752F" w:rsidP="000B752F">
            <w:pPr>
              <w:rPr>
                <w:rFonts w:ascii="Arial" w:hAnsi="Arial" w:cs="Arial"/>
                <w:sz w:val="16"/>
                <w:szCs w:val="16"/>
              </w:rPr>
            </w:pPr>
          </w:p>
        </w:tc>
        <w:tc>
          <w:tcPr>
            <w:tcW w:w="992" w:type="dxa"/>
            <w:shd w:val="clear" w:color="auto" w:fill="auto"/>
          </w:tcPr>
          <w:p w14:paraId="5B3A9847"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71F0BC00"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B692E88"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4D2AEBDA" w14:textId="25B88531"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02A6D8E0" w14:textId="7E6EDD53"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5DAB236" w14:textId="5D5FE7A4" w:rsidR="000B752F" w:rsidRPr="00EE6D30" w:rsidRDefault="00BE7972"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.76</w:t>
            </w:r>
          </w:p>
        </w:tc>
      </w:tr>
      <w:tr w:rsidR="000B752F" w:rsidRPr="00F46850" w14:paraId="1B3CD96A" w14:textId="77777777" w:rsidTr="00C303E4">
        <w:trPr>
          <w:trHeight w:val="35"/>
        </w:trPr>
        <w:tc>
          <w:tcPr>
            <w:tcW w:w="1129" w:type="dxa"/>
            <w:shd w:val="clear" w:color="auto" w:fill="auto"/>
          </w:tcPr>
          <w:p w14:paraId="39972091" w14:textId="6C243D0A"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75C9375C" w14:textId="424F30EC"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435DB8B6" w14:textId="7898F927"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7D83F45B" w14:textId="77777777" w:rsidR="000B752F" w:rsidRDefault="000B752F" w:rsidP="000B752F">
            <w:pPr>
              <w:rPr>
                <w:rFonts w:ascii="Arial" w:hAnsi="Arial" w:cs="Arial"/>
                <w:sz w:val="16"/>
                <w:szCs w:val="16"/>
              </w:rPr>
            </w:pPr>
          </w:p>
        </w:tc>
        <w:tc>
          <w:tcPr>
            <w:tcW w:w="992" w:type="dxa"/>
            <w:shd w:val="clear" w:color="auto" w:fill="auto"/>
          </w:tcPr>
          <w:p w14:paraId="4A4249E2" w14:textId="77777777" w:rsidR="000B752F" w:rsidRDefault="000B752F" w:rsidP="000B752F">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6C1942A2"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01E3165"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4159C2F0" w14:textId="3897878D"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B984376" w14:textId="079B2D82"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B60CA48" w14:textId="4FD41C48" w:rsidR="000B752F" w:rsidRPr="00EE6D30" w:rsidRDefault="00BE7972"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3</w:t>
            </w:r>
            <w:r w:rsidRPr="00EE6D30">
              <w:rPr>
                <w:rFonts w:ascii="Arial" w:eastAsiaTheme="minorEastAsia" w:hAnsi="Arial" w:cs="Arial"/>
                <w:sz w:val="16"/>
                <w:szCs w:val="16"/>
                <w:lang w:eastAsia="zh-CN"/>
              </w:rPr>
              <w:t>.67</w:t>
            </w:r>
          </w:p>
        </w:tc>
      </w:tr>
      <w:tr w:rsidR="000B752F" w:rsidRPr="00F46850" w14:paraId="666472B9" w14:textId="77777777" w:rsidTr="00C303E4">
        <w:trPr>
          <w:trHeight w:val="35"/>
        </w:trPr>
        <w:tc>
          <w:tcPr>
            <w:tcW w:w="1129" w:type="dxa"/>
            <w:shd w:val="clear" w:color="auto" w:fill="auto"/>
          </w:tcPr>
          <w:p w14:paraId="086D8643" w14:textId="2114285E"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6CC46824" w14:textId="23EB2C71"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45DC28EF" w14:textId="02E44947"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2A1B3C68"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w:t>
            </w:r>
            <w:r>
              <w:rPr>
                <w:rFonts w:ascii="Arial" w:hAnsi="Arial" w:cs="Arial"/>
                <w:sz w:val="16"/>
                <w:szCs w:val="16"/>
              </w:rPr>
              <w:t>2</w:t>
            </w:r>
            <w:r w:rsidRPr="00FF0E48">
              <w:rPr>
                <w:rFonts w:ascii="Arial" w:hAnsi="Arial" w:cs="Arial"/>
                <w:sz w:val="16"/>
                <w:szCs w:val="16"/>
              </w:rPr>
              <w:t>0dB</w:t>
            </w:r>
          </w:p>
        </w:tc>
        <w:tc>
          <w:tcPr>
            <w:tcW w:w="992" w:type="dxa"/>
            <w:shd w:val="clear" w:color="auto" w:fill="auto"/>
          </w:tcPr>
          <w:p w14:paraId="71E9249D"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182E9C24"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F28C35B"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9DB4F53" w14:textId="56B66D5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1D7F181E" w14:textId="63C91D9E"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FCCFF21" w14:textId="50403F82" w:rsidR="000B752F" w:rsidRPr="00EE6D30" w:rsidRDefault="00BE7972"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5</w:t>
            </w:r>
            <w:r w:rsidRPr="00EE6D30">
              <w:rPr>
                <w:rFonts w:ascii="Arial" w:eastAsiaTheme="minorEastAsia" w:hAnsi="Arial" w:cs="Arial"/>
                <w:sz w:val="16"/>
                <w:szCs w:val="16"/>
                <w:lang w:eastAsia="zh-CN"/>
              </w:rPr>
              <w:t>1.4</w:t>
            </w:r>
          </w:p>
        </w:tc>
      </w:tr>
      <w:tr w:rsidR="000B752F" w:rsidRPr="00F46850" w14:paraId="5DB4D87D" w14:textId="77777777" w:rsidTr="00C303E4">
        <w:trPr>
          <w:trHeight w:val="35"/>
        </w:trPr>
        <w:tc>
          <w:tcPr>
            <w:tcW w:w="1129" w:type="dxa"/>
            <w:shd w:val="clear" w:color="auto" w:fill="auto"/>
          </w:tcPr>
          <w:p w14:paraId="369205F7" w14:textId="3075AB0B"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1AFB97A5" w14:textId="143B0C7B"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40F55049" w14:textId="04689855"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1E15D4F7" w14:textId="77777777" w:rsidR="000B752F" w:rsidRDefault="000B752F" w:rsidP="000B752F">
            <w:pPr>
              <w:rPr>
                <w:rFonts w:ascii="Arial" w:hAnsi="Arial" w:cs="Arial"/>
                <w:sz w:val="16"/>
                <w:szCs w:val="16"/>
              </w:rPr>
            </w:pPr>
          </w:p>
        </w:tc>
        <w:tc>
          <w:tcPr>
            <w:tcW w:w="992" w:type="dxa"/>
            <w:shd w:val="clear" w:color="auto" w:fill="auto"/>
          </w:tcPr>
          <w:p w14:paraId="4697D668"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4A0922FB"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B8FD0CC"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374A053E" w14:textId="5A9BBB7C"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DB7DAEA" w14:textId="44874503"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156101D" w14:textId="4C37AA3B" w:rsidR="000B752F" w:rsidRPr="00EE6D30" w:rsidRDefault="00BE7972"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0.5</w:t>
            </w:r>
          </w:p>
        </w:tc>
      </w:tr>
      <w:tr w:rsidR="000B752F" w:rsidRPr="00F46850" w14:paraId="4F551568" w14:textId="77777777" w:rsidTr="00C303E4">
        <w:trPr>
          <w:trHeight w:val="35"/>
        </w:trPr>
        <w:tc>
          <w:tcPr>
            <w:tcW w:w="1129" w:type="dxa"/>
            <w:shd w:val="clear" w:color="auto" w:fill="auto"/>
          </w:tcPr>
          <w:p w14:paraId="7DE216D6" w14:textId="4E753212"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65931CD5" w14:textId="2AD0EBEC"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57C5F26A" w14:textId="53139130"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5FF1C0F2" w14:textId="77777777" w:rsidR="000B752F" w:rsidRDefault="000B752F" w:rsidP="000B752F">
            <w:pPr>
              <w:rPr>
                <w:rFonts w:ascii="Arial" w:hAnsi="Arial" w:cs="Arial"/>
                <w:sz w:val="16"/>
                <w:szCs w:val="16"/>
              </w:rPr>
            </w:pPr>
          </w:p>
        </w:tc>
        <w:tc>
          <w:tcPr>
            <w:tcW w:w="992" w:type="dxa"/>
            <w:shd w:val="clear" w:color="auto" w:fill="auto"/>
          </w:tcPr>
          <w:p w14:paraId="5883E818"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576BB4F0"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A093B52"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F35945A" w14:textId="111CB1FF"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35891930" w14:textId="39045F42"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7980DC4" w14:textId="2E3F1452" w:rsidR="000B752F" w:rsidRPr="00EE6D30" w:rsidRDefault="00BE7972"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1</w:t>
            </w:r>
            <w:r w:rsidRPr="00EE6D30">
              <w:rPr>
                <w:rFonts w:ascii="Arial" w:eastAsiaTheme="minorEastAsia" w:hAnsi="Arial" w:cs="Arial"/>
                <w:sz w:val="16"/>
                <w:szCs w:val="16"/>
                <w:lang w:eastAsia="zh-CN"/>
              </w:rPr>
              <w:t>.72</w:t>
            </w:r>
          </w:p>
        </w:tc>
      </w:tr>
      <w:tr w:rsidR="000B752F" w:rsidRPr="00F46850" w14:paraId="6262B50F" w14:textId="77777777" w:rsidTr="00C303E4">
        <w:trPr>
          <w:trHeight w:val="35"/>
        </w:trPr>
        <w:tc>
          <w:tcPr>
            <w:tcW w:w="1129" w:type="dxa"/>
            <w:shd w:val="clear" w:color="auto" w:fill="auto"/>
          </w:tcPr>
          <w:p w14:paraId="0E2324A1" w14:textId="49581BBD"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7540F2E7" w14:textId="5C3AB4DC"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57B36D85" w14:textId="58EC5C2D"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197D6CD9" w14:textId="77777777" w:rsidR="000B752F" w:rsidRDefault="000B752F" w:rsidP="000B752F">
            <w:pPr>
              <w:rPr>
                <w:rFonts w:ascii="Arial" w:hAnsi="Arial" w:cs="Arial"/>
                <w:sz w:val="16"/>
                <w:szCs w:val="16"/>
              </w:rPr>
            </w:pPr>
          </w:p>
        </w:tc>
        <w:tc>
          <w:tcPr>
            <w:tcW w:w="992" w:type="dxa"/>
            <w:shd w:val="clear" w:color="auto" w:fill="auto"/>
          </w:tcPr>
          <w:p w14:paraId="7BC57906" w14:textId="77777777" w:rsidR="000B752F" w:rsidRDefault="000B752F" w:rsidP="000B752F">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61C0E439"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0004117"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4CDD5C9" w14:textId="3253607F"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78F7655" w14:textId="5F250C4A"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5BB6D73" w14:textId="5DBFB329" w:rsidR="000B752F" w:rsidRPr="00EE6D30" w:rsidRDefault="00BE7972"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.1</w:t>
            </w:r>
          </w:p>
        </w:tc>
      </w:tr>
      <w:tr w:rsidR="000B752F" w:rsidRPr="00F46850" w14:paraId="0BBDF18D" w14:textId="77777777" w:rsidTr="00C303E4">
        <w:trPr>
          <w:trHeight w:val="35"/>
        </w:trPr>
        <w:tc>
          <w:tcPr>
            <w:tcW w:w="1129" w:type="dxa"/>
            <w:shd w:val="clear" w:color="auto" w:fill="auto"/>
          </w:tcPr>
          <w:p w14:paraId="7FC8E9F2" w14:textId="531F4A9F"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59C3DF86" w14:textId="7C915607"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4A630633" w14:textId="48C05D7B"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53F1A94B" w14:textId="77777777" w:rsidR="000B752F" w:rsidRDefault="000B752F" w:rsidP="000B752F">
            <w:pPr>
              <w:rPr>
                <w:rFonts w:ascii="Arial" w:hAnsi="Arial" w:cs="Arial"/>
                <w:sz w:val="16"/>
                <w:szCs w:val="16"/>
              </w:rPr>
            </w:pPr>
            <w:r w:rsidRPr="00FB7C97">
              <w:rPr>
                <w:rFonts w:ascii="Arial" w:hAnsi="Arial" w:cs="Arial"/>
                <w:sz w:val="16"/>
                <w:szCs w:val="16"/>
              </w:rPr>
              <w:t>Without noise</w:t>
            </w:r>
          </w:p>
        </w:tc>
        <w:tc>
          <w:tcPr>
            <w:tcW w:w="992" w:type="dxa"/>
            <w:shd w:val="clear" w:color="auto" w:fill="auto"/>
          </w:tcPr>
          <w:p w14:paraId="78F8891F"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71B15329"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AD03120"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FF95B62" w14:textId="03A958A8"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C33B8BB" w14:textId="260DB985"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742E0FB" w14:textId="07EF035B" w:rsidR="000B752F" w:rsidRPr="00EE6D30" w:rsidRDefault="0098280E"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5</w:t>
            </w:r>
            <w:r w:rsidRPr="00EE6D30">
              <w:rPr>
                <w:rFonts w:ascii="Arial" w:eastAsiaTheme="minorEastAsia" w:hAnsi="Arial" w:cs="Arial"/>
                <w:sz w:val="16"/>
                <w:szCs w:val="16"/>
                <w:lang w:eastAsia="zh-CN"/>
              </w:rPr>
              <w:t>0.6</w:t>
            </w:r>
          </w:p>
        </w:tc>
      </w:tr>
      <w:tr w:rsidR="000B752F" w:rsidRPr="00F46850" w14:paraId="3713ABB0" w14:textId="77777777" w:rsidTr="00C303E4">
        <w:trPr>
          <w:trHeight w:val="35"/>
        </w:trPr>
        <w:tc>
          <w:tcPr>
            <w:tcW w:w="1129" w:type="dxa"/>
            <w:shd w:val="clear" w:color="auto" w:fill="auto"/>
          </w:tcPr>
          <w:p w14:paraId="10E86513" w14:textId="1F8722DF" w:rsidR="000B752F" w:rsidRPr="005D3FC0" w:rsidRDefault="000B752F" w:rsidP="000B752F">
            <w:pPr>
              <w:rPr>
                <w:rFonts w:ascii="Arial" w:hAnsi="Arial" w:cs="Arial"/>
                <w:sz w:val="16"/>
                <w:szCs w:val="16"/>
              </w:rPr>
            </w:pPr>
            <w:r w:rsidRPr="00BE1B67">
              <w:rPr>
                <w:rFonts w:ascii="Arial" w:hAnsi="Arial" w:cs="Arial"/>
                <w:sz w:val="16"/>
                <w:szCs w:val="16"/>
              </w:rPr>
              <w:t xml:space="preserve">non-normalized </w:t>
            </w:r>
            <w:r w:rsidRPr="00BE1B67">
              <w:rPr>
                <w:rFonts w:ascii="Arial" w:hAnsi="Arial" w:cs="Arial"/>
                <w:sz w:val="16"/>
                <w:szCs w:val="16"/>
              </w:rPr>
              <w:lastRenderedPageBreak/>
              <w:t>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3E7A3BE1" w14:textId="3B95AAE3" w:rsidR="000B752F" w:rsidRPr="00BE1B67" w:rsidRDefault="000B752F" w:rsidP="000B752F">
            <w:pPr>
              <w:rPr>
                <w:rFonts w:ascii="Arial" w:hAnsi="Arial" w:cs="Arial"/>
                <w:sz w:val="16"/>
                <w:szCs w:val="16"/>
              </w:rPr>
            </w:pPr>
            <w:r>
              <w:rPr>
                <w:rFonts w:ascii="Arial" w:hAnsi="Arial" w:cs="Arial"/>
                <w:sz w:val="16"/>
                <w:szCs w:val="16"/>
              </w:rPr>
              <w:lastRenderedPageBreak/>
              <w:t>18TOA</w:t>
            </w:r>
          </w:p>
        </w:tc>
        <w:tc>
          <w:tcPr>
            <w:tcW w:w="851" w:type="dxa"/>
            <w:shd w:val="clear" w:color="auto" w:fill="auto"/>
          </w:tcPr>
          <w:p w14:paraId="7258067E" w14:textId="0B12394A"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35FE1539" w14:textId="77777777" w:rsidR="000B752F" w:rsidRDefault="000B752F" w:rsidP="000B752F">
            <w:pPr>
              <w:rPr>
                <w:rFonts w:ascii="Arial" w:hAnsi="Arial" w:cs="Arial"/>
                <w:sz w:val="16"/>
                <w:szCs w:val="16"/>
              </w:rPr>
            </w:pPr>
          </w:p>
        </w:tc>
        <w:tc>
          <w:tcPr>
            <w:tcW w:w="992" w:type="dxa"/>
            <w:shd w:val="clear" w:color="auto" w:fill="auto"/>
          </w:tcPr>
          <w:p w14:paraId="6F80F283"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40E47E61"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18D13392"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CB423D5" w14:textId="5A5A97FB"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15CF7A46" w14:textId="78D8DD1F"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3928561" w14:textId="0E008221" w:rsidR="000B752F" w:rsidRPr="00EE6D30" w:rsidRDefault="0098280E"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4</w:t>
            </w:r>
            <w:r w:rsidRPr="00EE6D30">
              <w:rPr>
                <w:rFonts w:ascii="Arial" w:eastAsiaTheme="minorEastAsia" w:hAnsi="Arial" w:cs="Arial"/>
                <w:sz w:val="16"/>
                <w:szCs w:val="16"/>
                <w:lang w:eastAsia="zh-CN"/>
              </w:rPr>
              <w:t>3.4</w:t>
            </w:r>
          </w:p>
        </w:tc>
      </w:tr>
      <w:tr w:rsidR="000B752F" w:rsidRPr="00F46850" w14:paraId="3D6882B5" w14:textId="77777777" w:rsidTr="00C303E4">
        <w:trPr>
          <w:trHeight w:val="35"/>
        </w:trPr>
        <w:tc>
          <w:tcPr>
            <w:tcW w:w="1129" w:type="dxa"/>
            <w:shd w:val="clear" w:color="auto" w:fill="auto"/>
          </w:tcPr>
          <w:p w14:paraId="08AE436D" w14:textId="2901A85E"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205D60D3" w14:textId="36743A76"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39584948" w14:textId="54B95575"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0B0025B4" w14:textId="77777777" w:rsidR="000B752F" w:rsidRDefault="000B752F" w:rsidP="000B752F">
            <w:pPr>
              <w:rPr>
                <w:rFonts w:ascii="Arial" w:hAnsi="Arial" w:cs="Arial"/>
                <w:sz w:val="16"/>
                <w:szCs w:val="16"/>
              </w:rPr>
            </w:pPr>
          </w:p>
        </w:tc>
        <w:tc>
          <w:tcPr>
            <w:tcW w:w="992" w:type="dxa"/>
            <w:shd w:val="clear" w:color="auto" w:fill="auto"/>
          </w:tcPr>
          <w:p w14:paraId="1FB31600"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345FCCE7"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A4477A8"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0FAF5BA6" w14:textId="6C777F60"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55BAD32" w14:textId="26D1EFE2"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3910325A" w14:textId="38465563" w:rsidR="000B752F" w:rsidRPr="00EE6D30" w:rsidRDefault="0098280E"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0.8</w:t>
            </w:r>
          </w:p>
        </w:tc>
      </w:tr>
      <w:tr w:rsidR="000B752F" w:rsidRPr="00F46850" w14:paraId="47789427" w14:textId="77777777" w:rsidTr="00C303E4">
        <w:trPr>
          <w:trHeight w:val="35"/>
        </w:trPr>
        <w:tc>
          <w:tcPr>
            <w:tcW w:w="1129" w:type="dxa"/>
            <w:shd w:val="clear" w:color="auto" w:fill="auto"/>
          </w:tcPr>
          <w:p w14:paraId="6D6B35B0" w14:textId="3E2D7F09"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44F79C45" w14:textId="32A95478"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6A32DC4E" w14:textId="7BCC6CB0"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3C3A82FD" w14:textId="77777777" w:rsidR="000B752F" w:rsidRDefault="000B752F" w:rsidP="000B752F">
            <w:pPr>
              <w:rPr>
                <w:rFonts w:ascii="Arial" w:hAnsi="Arial" w:cs="Arial"/>
                <w:sz w:val="16"/>
                <w:szCs w:val="16"/>
              </w:rPr>
            </w:pPr>
          </w:p>
        </w:tc>
        <w:tc>
          <w:tcPr>
            <w:tcW w:w="992" w:type="dxa"/>
            <w:shd w:val="clear" w:color="auto" w:fill="auto"/>
          </w:tcPr>
          <w:p w14:paraId="2BBFF7E8" w14:textId="77777777" w:rsidR="000B752F" w:rsidRDefault="000B752F" w:rsidP="000B752F">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7E964A81"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6B54526"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32AC09C" w14:textId="2E346F6E"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A2BF98A" w14:textId="1B9888C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7410E6F1" w14:textId="55469766" w:rsidR="000B752F" w:rsidRPr="00EE6D30" w:rsidRDefault="0098280E"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1</w:t>
            </w:r>
            <w:r w:rsidRPr="00EE6D30">
              <w:rPr>
                <w:rFonts w:ascii="Arial" w:eastAsiaTheme="minorEastAsia" w:hAnsi="Arial" w:cs="Arial"/>
                <w:sz w:val="16"/>
                <w:szCs w:val="16"/>
                <w:lang w:eastAsia="zh-CN"/>
              </w:rPr>
              <w:t>.56</w:t>
            </w:r>
          </w:p>
        </w:tc>
      </w:tr>
      <w:tr w:rsidR="000B752F" w:rsidRPr="00F46850" w14:paraId="34713F33" w14:textId="77777777" w:rsidTr="00C303E4">
        <w:trPr>
          <w:trHeight w:val="35"/>
        </w:trPr>
        <w:tc>
          <w:tcPr>
            <w:tcW w:w="1129" w:type="dxa"/>
            <w:shd w:val="clear" w:color="auto" w:fill="auto"/>
          </w:tcPr>
          <w:p w14:paraId="77D86585" w14:textId="01C63AE2"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43BB98DA" w14:textId="68E96C5A"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0EE3AEA7" w14:textId="25ABF59B"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4FAFECC5" w14:textId="77777777" w:rsidR="000B752F" w:rsidRPr="009A1A10" w:rsidRDefault="000B752F" w:rsidP="000B752F">
            <w:pPr>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ix</w:t>
            </w:r>
          </w:p>
          <w:p w14:paraId="2B1B32EF" w14:textId="77777777" w:rsidR="000B752F" w:rsidRPr="009B60AE"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r>
              <w:rPr>
                <w:rFonts w:ascii="Arial" w:hAnsi="Arial" w:cs="Arial"/>
                <w:sz w:val="16"/>
                <w:szCs w:val="16"/>
              </w:rPr>
              <w:t xml:space="preserve"> and</w:t>
            </w:r>
            <w:r>
              <w:rPr>
                <w:rFonts w:ascii="Arial" w:eastAsiaTheme="minorEastAsia" w:hAnsi="Arial" w:cs="Arial" w:hint="eastAsia"/>
                <w:sz w:val="16"/>
                <w:szCs w:val="16"/>
                <w:lang w:eastAsia="zh-CN"/>
              </w:rPr>
              <w:t xml:space="preserve"> </w:t>
            </w: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2" w:type="dxa"/>
            <w:shd w:val="clear" w:color="auto" w:fill="auto"/>
          </w:tcPr>
          <w:p w14:paraId="4D7DCDD8"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6E4EBB32"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D70644C"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3BC4B09F" w14:textId="0D0BDC20"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03B884A7" w14:textId="2B440A2A"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8C5B9AE" w14:textId="405D78B2" w:rsidR="000B752F" w:rsidRPr="00EE6D30" w:rsidRDefault="0098280E"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.38</w:t>
            </w:r>
          </w:p>
        </w:tc>
      </w:tr>
      <w:tr w:rsidR="000B752F" w:rsidRPr="00F46850" w14:paraId="05D6028E" w14:textId="77777777" w:rsidTr="00C303E4">
        <w:trPr>
          <w:trHeight w:val="35"/>
        </w:trPr>
        <w:tc>
          <w:tcPr>
            <w:tcW w:w="1129" w:type="dxa"/>
            <w:shd w:val="clear" w:color="auto" w:fill="auto"/>
          </w:tcPr>
          <w:p w14:paraId="77924C15" w14:textId="2221A5F9"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427DC98D" w14:textId="2BB230D4"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6EA9ECE1" w14:textId="42CAA049"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07F15898" w14:textId="77777777" w:rsidR="000B752F" w:rsidRDefault="000B752F" w:rsidP="000B752F">
            <w:pPr>
              <w:rPr>
                <w:rFonts w:ascii="Arial" w:hAnsi="Arial" w:cs="Arial"/>
                <w:sz w:val="16"/>
                <w:szCs w:val="16"/>
              </w:rPr>
            </w:pPr>
          </w:p>
        </w:tc>
        <w:tc>
          <w:tcPr>
            <w:tcW w:w="992" w:type="dxa"/>
            <w:shd w:val="clear" w:color="auto" w:fill="auto"/>
          </w:tcPr>
          <w:p w14:paraId="50E08593"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507147BF"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4DA4115"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3FF7C2C" w14:textId="703D13AD"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B4B9101" w14:textId="22929186"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7D06B837" w14:textId="3B375049" w:rsidR="000B752F" w:rsidRPr="00EE6D30" w:rsidRDefault="0098280E"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2.28</w:t>
            </w:r>
          </w:p>
        </w:tc>
      </w:tr>
      <w:tr w:rsidR="000B752F" w:rsidRPr="00F46850" w14:paraId="201F44F9" w14:textId="77777777" w:rsidTr="00C303E4">
        <w:trPr>
          <w:trHeight w:val="35"/>
        </w:trPr>
        <w:tc>
          <w:tcPr>
            <w:tcW w:w="1129" w:type="dxa"/>
            <w:shd w:val="clear" w:color="auto" w:fill="auto"/>
          </w:tcPr>
          <w:p w14:paraId="7E2CBCB3" w14:textId="666B00A4"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15502B4C" w14:textId="70F75BBF"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3F99B749" w14:textId="57C99C13"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07193999" w14:textId="77777777" w:rsidR="000B752F" w:rsidRDefault="000B752F" w:rsidP="000B752F">
            <w:pPr>
              <w:rPr>
                <w:rFonts w:ascii="Arial" w:hAnsi="Arial" w:cs="Arial"/>
                <w:sz w:val="16"/>
                <w:szCs w:val="16"/>
              </w:rPr>
            </w:pPr>
          </w:p>
        </w:tc>
        <w:tc>
          <w:tcPr>
            <w:tcW w:w="992" w:type="dxa"/>
            <w:shd w:val="clear" w:color="auto" w:fill="auto"/>
          </w:tcPr>
          <w:p w14:paraId="6DC36065"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7B55FD45"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CE24690"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7FB9DDF2" w14:textId="60C5E36C"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188492BD" w14:textId="34AEAD29"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30FE2006" w14:textId="4204109E" w:rsidR="000B752F" w:rsidRPr="00EE6D30" w:rsidRDefault="0098280E"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.23</w:t>
            </w:r>
          </w:p>
        </w:tc>
      </w:tr>
      <w:tr w:rsidR="000B752F" w:rsidRPr="00F46850" w14:paraId="1A3B848A" w14:textId="77777777" w:rsidTr="00C303E4">
        <w:trPr>
          <w:trHeight w:val="35"/>
        </w:trPr>
        <w:tc>
          <w:tcPr>
            <w:tcW w:w="1129" w:type="dxa"/>
            <w:shd w:val="clear" w:color="auto" w:fill="auto"/>
          </w:tcPr>
          <w:p w14:paraId="6AA5C02C" w14:textId="6D5055BD"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73CA4F44" w14:textId="24792D5A"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334FEA80" w14:textId="04BABBA6"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1BE401A6" w14:textId="77777777" w:rsidR="000B752F" w:rsidRDefault="000B752F" w:rsidP="000B752F">
            <w:pPr>
              <w:rPr>
                <w:rFonts w:ascii="Arial" w:hAnsi="Arial" w:cs="Arial"/>
                <w:sz w:val="16"/>
                <w:szCs w:val="16"/>
              </w:rPr>
            </w:pPr>
          </w:p>
        </w:tc>
        <w:tc>
          <w:tcPr>
            <w:tcW w:w="992" w:type="dxa"/>
            <w:shd w:val="clear" w:color="auto" w:fill="auto"/>
          </w:tcPr>
          <w:p w14:paraId="15200C48" w14:textId="77777777" w:rsidR="000B752F" w:rsidRDefault="000B752F" w:rsidP="000B752F">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0983EADF"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4D60FC8"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432829EC" w14:textId="296B4FEB"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6DD1A66" w14:textId="4A9740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1B4AA8D4" w14:textId="1912987A" w:rsidR="000B752F" w:rsidRPr="00EE6D30" w:rsidRDefault="0098280E"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2.22</w:t>
            </w:r>
          </w:p>
        </w:tc>
      </w:tr>
    </w:tbl>
    <w:p w14:paraId="5845E5CB" w14:textId="28ED2D48" w:rsidR="007A20A7" w:rsidRPr="002D5DF0" w:rsidRDefault="00FE1361" w:rsidP="002D5DF0">
      <w:pPr>
        <w:pStyle w:val="observation"/>
        <w:numPr>
          <w:ilvl w:val="0"/>
          <w:numId w:val="0"/>
        </w:numPr>
        <w:spacing w:before="120" w:after="120"/>
        <w:rPr>
          <w:b w:val="0"/>
          <w:bCs w:val="0"/>
          <w:iCs/>
          <w:color w:val="000000"/>
        </w:rPr>
      </w:pPr>
      <w:r w:rsidRPr="00FE1361">
        <w:rPr>
          <w:b w:val="0"/>
          <w:bCs w:val="0"/>
          <w:color w:val="000000" w:themeColor="text1"/>
          <w:lang w:val="en-GB"/>
        </w:rPr>
        <w:t>From the results in</w:t>
      </w:r>
      <w:r w:rsidR="009600B7">
        <w:rPr>
          <w:b w:val="0"/>
          <w:bCs w:val="0"/>
          <w:color w:val="000000" w:themeColor="text1"/>
          <w:lang w:val="en-GB"/>
        </w:rPr>
        <w:t xml:space="preserve"> </w:t>
      </w:r>
      <w:r w:rsidR="009600B7">
        <w:rPr>
          <w:b w:val="0"/>
          <w:bCs w:val="0"/>
          <w:color w:val="000000" w:themeColor="text1"/>
          <w:lang w:val="en-GB"/>
        </w:rPr>
        <w:fldChar w:fldCharType="begin"/>
      </w:r>
      <w:r w:rsidR="009600B7">
        <w:rPr>
          <w:b w:val="0"/>
          <w:bCs w:val="0"/>
          <w:color w:val="000000" w:themeColor="text1"/>
          <w:lang w:val="en-GB"/>
        </w:rPr>
        <w:instrText xml:space="preserve"> REF _Ref127199545 \h  \* MERGEFORMAT </w:instrText>
      </w:r>
      <w:r w:rsidR="009600B7">
        <w:rPr>
          <w:b w:val="0"/>
          <w:bCs w:val="0"/>
          <w:color w:val="000000" w:themeColor="text1"/>
          <w:lang w:val="en-GB"/>
        </w:rPr>
      </w:r>
      <w:r w:rsidR="009600B7">
        <w:rPr>
          <w:b w:val="0"/>
          <w:bCs w:val="0"/>
          <w:color w:val="000000" w:themeColor="text1"/>
          <w:lang w:val="en-GB"/>
        </w:rPr>
        <w:fldChar w:fldCharType="separate"/>
      </w:r>
      <w:r w:rsidR="000E62A8" w:rsidRPr="000E62A8">
        <w:rPr>
          <w:b w:val="0"/>
          <w:bCs w:val="0"/>
          <w:color w:val="000000" w:themeColor="text1"/>
          <w:lang w:val="en-GB"/>
        </w:rPr>
        <w:t>Table 10</w:t>
      </w:r>
      <w:r w:rsidR="009600B7">
        <w:rPr>
          <w:b w:val="0"/>
          <w:bCs w:val="0"/>
          <w:color w:val="000000" w:themeColor="text1"/>
          <w:lang w:val="en-GB"/>
        </w:rPr>
        <w:fldChar w:fldCharType="end"/>
      </w:r>
      <w:r w:rsidRPr="00FE1361">
        <w:rPr>
          <w:b w:val="0"/>
          <w:bCs w:val="0"/>
          <w:color w:val="000000" w:themeColor="text1"/>
          <w:lang w:val="en-GB"/>
        </w:rPr>
        <w:t>, we can get the following observation:</w:t>
      </w:r>
    </w:p>
    <w:p w14:paraId="22172749" w14:textId="4F82B3EE" w:rsidR="008D6DB6" w:rsidRPr="008D6DB6" w:rsidRDefault="00147339" w:rsidP="007A20A7">
      <w:pPr>
        <w:pStyle w:val="observation"/>
        <w:spacing w:before="120" w:after="120"/>
        <w:rPr>
          <w:b w:val="0"/>
          <w:bCs w:val="0"/>
          <w:iCs/>
          <w:color w:val="000000"/>
        </w:rPr>
      </w:pPr>
      <w:bookmarkStart w:id="36" w:name="_Ref127352331"/>
      <w:r>
        <w:t>P</w:t>
      </w:r>
      <w:r w:rsidR="00C27A7F">
        <w:t>erformance of</w:t>
      </w:r>
      <w:r w:rsidR="00C27A7F" w:rsidRPr="00153A04">
        <w:t xml:space="preserve"> AI/ML assisted </w:t>
      </w:r>
      <w:r w:rsidR="00C27A7F">
        <w:rPr>
          <w:iCs/>
          <w:color w:val="000000"/>
        </w:rPr>
        <w:t>TOA estimation</w:t>
      </w:r>
      <w:r w:rsidR="00C27A7F" w:rsidRPr="00153A04">
        <w:t xml:space="preserve"> positioning </w:t>
      </w:r>
      <w:r w:rsidR="00086332" w:rsidRPr="008A4FAA">
        <w:rPr>
          <w:color w:val="000000" w:themeColor="text1"/>
        </w:rPr>
        <w:t xml:space="preserve">significantly </w:t>
      </w:r>
      <w:r w:rsidR="00C27A7F" w:rsidRPr="00FE11C8">
        <w:t>degrades when the model</w:t>
      </w:r>
      <w:r w:rsidR="00C27A7F">
        <w:t xml:space="preserve"> is</w:t>
      </w:r>
      <w:r w:rsidR="00C27A7F" w:rsidRPr="00FE11C8">
        <w:t xml:space="preserve"> trained with </w:t>
      </w:r>
      <w:r w:rsidR="00D00F01">
        <w:t xml:space="preserve">small </w:t>
      </w:r>
      <w:r w:rsidR="00C27A7F">
        <w:t>channel estimation error</w:t>
      </w:r>
      <w:r w:rsidR="00C27A7F" w:rsidRPr="00FE11C8">
        <w:t xml:space="preserve"> </w:t>
      </w:r>
      <w:r w:rsidR="00C27A7F">
        <w:t>and</w:t>
      </w:r>
      <w:r w:rsidR="00C27A7F" w:rsidRPr="00FE11C8">
        <w:t xml:space="preserve"> tested with </w:t>
      </w:r>
      <w:r w:rsidR="00D00F01">
        <w:t xml:space="preserve">large </w:t>
      </w:r>
      <w:r w:rsidR="00C27A7F">
        <w:t>channel estimation error</w:t>
      </w:r>
      <w:r w:rsidR="00C27A7F" w:rsidRPr="00FE11C8">
        <w:t>.</w:t>
      </w:r>
      <w:bookmarkEnd w:id="36"/>
      <w:r w:rsidR="00C27A7F">
        <w:t xml:space="preserve">  </w:t>
      </w:r>
    </w:p>
    <w:p w14:paraId="6FE8173C" w14:textId="24601CA4" w:rsidR="00C27A7F" w:rsidRPr="002D5DF0" w:rsidRDefault="00C27A7F" w:rsidP="007A20A7">
      <w:pPr>
        <w:pStyle w:val="observation"/>
        <w:spacing w:before="120" w:after="120"/>
        <w:rPr>
          <w:b w:val="0"/>
          <w:bCs w:val="0"/>
          <w:iCs/>
          <w:color w:val="000000"/>
        </w:rPr>
      </w:pPr>
      <w:bookmarkStart w:id="37" w:name="_Ref127352352"/>
      <w:r w:rsidRPr="00153A04">
        <w:t xml:space="preserve">AI/ML model in AI/ML assisted </w:t>
      </w:r>
      <w:r>
        <w:rPr>
          <w:iCs/>
          <w:color w:val="000000"/>
        </w:rPr>
        <w:t>TOA estimation</w:t>
      </w:r>
      <w:r w:rsidRPr="00153A04">
        <w:t xml:space="preserve"> positioning has robust generalization capability when the model is trained with </w:t>
      </w:r>
      <w:r w:rsidR="00D00F01">
        <w:t xml:space="preserve">large </w:t>
      </w:r>
      <w:r>
        <w:t>channel estimation error</w:t>
      </w:r>
      <w:r w:rsidRPr="00153A04">
        <w:t xml:space="preserve"> and tested with </w:t>
      </w:r>
      <w:r w:rsidR="00D00F01">
        <w:t xml:space="preserve">small </w:t>
      </w:r>
      <w:r>
        <w:t>channel estimation error.</w:t>
      </w:r>
      <w:bookmarkEnd w:id="37"/>
    </w:p>
    <w:p w14:paraId="36D5A524" w14:textId="77777777" w:rsidR="00086332" w:rsidRDefault="00086332" w:rsidP="007A20A7">
      <w:pPr>
        <w:pStyle w:val="af6"/>
        <w:rPr>
          <w:iCs/>
          <w:color w:val="000000"/>
        </w:rPr>
      </w:pPr>
    </w:p>
    <w:p w14:paraId="0C8D8EC6" w14:textId="4C51951F" w:rsidR="007A20A7" w:rsidRDefault="009213DF" w:rsidP="007A20A7">
      <w:pPr>
        <w:pStyle w:val="4"/>
      </w:pPr>
      <w:r>
        <w:rPr>
          <w:lang w:eastAsia="zh-CN"/>
        </w:rPr>
        <w:t xml:space="preserve">Evaluation of </w:t>
      </w:r>
      <w:r w:rsidR="007A20A7">
        <w:rPr>
          <w:lang w:eastAsia="zh-CN"/>
        </w:rPr>
        <w:t>timing error</w:t>
      </w:r>
    </w:p>
    <w:p w14:paraId="79514D1C" w14:textId="4A5FFCEF" w:rsidR="005A6272" w:rsidRDefault="0081578F" w:rsidP="005A6272">
      <w:pPr>
        <w:pStyle w:val="af6"/>
        <w:jc w:val="both"/>
        <w:rPr>
          <w:iCs/>
          <w:color w:val="000000"/>
          <w:lang w:val="en-US"/>
        </w:rPr>
      </w:pPr>
      <w:r>
        <w:rPr>
          <w:iCs/>
          <w:color w:val="000000"/>
          <w:lang w:val="en-US"/>
        </w:rPr>
        <w:t xml:space="preserve">Timing error includes </w:t>
      </w:r>
      <w:r>
        <w:t>network synchronization error and UE/gNB RX&amp;TX timing error</w:t>
      </w:r>
      <w:r>
        <w:rPr>
          <w:iCs/>
          <w:color w:val="000000"/>
          <w:lang w:val="en-US"/>
        </w:rPr>
        <w:t xml:space="preserve">. </w:t>
      </w:r>
      <w:r w:rsidR="005A6272">
        <w:rPr>
          <w:iCs/>
          <w:color w:val="000000"/>
          <w:lang w:val="en-US"/>
        </w:rPr>
        <w:t xml:space="preserve">The timing error </w:t>
      </w:r>
      <w:r w:rsidR="005A6272" w:rsidRPr="00397CB6">
        <w:rPr>
          <w:iCs/>
          <w:color w:val="000000"/>
          <w:lang w:val="en-US"/>
        </w:rPr>
        <w:t>can be modeled as a truncated Gaussian distribution with zero mean and standard deviation of T1 ns, with truncation of the distribution to the [-</w:t>
      </w:r>
      <w:r w:rsidR="005A6272">
        <w:rPr>
          <w:iCs/>
          <w:color w:val="000000"/>
          <w:lang w:val="en-US"/>
        </w:rPr>
        <w:t>2*T1</w:t>
      </w:r>
      <w:r w:rsidR="005A6272" w:rsidRPr="00397CB6">
        <w:rPr>
          <w:iCs/>
          <w:color w:val="000000"/>
          <w:lang w:val="en-US"/>
        </w:rPr>
        <w:t>, 2</w:t>
      </w:r>
      <w:r w:rsidR="005A6272">
        <w:rPr>
          <w:iCs/>
          <w:color w:val="000000"/>
          <w:lang w:val="en-US"/>
        </w:rPr>
        <w:t>*T1</w:t>
      </w:r>
      <w:r w:rsidR="005A6272" w:rsidRPr="00397CB6">
        <w:rPr>
          <w:iCs/>
          <w:color w:val="000000"/>
          <w:lang w:val="en-US"/>
        </w:rPr>
        <w:t>] range</w:t>
      </w:r>
      <w:r w:rsidR="005A6272">
        <w:rPr>
          <w:iCs/>
          <w:color w:val="000000"/>
          <w:lang w:val="en-US"/>
        </w:rPr>
        <w:t xml:space="preserve">. </w:t>
      </w:r>
      <w:r w:rsidR="005A6272" w:rsidRPr="003F01B3">
        <w:rPr>
          <w:iCs/>
          <w:color w:val="000000"/>
          <w:lang w:val="en-US"/>
        </w:rPr>
        <w:t xml:space="preserve">T1 </w:t>
      </w:r>
      <w:r w:rsidR="005A6272">
        <w:rPr>
          <w:iCs/>
          <w:color w:val="000000"/>
          <w:lang w:val="en-US"/>
        </w:rPr>
        <w:t>was</w:t>
      </w:r>
      <w:r w:rsidR="005A6272" w:rsidRPr="003F01B3">
        <w:rPr>
          <w:iCs/>
          <w:color w:val="000000"/>
          <w:lang w:val="en-US"/>
        </w:rPr>
        <w:t xml:space="preserve"> set to 0</w:t>
      </w:r>
      <w:r w:rsidR="005A6272">
        <w:rPr>
          <w:iCs/>
          <w:color w:val="000000"/>
          <w:lang w:val="en-US"/>
        </w:rPr>
        <w:t>&amp;20&amp;50</w:t>
      </w:r>
      <w:r w:rsidR="005A6272" w:rsidRPr="003F01B3">
        <w:rPr>
          <w:iCs/>
          <w:color w:val="000000"/>
          <w:lang w:val="en-US"/>
        </w:rPr>
        <w:t>ns</w:t>
      </w:r>
      <w:r w:rsidR="005A6272">
        <w:rPr>
          <w:iCs/>
          <w:color w:val="000000"/>
          <w:lang w:val="en-US"/>
        </w:rPr>
        <w:t>.</w:t>
      </w:r>
    </w:p>
    <w:p w14:paraId="6150ACE1" w14:textId="544C6C94" w:rsidR="00DA3686" w:rsidRPr="00DA3686" w:rsidRDefault="00DA3686" w:rsidP="00DA3686">
      <w:pPr>
        <w:pStyle w:val="ae"/>
        <w:jc w:val="center"/>
        <w:rPr>
          <w:rFonts w:eastAsiaTheme="minorEastAsia"/>
          <w:lang w:eastAsia="zh-CN"/>
        </w:rPr>
      </w:pPr>
      <w:bookmarkStart w:id="38" w:name="_Ref127199570"/>
      <w:r>
        <w:t xml:space="preserve">Table </w:t>
      </w:r>
      <w:r>
        <w:fldChar w:fldCharType="begin"/>
      </w:r>
      <w:r>
        <w:instrText xml:space="preserve"> SEQ Table \* ARABIC </w:instrText>
      </w:r>
      <w:r>
        <w:fldChar w:fldCharType="separate"/>
      </w:r>
      <w:r w:rsidR="000E62A8">
        <w:rPr>
          <w:noProof/>
        </w:rPr>
        <w:t>11</w:t>
      </w:r>
      <w:r>
        <w:fldChar w:fldCharType="end"/>
      </w:r>
      <w:bookmarkEnd w:id="38"/>
      <w:r>
        <w:t xml:space="preserve">. </w:t>
      </w:r>
      <w:r>
        <w:rPr>
          <w:rFonts w:eastAsiaTheme="minorEastAsia"/>
          <w:lang w:eastAsia="zh-CN"/>
        </w:rPr>
        <w:t>Evaluation results for UE side model, CNN, timing error</w:t>
      </w:r>
      <w:r w:rsidR="0042309C">
        <w:rPr>
          <w:rFonts w:eastAsiaTheme="minorEastAsia" w:hint="eastAsia"/>
          <w:lang w:eastAsia="zh-CN"/>
        </w:rPr>
        <w:t>,</w:t>
      </w:r>
      <w:r w:rsidR="0042309C">
        <w:rPr>
          <w:rFonts w:eastAsiaTheme="minorEastAsia"/>
          <w:lang w:eastAsia="zh-CN"/>
        </w:rPr>
        <w:t xml:space="preserve"> InF-DH </w:t>
      </w:r>
      <w:r w:rsidR="0042309C">
        <w:rPr>
          <w:rFonts w:ascii="Arial" w:hAnsi="Arial" w:cs="Arial"/>
          <w:sz w:val="16"/>
          <w:szCs w:val="16"/>
        </w:rPr>
        <w:t>{</w:t>
      </w:r>
      <w:r w:rsidR="0042309C" w:rsidRPr="00BE1B67">
        <w:rPr>
          <w:rFonts w:ascii="Arial" w:hAnsi="Arial" w:cs="Arial"/>
          <w:sz w:val="16"/>
          <w:szCs w:val="16"/>
        </w:rPr>
        <w:t>40%, 2m, 2m</w:t>
      </w:r>
      <w:r w:rsidR="0042309C">
        <w:rPr>
          <w:rFonts w:ascii="Arial" w:hAnsi="Arial" w:cs="Arial"/>
          <w:sz w:val="16"/>
          <w:szCs w:val="16"/>
        </w:rPr>
        <w:t>}</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850"/>
        <w:gridCol w:w="851"/>
        <w:gridCol w:w="1275"/>
        <w:gridCol w:w="1305"/>
      </w:tblGrid>
      <w:tr w:rsidR="00DA3686" w:rsidRPr="004F79C2" w14:paraId="6151A68C" w14:textId="77777777" w:rsidTr="00C303E4">
        <w:tc>
          <w:tcPr>
            <w:tcW w:w="1129" w:type="dxa"/>
            <w:vMerge w:val="restart"/>
            <w:shd w:val="clear" w:color="auto" w:fill="auto"/>
          </w:tcPr>
          <w:p w14:paraId="6F05136B" w14:textId="77777777" w:rsidR="00DA3686" w:rsidRPr="004F79C2" w:rsidRDefault="00DA3686" w:rsidP="00C303E4">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30C6EE5A" w14:textId="77777777" w:rsidR="00DA3686" w:rsidRPr="004F79C2" w:rsidRDefault="00DA3686" w:rsidP="00C303E4">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5AB2BD8C" w14:textId="77777777" w:rsidR="00DA3686" w:rsidRPr="004F79C2" w:rsidRDefault="00DA3686" w:rsidP="00C303E4">
            <w:pPr>
              <w:rPr>
                <w:rFonts w:ascii="Arial" w:hAnsi="Arial" w:cs="Arial"/>
                <w:b/>
                <w:bCs/>
                <w:sz w:val="16"/>
                <w:szCs w:val="16"/>
              </w:rPr>
            </w:pPr>
            <w:r w:rsidRPr="004F79C2">
              <w:rPr>
                <w:rFonts w:ascii="Arial" w:hAnsi="Arial" w:cs="Arial"/>
                <w:b/>
                <w:bCs/>
                <w:sz w:val="16"/>
                <w:szCs w:val="16"/>
              </w:rPr>
              <w:t>Label</w:t>
            </w:r>
          </w:p>
        </w:tc>
        <w:tc>
          <w:tcPr>
            <w:tcW w:w="1559" w:type="dxa"/>
            <w:gridSpan w:val="2"/>
            <w:shd w:val="clear" w:color="auto" w:fill="auto"/>
          </w:tcPr>
          <w:p w14:paraId="161E8F4F" w14:textId="77777777" w:rsidR="00DA3686" w:rsidRPr="004F79C2" w:rsidRDefault="00DA3686" w:rsidP="00C303E4">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2D6C8F4F" w14:textId="77777777" w:rsidR="00DA3686" w:rsidRPr="004F79C2" w:rsidRDefault="00DA3686"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38C299B9" w14:textId="77777777" w:rsidR="00DA3686" w:rsidRPr="004F79C2" w:rsidRDefault="00DA3686"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1C9027C0" w14:textId="7BB7EF0A" w:rsidR="00DA3686" w:rsidRPr="004F79C2" w:rsidRDefault="000000AA" w:rsidP="00C303E4">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DA3686" w:rsidRPr="004F79C2" w14:paraId="2239A922" w14:textId="77777777" w:rsidTr="00C303E4">
        <w:tc>
          <w:tcPr>
            <w:tcW w:w="1129" w:type="dxa"/>
            <w:vMerge/>
            <w:shd w:val="clear" w:color="auto" w:fill="auto"/>
          </w:tcPr>
          <w:p w14:paraId="146F32BC" w14:textId="77777777" w:rsidR="00DA3686" w:rsidRPr="004F79C2" w:rsidRDefault="00DA3686" w:rsidP="00C303E4">
            <w:pPr>
              <w:rPr>
                <w:rFonts w:ascii="Arial" w:hAnsi="Arial" w:cs="Arial"/>
                <w:sz w:val="16"/>
                <w:szCs w:val="16"/>
              </w:rPr>
            </w:pPr>
          </w:p>
        </w:tc>
        <w:tc>
          <w:tcPr>
            <w:tcW w:w="1134" w:type="dxa"/>
            <w:vMerge/>
            <w:shd w:val="clear" w:color="auto" w:fill="auto"/>
          </w:tcPr>
          <w:p w14:paraId="08FA2307" w14:textId="77777777" w:rsidR="00DA3686" w:rsidRPr="004F79C2" w:rsidRDefault="00DA3686" w:rsidP="00C303E4">
            <w:pPr>
              <w:rPr>
                <w:rFonts w:ascii="Arial" w:hAnsi="Arial" w:cs="Arial"/>
                <w:sz w:val="16"/>
                <w:szCs w:val="16"/>
              </w:rPr>
            </w:pPr>
          </w:p>
        </w:tc>
        <w:tc>
          <w:tcPr>
            <w:tcW w:w="709" w:type="dxa"/>
            <w:vMerge/>
            <w:shd w:val="clear" w:color="auto" w:fill="auto"/>
          </w:tcPr>
          <w:p w14:paraId="7F1E7704" w14:textId="77777777" w:rsidR="00DA3686" w:rsidRPr="004F79C2" w:rsidRDefault="00DA3686" w:rsidP="00C303E4">
            <w:pPr>
              <w:rPr>
                <w:rFonts w:ascii="Arial" w:hAnsi="Arial" w:cs="Arial"/>
                <w:sz w:val="16"/>
                <w:szCs w:val="16"/>
              </w:rPr>
            </w:pPr>
          </w:p>
        </w:tc>
        <w:tc>
          <w:tcPr>
            <w:tcW w:w="851" w:type="dxa"/>
            <w:shd w:val="clear" w:color="auto" w:fill="auto"/>
          </w:tcPr>
          <w:p w14:paraId="4EC8CC7D" w14:textId="77777777" w:rsidR="00DA3686" w:rsidRDefault="00DA3686" w:rsidP="00C303E4">
            <w:pPr>
              <w:rPr>
                <w:rFonts w:ascii="Arial" w:hAnsi="Arial" w:cs="Arial"/>
                <w:sz w:val="16"/>
                <w:szCs w:val="16"/>
              </w:rPr>
            </w:pPr>
            <w:r w:rsidRPr="004F79C2">
              <w:rPr>
                <w:rFonts w:ascii="Arial" w:hAnsi="Arial" w:cs="Arial"/>
                <w:sz w:val="16"/>
                <w:szCs w:val="16"/>
              </w:rPr>
              <w:t>Training</w:t>
            </w:r>
          </w:p>
          <w:p w14:paraId="0859B0F4" w14:textId="77777777" w:rsidR="00DA3686" w:rsidRPr="004F79C2" w:rsidRDefault="00DA3686"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73E63670" w14:textId="77777777" w:rsidR="00DA3686" w:rsidRDefault="00DA3686" w:rsidP="00C303E4">
            <w:pPr>
              <w:rPr>
                <w:rFonts w:ascii="Arial" w:hAnsi="Arial" w:cs="Arial"/>
                <w:sz w:val="16"/>
                <w:szCs w:val="16"/>
              </w:rPr>
            </w:pPr>
            <w:r w:rsidRPr="004F79C2">
              <w:rPr>
                <w:rFonts w:ascii="Arial" w:hAnsi="Arial" w:cs="Arial"/>
                <w:sz w:val="16"/>
                <w:szCs w:val="16"/>
              </w:rPr>
              <w:t>Test</w:t>
            </w:r>
          </w:p>
          <w:p w14:paraId="61C3508F" w14:textId="77777777" w:rsidR="00DA3686" w:rsidRPr="004F79C2" w:rsidRDefault="00DA3686"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1CF6711E" w14:textId="77777777" w:rsidR="00DA3686" w:rsidRPr="004F79C2" w:rsidRDefault="00DA3686"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355E4658" w14:textId="77777777" w:rsidR="00DA3686" w:rsidRPr="004F79C2" w:rsidRDefault="00DA3686" w:rsidP="00C303E4">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7CBD6B84" w14:textId="77777777" w:rsidR="00DA3686" w:rsidRPr="004F79C2" w:rsidRDefault="00DA3686"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09D2A716" w14:textId="77777777" w:rsidR="00DA3686" w:rsidRPr="004F79C2" w:rsidRDefault="00DA3686"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71609B7B" w14:textId="77777777" w:rsidR="00DA3686" w:rsidRPr="004F79C2" w:rsidRDefault="00DA3686" w:rsidP="00C303E4">
            <w:pPr>
              <w:rPr>
                <w:rFonts w:ascii="Arial" w:hAnsi="Arial" w:cs="Arial"/>
                <w:sz w:val="16"/>
                <w:szCs w:val="16"/>
              </w:rPr>
            </w:pPr>
            <w:r w:rsidRPr="004F79C2">
              <w:rPr>
                <w:rFonts w:ascii="Arial" w:hAnsi="Arial" w:cs="Arial"/>
                <w:sz w:val="16"/>
                <w:szCs w:val="16"/>
              </w:rPr>
              <w:t>AI/ML</w:t>
            </w:r>
          </w:p>
        </w:tc>
      </w:tr>
      <w:tr w:rsidR="000000AA" w:rsidRPr="00F46850" w14:paraId="6B8B6349" w14:textId="77777777" w:rsidTr="00C303E4">
        <w:trPr>
          <w:trHeight w:val="35"/>
        </w:trPr>
        <w:tc>
          <w:tcPr>
            <w:tcW w:w="1129" w:type="dxa"/>
            <w:shd w:val="clear" w:color="auto" w:fill="auto"/>
          </w:tcPr>
          <w:p w14:paraId="191A431D" w14:textId="35F34846" w:rsidR="000000AA" w:rsidRPr="004F79C2"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1F8D6722" w14:textId="173A67AD" w:rsidR="000000AA" w:rsidRPr="004F79C2"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0EBA54A7" w14:textId="68E0F426" w:rsidR="000000AA" w:rsidRPr="004F79C2"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1D4E4138" w14:textId="77777777" w:rsidR="000000AA" w:rsidRPr="004F79C2" w:rsidRDefault="000000AA" w:rsidP="000000AA">
            <w:pPr>
              <w:rPr>
                <w:rFonts w:ascii="Arial" w:hAnsi="Arial" w:cs="Arial"/>
                <w:sz w:val="16"/>
                <w:szCs w:val="16"/>
              </w:rPr>
            </w:pPr>
            <w:r w:rsidRPr="00F60FFB">
              <w:rPr>
                <w:rFonts w:ascii="Arial" w:hAnsi="Arial" w:cs="Arial" w:hint="eastAsia"/>
                <w:sz w:val="16"/>
                <w:szCs w:val="16"/>
              </w:rPr>
              <w:t>50ns</w:t>
            </w:r>
          </w:p>
        </w:tc>
        <w:tc>
          <w:tcPr>
            <w:tcW w:w="708" w:type="dxa"/>
            <w:shd w:val="clear" w:color="auto" w:fill="auto"/>
          </w:tcPr>
          <w:p w14:paraId="5E28BDCF" w14:textId="77777777" w:rsidR="000000AA" w:rsidRPr="00F60FFB" w:rsidRDefault="000000AA" w:rsidP="000000AA">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5C069E71" w14:textId="77777777" w:rsidR="000000AA" w:rsidRPr="00BD4C09"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4F932A4" w14:textId="77777777" w:rsidR="000000AA" w:rsidRPr="004F79C2" w:rsidRDefault="000000AA" w:rsidP="000000AA">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67186C08" w14:textId="7D3B2EDE" w:rsidR="000000AA" w:rsidRPr="00C10A80"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EF5606D" w14:textId="2EAF7876" w:rsidR="000000AA" w:rsidRPr="00C10A80"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1680F032" w14:textId="449EA477" w:rsidR="000000AA" w:rsidRPr="00F46850" w:rsidRDefault="005D0853" w:rsidP="000000AA">
            <w:pPr>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.78</w:t>
            </w:r>
          </w:p>
        </w:tc>
      </w:tr>
      <w:tr w:rsidR="000000AA" w:rsidRPr="00F46850" w14:paraId="63D7591B" w14:textId="77777777" w:rsidTr="00C303E4">
        <w:trPr>
          <w:trHeight w:val="35"/>
        </w:trPr>
        <w:tc>
          <w:tcPr>
            <w:tcW w:w="1129" w:type="dxa"/>
            <w:shd w:val="clear" w:color="auto" w:fill="auto"/>
          </w:tcPr>
          <w:p w14:paraId="5D6CDF67" w14:textId="2CEE0018" w:rsidR="000000AA" w:rsidRPr="00BE1B67"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34C3643C" w14:textId="5BCF01AD"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46E92844" w14:textId="61B7EAAD"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79BA83B4" w14:textId="77777777" w:rsidR="000000AA" w:rsidRDefault="000000AA" w:rsidP="000000AA">
            <w:pPr>
              <w:rPr>
                <w:rFonts w:ascii="Arial" w:hAnsi="Arial" w:cs="Arial"/>
                <w:sz w:val="16"/>
                <w:szCs w:val="16"/>
              </w:rPr>
            </w:pPr>
          </w:p>
        </w:tc>
        <w:tc>
          <w:tcPr>
            <w:tcW w:w="708" w:type="dxa"/>
            <w:shd w:val="clear" w:color="auto" w:fill="auto"/>
          </w:tcPr>
          <w:p w14:paraId="035B89C7" w14:textId="77777777" w:rsidR="000000AA" w:rsidRPr="00F60FFB" w:rsidRDefault="000000AA" w:rsidP="000000AA">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69C154A8" w14:textId="77777777" w:rsidR="000000AA" w:rsidRPr="003F0BE6"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8D9A82B" w14:textId="77777777" w:rsidR="000000AA" w:rsidRPr="00BE1B67" w:rsidRDefault="000000AA" w:rsidP="000000AA">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11154C1F" w14:textId="342966D7" w:rsidR="000000AA" w:rsidRPr="002456FD"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915F436" w14:textId="462DE365" w:rsidR="000000AA" w:rsidRPr="002456FD"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A46A93C" w14:textId="59CD7F3F" w:rsidR="000000AA" w:rsidRPr="00F46850" w:rsidRDefault="005D0853" w:rsidP="000000AA">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5</w:t>
            </w:r>
            <w:r w:rsidRPr="002456FD">
              <w:rPr>
                <w:rFonts w:ascii="Arial" w:eastAsiaTheme="minorEastAsia" w:hAnsi="Arial" w:cs="Arial"/>
                <w:sz w:val="16"/>
                <w:szCs w:val="16"/>
                <w:lang w:eastAsia="zh-CN"/>
              </w:rPr>
              <w:t>.11</w:t>
            </w:r>
          </w:p>
        </w:tc>
      </w:tr>
      <w:tr w:rsidR="000000AA" w14:paraId="6FDCA35C" w14:textId="77777777" w:rsidTr="00C303E4">
        <w:trPr>
          <w:trHeight w:val="35"/>
        </w:trPr>
        <w:tc>
          <w:tcPr>
            <w:tcW w:w="1129" w:type="dxa"/>
            <w:shd w:val="clear" w:color="auto" w:fill="auto"/>
          </w:tcPr>
          <w:p w14:paraId="578259BE" w14:textId="54DA6ACB" w:rsidR="000000AA" w:rsidRPr="005D3FC0" w:rsidRDefault="000000AA" w:rsidP="000000AA">
            <w:pPr>
              <w:rPr>
                <w:rFonts w:ascii="Arial" w:hAnsi="Arial" w:cs="Arial"/>
                <w:sz w:val="16"/>
                <w:szCs w:val="16"/>
              </w:rPr>
            </w:pPr>
            <w:r w:rsidRPr="00BE1B67">
              <w:rPr>
                <w:rFonts w:ascii="Arial" w:hAnsi="Arial" w:cs="Arial"/>
                <w:sz w:val="16"/>
                <w:szCs w:val="16"/>
              </w:rPr>
              <w:lastRenderedPageBreak/>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3EB9AE4F" w14:textId="5C6E1070"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7460CFD5" w14:textId="217B9C13"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411214FE" w14:textId="77777777" w:rsidR="000000AA" w:rsidRDefault="000000AA" w:rsidP="000000AA">
            <w:pPr>
              <w:rPr>
                <w:rFonts w:ascii="Arial" w:hAnsi="Arial" w:cs="Arial"/>
                <w:sz w:val="16"/>
                <w:szCs w:val="16"/>
              </w:rPr>
            </w:pPr>
          </w:p>
        </w:tc>
        <w:tc>
          <w:tcPr>
            <w:tcW w:w="708" w:type="dxa"/>
            <w:shd w:val="clear" w:color="auto" w:fill="auto"/>
          </w:tcPr>
          <w:p w14:paraId="6DBC1C6D" w14:textId="77777777" w:rsidR="000000AA" w:rsidRPr="00F60FFB" w:rsidRDefault="000000AA" w:rsidP="000000AA">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649B7EBA"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C598C99"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2739A0E" w14:textId="70B43835"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37E9E813" w14:textId="6071BE03"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378E457" w14:textId="53794AC5" w:rsidR="000000AA" w:rsidRDefault="005D0853" w:rsidP="000000AA">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5</w:t>
            </w:r>
            <w:r w:rsidRPr="002456FD">
              <w:rPr>
                <w:rFonts w:ascii="Arial" w:eastAsiaTheme="minorEastAsia" w:hAnsi="Arial" w:cs="Arial"/>
                <w:sz w:val="16"/>
                <w:szCs w:val="16"/>
                <w:lang w:eastAsia="zh-CN"/>
              </w:rPr>
              <w:t>.14</w:t>
            </w:r>
          </w:p>
        </w:tc>
      </w:tr>
      <w:tr w:rsidR="000000AA" w14:paraId="61EC0A8C" w14:textId="77777777" w:rsidTr="00C303E4">
        <w:trPr>
          <w:trHeight w:val="35"/>
        </w:trPr>
        <w:tc>
          <w:tcPr>
            <w:tcW w:w="1129" w:type="dxa"/>
            <w:shd w:val="clear" w:color="auto" w:fill="auto"/>
          </w:tcPr>
          <w:p w14:paraId="7E7404BE" w14:textId="33B37A02" w:rsidR="000000AA" w:rsidRPr="005D3FC0"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43E6E4D5" w14:textId="7FF1F6B5"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0BE5AA4E" w14:textId="105B61B8"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04C32D89" w14:textId="77777777" w:rsidR="000000AA" w:rsidRDefault="000000AA" w:rsidP="000000AA">
            <w:pPr>
              <w:rPr>
                <w:rFonts w:ascii="Arial" w:hAnsi="Arial" w:cs="Arial"/>
                <w:sz w:val="16"/>
                <w:szCs w:val="16"/>
              </w:rPr>
            </w:pPr>
            <w:r w:rsidRPr="00F60FFB">
              <w:rPr>
                <w:rFonts w:ascii="Arial" w:hAnsi="Arial" w:cs="Arial"/>
                <w:sz w:val="16"/>
                <w:szCs w:val="16"/>
              </w:rPr>
              <w:t>2</w:t>
            </w:r>
            <w:r w:rsidRPr="00F60FFB">
              <w:rPr>
                <w:rFonts w:ascii="Arial" w:hAnsi="Arial" w:cs="Arial" w:hint="eastAsia"/>
                <w:sz w:val="16"/>
                <w:szCs w:val="16"/>
              </w:rPr>
              <w:t>0ns</w:t>
            </w:r>
          </w:p>
        </w:tc>
        <w:tc>
          <w:tcPr>
            <w:tcW w:w="708" w:type="dxa"/>
            <w:shd w:val="clear" w:color="auto" w:fill="auto"/>
          </w:tcPr>
          <w:p w14:paraId="4EB680EA" w14:textId="77777777" w:rsidR="000000AA" w:rsidRDefault="000000AA" w:rsidP="000000AA">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4A7C67ED"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1ABBD8D"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4938484" w14:textId="5D00E4B5"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3A4FA1EE" w14:textId="36493C7B"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1C040978" w14:textId="062AE8D0" w:rsidR="000000AA" w:rsidRDefault="005D0853" w:rsidP="000000AA">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.72</w:t>
            </w:r>
          </w:p>
        </w:tc>
      </w:tr>
      <w:tr w:rsidR="000000AA" w:rsidRPr="0099267D" w14:paraId="583A1ED3" w14:textId="77777777" w:rsidTr="00C303E4">
        <w:trPr>
          <w:trHeight w:val="35"/>
        </w:trPr>
        <w:tc>
          <w:tcPr>
            <w:tcW w:w="1129" w:type="dxa"/>
            <w:shd w:val="clear" w:color="auto" w:fill="auto"/>
          </w:tcPr>
          <w:p w14:paraId="375D816A" w14:textId="1F9D67EC" w:rsidR="000000AA" w:rsidRPr="005D3FC0"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193A9035" w14:textId="02623ACF"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76BB0CC7" w14:textId="22751313"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00E63219" w14:textId="77777777" w:rsidR="000000AA" w:rsidRDefault="000000AA" w:rsidP="000000AA">
            <w:pPr>
              <w:rPr>
                <w:rFonts w:ascii="Arial" w:hAnsi="Arial" w:cs="Arial"/>
                <w:sz w:val="16"/>
                <w:szCs w:val="16"/>
              </w:rPr>
            </w:pPr>
          </w:p>
        </w:tc>
        <w:tc>
          <w:tcPr>
            <w:tcW w:w="708" w:type="dxa"/>
            <w:shd w:val="clear" w:color="auto" w:fill="auto"/>
          </w:tcPr>
          <w:p w14:paraId="1A1C89AE" w14:textId="77777777" w:rsidR="000000AA" w:rsidRDefault="000000AA" w:rsidP="000000AA">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53DA8C36"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241DB36"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33834B7C" w14:textId="0CCF6351"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EF3959C" w14:textId="2949DB16"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71BF700A" w14:textId="23A5BC0C" w:rsidR="000000AA" w:rsidRPr="002456FD" w:rsidRDefault="005D0853" w:rsidP="000000AA">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4</w:t>
            </w:r>
            <w:r w:rsidRPr="002456FD">
              <w:rPr>
                <w:rFonts w:ascii="Arial" w:eastAsiaTheme="minorEastAsia" w:hAnsi="Arial" w:cs="Arial"/>
                <w:sz w:val="16"/>
                <w:szCs w:val="16"/>
                <w:lang w:eastAsia="zh-CN"/>
              </w:rPr>
              <w:t>.45</w:t>
            </w:r>
          </w:p>
        </w:tc>
      </w:tr>
      <w:tr w:rsidR="000000AA" w:rsidRPr="0099267D" w14:paraId="2A0BF2F2" w14:textId="77777777" w:rsidTr="00C303E4">
        <w:trPr>
          <w:trHeight w:val="35"/>
        </w:trPr>
        <w:tc>
          <w:tcPr>
            <w:tcW w:w="1129" w:type="dxa"/>
            <w:shd w:val="clear" w:color="auto" w:fill="auto"/>
          </w:tcPr>
          <w:p w14:paraId="48BD73C5" w14:textId="6AE0665D" w:rsidR="000000AA" w:rsidRPr="005D3FC0"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270F34B8" w14:textId="1DD20E13"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0D663CC1" w14:textId="2E8A17E3"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26357DA6" w14:textId="77777777" w:rsidR="000000AA" w:rsidRDefault="000000AA" w:rsidP="000000AA">
            <w:pPr>
              <w:rPr>
                <w:rFonts w:ascii="Arial" w:hAnsi="Arial" w:cs="Arial"/>
                <w:sz w:val="16"/>
                <w:szCs w:val="16"/>
              </w:rPr>
            </w:pPr>
          </w:p>
        </w:tc>
        <w:tc>
          <w:tcPr>
            <w:tcW w:w="708" w:type="dxa"/>
            <w:shd w:val="clear" w:color="auto" w:fill="auto"/>
          </w:tcPr>
          <w:p w14:paraId="6D22125B" w14:textId="77777777" w:rsidR="000000AA" w:rsidRDefault="000000AA" w:rsidP="000000AA">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4F273115"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D92CE91"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740B65A4" w14:textId="2876EC1E"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4474407" w14:textId="27BFD83E"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D09BFB2" w14:textId="619E1C60" w:rsidR="000000AA" w:rsidRPr="002456FD" w:rsidRDefault="005D0853" w:rsidP="000000AA">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4</w:t>
            </w:r>
          </w:p>
        </w:tc>
      </w:tr>
      <w:tr w:rsidR="000000AA" w:rsidRPr="0099267D" w14:paraId="582F5C2F" w14:textId="77777777" w:rsidTr="00C303E4">
        <w:trPr>
          <w:trHeight w:val="35"/>
        </w:trPr>
        <w:tc>
          <w:tcPr>
            <w:tcW w:w="1129" w:type="dxa"/>
            <w:shd w:val="clear" w:color="auto" w:fill="auto"/>
          </w:tcPr>
          <w:p w14:paraId="2773FB51" w14:textId="135DFAD6" w:rsidR="000000AA" w:rsidRPr="005D3FC0"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277D1E41" w14:textId="3A7998F6"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05FE7690" w14:textId="72FBE190"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0E1728B7" w14:textId="77777777" w:rsidR="000000AA" w:rsidRDefault="000000AA" w:rsidP="000000AA">
            <w:pPr>
              <w:rPr>
                <w:rFonts w:ascii="Arial" w:hAnsi="Arial" w:cs="Arial"/>
                <w:sz w:val="16"/>
                <w:szCs w:val="16"/>
              </w:rPr>
            </w:pPr>
            <w:r w:rsidRPr="00F60FFB">
              <w:rPr>
                <w:rFonts w:ascii="Arial" w:hAnsi="Arial" w:cs="Arial" w:hint="eastAsia"/>
                <w:sz w:val="16"/>
                <w:szCs w:val="16"/>
              </w:rPr>
              <w:t>0ns</w:t>
            </w:r>
          </w:p>
        </w:tc>
        <w:tc>
          <w:tcPr>
            <w:tcW w:w="708" w:type="dxa"/>
            <w:shd w:val="clear" w:color="auto" w:fill="auto"/>
          </w:tcPr>
          <w:p w14:paraId="2981A303" w14:textId="77777777" w:rsidR="000000AA" w:rsidRDefault="000000AA" w:rsidP="000000AA">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6D577C35"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0450074"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022F3E15" w14:textId="3701A239"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696D5A3B" w14:textId="60931EB0"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32B88E4" w14:textId="7C1A268E" w:rsidR="000000AA" w:rsidRPr="002456FD" w:rsidRDefault="005D0853" w:rsidP="000000AA">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1</w:t>
            </w:r>
            <w:r w:rsidRPr="002456FD">
              <w:rPr>
                <w:rFonts w:ascii="Arial" w:eastAsiaTheme="minorEastAsia" w:hAnsi="Arial" w:cs="Arial"/>
                <w:sz w:val="16"/>
                <w:szCs w:val="16"/>
                <w:lang w:eastAsia="zh-CN"/>
              </w:rPr>
              <w:t>6.57</w:t>
            </w:r>
          </w:p>
        </w:tc>
      </w:tr>
      <w:tr w:rsidR="000000AA" w:rsidRPr="0099267D" w14:paraId="2E2B96F9" w14:textId="77777777" w:rsidTr="00C303E4">
        <w:trPr>
          <w:trHeight w:val="35"/>
        </w:trPr>
        <w:tc>
          <w:tcPr>
            <w:tcW w:w="1129" w:type="dxa"/>
            <w:shd w:val="clear" w:color="auto" w:fill="auto"/>
          </w:tcPr>
          <w:p w14:paraId="2BF04A3F" w14:textId="328F1D76" w:rsidR="000000AA" w:rsidRPr="005D3FC0"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3C5D1E31" w14:textId="7BA63961"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5B5C0654" w14:textId="5DE4340B"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746BBE1F" w14:textId="77777777" w:rsidR="000000AA" w:rsidRDefault="000000AA" w:rsidP="000000AA">
            <w:pPr>
              <w:rPr>
                <w:rFonts w:ascii="Arial" w:hAnsi="Arial" w:cs="Arial"/>
                <w:sz w:val="16"/>
                <w:szCs w:val="16"/>
              </w:rPr>
            </w:pPr>
          </w:p>
        </w:tc>
        <w:tc>
          <w:tcPr>
            <w:tcW w:w="708" w:type="dxa"/>
            <w:shd w:val="clear" w:color="auto" w:fill="auto"/>
          </w:tcPr>
          <w:p w14:paraId="6469A3E5" w14:textId="77777777" w:rsidR="000000AA" w:rsidRDefault="000000AA" w:rsidP="000000AA">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43C1731D"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F6A0117"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0B8BC3A" w14:textId="1E07614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A19D410" w14:textId="50651B68"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BE93F3B" w14:textId="60AFC758" w:rsidR="000000AA" w:rsidRPr="002456FD" w:rsidRDefault="005D0853" w:rsidP="000000AA">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1</w:t>
            </w:r>
            <w:r w:rsidRPr="002456FD">
              <w:rPr>
                <w:rFonts w:ascii="Arial" w:eastAsiaTheme="minorEastAsia" w:hAnsi="Arial" w:cs="Arial"/>
                <w:sz w:val="16"/>
                <w:szCs w:val="16"/>
                <w:lang w:eastAsia="zh-CN"/>
              </w:rPr>
              <w:t>0.9</w:t>
            </w:r>
          </w:p>
        </w:tc>
      </w:tr>
      <w:tr w:rsidR="000000AA" w:rsidRPr="0099267D" w14:paraId="289EECC8" w14:textId="77777777" w:rsidTr="00C303E4">
        <w:trPr>
          <w:trHeight w:val="35"/>
        </w:trPr>
        <w:tc>
          <w:tcPr>
            <w:tcW w:w="1129" w:type="dxa"/>
            <w:shd w:val="clear" w:color="auto" w:fill="auto"/>
          </w:tcPr>
          <w:p w14:paraId="594B8E72" w14:textId="152976ED" w:rsidR="000000AA" w:rsidRPr="005D3FC0"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42A489E6" w14:textId="67FDD441"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3D4B1844" w14:textId="05727878"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04EECF22" w14:textId="77777777" w:rsidR="000000AA" w:rsidRDefault="000000AA" w:rsidP="000000AA">
            <w:pPr>
              <w:rPr>
                <w:rFonts w:ascii="Arial" w:hAnsi="Arial" w:cs="Arial"/>
                <w:sz w:val="16"/>
                <w:szCs w:val="16"/>
              </w:rPr>
            </w:pPr>
          </w:p>
        </w:tc>
        <w:tc>
          <w:tcPr>
            <w:tcW w:w="708" w:type="dxa"/>
            <w:shd w:val="clear" w:color="auto" w:fill="auto"/>
          </w:tcPr>
          <w:p w14:paraId="588D0A71" w14:textId="77777777" w:rsidR="000000AA" w:rsidRDefault="000000AA" w:rsidP="000000AA">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35D668A5"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7D794260"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FF4652C" w14:textId="19AE041F"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DDA0C0B" w14:textId="2403EA59"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410CF1A4" w14:textId="3D343EAE" w:rsidR="000000AA" w:rsidRPr="002456FD" w:rsidRDefault="005D0853" w:rsidP="000000AA">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1</w:t>
            </w:r>
            <w:r w:rsidRPr="002456FD">
              <w:rPr>
                <w:rFonts w:ascii="Arial" w:eastAsiaTheme="minorEastAsia" w:hAnsi="Arial" w:cs="Arial"/>
                <w:sz w:val="16"/>
                <w:szCs w:val="16"/>
                <w:lang w:eastAsia="zh-CN"/>
              </w:rPr>
              <w:t>.56</w:t>
            </w:r>
          </w:p>
        </w:tc>
      </w:tr>
      <w:tr w:rsidR="000000AA" w:rsidRPr="0099267D" w14:paraId="0EA1DBE0" w14:textId="77777777" w:rsidTr="00C303E4">
        <w:trPr>
          <w:trHeight w:val="35"/>
        </w:trPr>
        <w:tc>
          <w:tcPr>
            <w:tcW w:w="1129" w:type="dxa"/>
            <w:shd w:val="clear" w:color="auto" w:fill="auto"/>
          </w:tcPr>
          <w:p w14:paraId="73EE8414" w14:textId="56EBF516" w:rsidR="000000AA" w:rsidRPr="005D3FC0"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204DE1CA" w14:textId="1555F7EA"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66DBB2DC" w14:textId="13EFC3C6"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15698FC5" w14:textId="77777777" w:rsidR="000000AA" w:rsidRDefault="000000AA" w:rsidP="000000AA">
            <w:pPr>
              <w:rPr>
                <w:rFonts w:ascii="Arial" w:hAnsi="Arial" w:cs="Arial"/>
                <w:sz w:val="16"/>
                <w:szCs w:val="16"/>
              </w:rPr>
            </w:pPr>
            <w:r w:rsidRPr="00F60FFB">
              <w:rPr>
                <w:rFonts w:ascii="Arial" w:hAnsi="Arial" w:cs="Arial"/>
                <w:sz w:val="16"/>
                <w:szCs w:val="16"/>
              </w:rPr>
              <w:t xml:space="preserve">Mix </w:t>
            </w:r>
            <w:r w:rsidRPr="00F60FFB">
              <w:rPr>
                <w:rFonts w:ascii="Arial" w:hAnsi="Arial" w:cs="Arial" w:hint="eastAsia"/>
                <w:sz w:val="16"/>
                <w:szCs w:val="16"/>
              </w:rPr>
              <w:t>50ns</w:t>
            </w:r>
            <w:r>
              <w:rPr>
                <w:rFonts w:ascii="Arial" w:hAnsi="Arial" w:cs="Arial"/>
                <w:sz w:val="16"/>
                <w:szCs w:val="16"/>
              </w:rPr>
              <w:t xml:space="preserve"> and </w:t>
            </w:r>
            <w:r w:rsidRPr="00F60FFB">
              <w:rPr>
                <w:rFonts w:ascii="Arial" w:hAnsi="Arial" w:cs="Arial" w:hint="eastAsia"/>
                <w:sz w:val="16"/>
                <w:szCs w:val="16"/>
              </w:rPr>
              <w:t>2</w:t>
            </w:r>
            <w:r w:rsidRPr="00F60FFB">
              <w:rPr>
                <w:rFonts w:ascii="Arial" w:hAnsi="Arial" w:cs="Arial"/>
                <w:sz w:val="16"/>
                <w:szCs w:val="16"/>
              </w:rPr>
              <w:t>0ns</w:t>
            </w:r>
          </w:p>
        </w:tc>
        <w:tc>
          <w:tcPr>
            <w:tcW w:w="708" w:type="dxa"/>
            <w:shd w:val="clear" w:color="auto" w:fill="auto"/>
          </w:tcPr>
          <w:p w14:paraId="0DBD36FC" w14:textId="77777777" w:rsidR="000000AA" w:rsidRDefault="000000AA" w:rsidP="000000AA">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2EF320CA"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03DA48C"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17DE6D6C" w14:textId="15F925C4"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B18848D" w14:textId="0432BA14"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6A1F788" w14:textId="229D3033" w:rsidR="000000AA" w:rsidRPr="002456FD" w:rsidRDefault="001217F9" w:rsidP="000000AA">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7.42</w:t>
            </w:r>
          </w:p>
        </w:tc>
      </w:tr>
      <w:tr w:rsidR="000000AA" w:rsidRPr="0099267D" w14:paraId="04AF8090" w14:textId="77777777" w:rsidTr="00C303E4">
        <w:trPr>
          <w:trHeight w:val="35"/>
        </w:trPr>
        <w:tc>
          <w:tcPr>
            <w:tcW w:w="1129" w:type="dxa"/>
            <w:shd w:val="clear" w:color="auto" w:fill="auto"/>
          </w:tcPr>
          <w:p w14:paraId="727CCE14" w14:textId="6B170259" w:rsidR="000000AA" w:rsidRPr="005D3FC0"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38FACDD3" w14:textId="68A2D050"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08B6FB89" w14:textId="30A8E335"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6EDC6F1D" w14:textId="77777777" w:rsidR="000000AA" w:rsidRDefault="000000AA" w:rsidP="000000AA">
            <w:pPr>
              <w:rPr>
                <w:rFonts w:ascii="Arial" w:hAnsi="Arial" w:cs="Arial"/>
                <w:sz w:val="16"/>
                <w:szCs w:val="16"/>
              </w:rPr>
            </w:pPr>
          </w:p>
        </w:tc>
        <w:tc>
          <w:tcPr>
            <w:tcW w:w="708" w:type="dxa"/>
            <w:shd w:val="clear" w:color="auto" w:fill="auto"/>
          </w:tcPr>
          <w:p w14:paraId="199F9C28" w14:textId="77777777" w:rsidR="000000AA" w:rsidRDefault="000000AA" w:rsidP="000000AA">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1B365E4F"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FCCC3E2"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3D837E02" w14:textId="467820D6"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885E272" w14:textId="0B474DC9"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434D39CF" w14:textId="7CF5B385" w:rsidR="000000AA" w:rsidRPr="002456FD" w:rsidRDefault="001217F9" w:rsidP="000000AA">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4.72</w:t>
            </w:r>
          </w:p>
        </w:tc>
      </w:tr>
      <w:tr w:rsidR="000000AA" w:rsidRPr="0099267D" w14:paraId="5589800C" w14:textId="77777777" w:rsidTr="00C303E4">
        <w:trPr>
          <w:trHeight w:val="35"/>
        </w:trPr>
        <w:tc>
          <w:tcPr>
            <w:tcW w:w="1129" w:type="dxa"/>
            <w:shd w:val="clear" w:color="auto" w:fill="auto"/>
          </w:tcPr>
          <w:p w14:paraId="5BE3B6EE" w14:textId="495E9F7A" w:rsidR="000000AA" w:rsidRPr="005D3FC0"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49ED9F27" w14:textId="2B922DC7"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3BFF7B14" w14:textId="7E2DB3AA"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532174EC" w14:textId="77777777" w:rsidR="000000AA" w:rsidRDefault="000000AA" w:rsidP="000000AA">
            <w:pPr>
              <w:rPr>
                <w:rFonts w:ascii="Arial" w:hAnsi="Arial" w:cs="Arial"/>
                <w:sz w:val="16"/>
                <w:szCs w:val="16"/>
              </w:rPr>
            </w:pPr>
          </w:p>
        </w:tc>
        <w:tc>
          <w:tcPr>
            <w:tcW w:w="708" w:type="dxa"/>
            <w:shd w:val="clear" w:color="auto" w:fill="auto"/>
          </w:tcPr>
          <w:p w14:paraId="458F6696" w14:textId="77777777" w:rsidR="000000AA" w:rsidRDefault="000000AA" w:rsidP="000000AA">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295F7511"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E1AC838"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747FEB46" w14:textId="45EB219A"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6A71E1F3" w14:textId="6A0F1F4A"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DF61B7E" w14:textId="315B32CE" w:rsidR="000000AA" w:rsidRPr="002456FD" w:rsidRDefault="001217F9" w:rsidP="000000AA">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4.95</w:t>
            </w:r>
          </w:p>
        </w:tc>
      </w:tr>
    </w:tbl>
    <w:p w14:paraId="443585A1" w14:textId="3029DBCD" w:rsidR="003543F7" w:rsidRDefault="003543F7" w:rsidP="003543F7">
      <w:pPr>
        <w:pStyle w:val="observation"/>
        <w:numPr>
          <w:ilvl w:val="0"/>
          <w:numId w:val="0"/>
        </w:numPr>
        <w:spacing w:before="120" w:after="120"/>
        <w:rPr>
          <w:rFonts w:eastAsia="PMingLiU"/>
          <w:iCs/>
          <w:color w:val="000000"/>
          <w:lang w:val="en-GB" w:eastAsia="en-US"/>
        </w:rPr>
      </w:pPr>
    </w:p>
    <w:p w14:paraId="5A068306" w14:textId="748A76B2" w:rsidR="00381359" w:rsidRPr="00DA3686" w:rsidRDefault="00381359" w:rsidP="00381359">
      <w:pPr>
        <w:pStyle w:val="ae"/>
        <w:jc w:val="center"/>
        <w:rPr>
          <w:rFonts w:eastAsiaTheme="minorEastAsia"/>
          <w:lang w:eastAsia="zh-CN"/>
        </w:rPr>
      </w:pPr>
      <w:bookmarkStart w:id="39" w:name="_Ref127199575"/>
      <w:r>
        <w:t xml:space="preserve">Table </w:t>
      </w:r>
      <w:r>
        <w:fldChar w:fldCharType="begin"/>
      </w:r>
      <w:r>
        <w:instrText xml:space="preserve"> SEQ Table \* ARABIC </w:instrText>
      </w:r>
      <w:r>
        <w:fldChar w:fldCharType="separate"/>
      </w:r>
      <w:r w:rsidR="000E62A8">
        <w:rPr>
          <w:noProof/>
        </w:rPr>
        <w:t>12</w:t>
      </w:r>
      <w:r>
        <w:fldChar w:fldCharType="end"/>
      </w:r>
      <w:bookmarkEnd w:id="39"/>
      <w:r>
        <w:t xml:space="preserve">. </w:t>
      </w:r>
      <w:r>
        <w:rPr>
          <w:rFonts w:eastAsiaTheme="minorEastAsia"/>
          <w:lang w:eastAsia="zh-CN"/>
        </w:rPr>
        <w:t>Evaluation results for UE side model, CNN, timing error</w:t>
      </w:r>
      <w:r w:rsidR="0042309C">
        <w:rPr>
          <w:rFonts w:eastAsiaTheme="minorEastAsia"/>
          <w:lang w:eastAsia="zh-CN"/>
        </w:rPr>
        <w:t xml:space="preserve">, InF-DH </w:t>
      </w:r>
      <w:r w:rsidR="0042309C">
        <w:rPr>
          <w:rFonts w:ascii="Arial" w:hAnsi="Arial" w:cs="Arial"/>
          <w:sz w:val="16"/>
          <w:szCs w:val="16"/>
        </w:rPr>
        <w:t>{6</w:t>
      </w:r>
      <w:r w:rsidR="0042309C" w:rsidRPr="00BE1B67">
        <w:rPr>
          <w:rFonts w:ascii="Arial" w:hAnsi="Arial" w:cs="Arial"/>
          <w:sz w:val="16"/>
          <w:szCs w:val="16"/>
        </w:rPr>
        <w:t xml:space="preserve">0%, </w:t>
      </w:r>
      <w:r w:rsidR="0042309C">
        <w:rPr>
          <w:rFonts w:ascii="Arial" w:hAnsi="Arial" w:cs="Arial"/>
          <w:sz w:val="16"/>
          <w:szCs w:val="16"/>
        </w:rPr>
        <w:t>6</w:t>
      </w:r>
      <w:r w:rsidR="0042309C" w:rsidRPr="00BE1B67">
        <w:rPr>
          <w:rFonts w:ascii="Arial" w:hAnsi="Arial" w:cs="Arial"/>
          <w:sz w:val="16"/>
          <w:szCs w:val="16"/>
        </w:rPr>
        <w:t>m, 2m</w:t>
      </w:r>
      <w:r w:rsidR="0042309C">
        <w:rPr>
          <w:rFonts w:ascii="Arial" w:hAnsi="Arial" w:cs="Arial"/>
          <w:sz w:val="16"/>
          <w:szCs w:val="16"/>
        </w:rPr>
        <w:t>}</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850"/>
        <w:gridCol w:w="851"/>
        <w:gridCol w:w="1275"/>
        <w:gridCol w:w="1305"/>
      </w:tblGrid>
      <w:tr w:rsidR="00381359" w:rsidRPr="004F79C2" w14:paraId="58C18834" w14:textId="77777777" w:rsidTr="00C303E4">
        <w:tc>
          <w:tcPr>
            <w:tcW w:w="1129" w:type="dxa"/>
            <w:vMerge w:val="restart"/>
            <w:shd w:val="clear" w:color="auto" w:fill="auto"/>
          </w:tcPr>
          <w:p w14:paraId="46DD6268" w14:textId="77777777" w:rsidR="00381359" w:rsidRPr="004F79C2" w:rsidRDefault="00381359" w:rsidP="00C303E4">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361518D5" w14:textId="77777777" w:rsidR="00381359" w:rsidRPr="004F79C2" w:rsidRDefault="00381359" w:rsidP="00C303E4">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6266702E" w14:textId="77777777" w:rsidR="00381359" w:rsidRPr="004F79C2" w:rsidRDefault="00381359" w:rsidP="00C303E4">
            <w:pPr>
              <w:rPr>
                <w:rFonts w:ascii="Arial" w:hAnsi="Arial" w:cs="Arial"/>
                <w:b/>
                <w:bCs/>
                <w:sz w:val="16"/>
                <w:szCs w:val="16"/>
              </w:rPr>
            </w:pPr>
            <w:r w:rsidRPr="004F79C2">
              <w:rPr>
                <w:rFonts w:ascii="Arial" w:hAnsi="Arial" w:cs="Arial"/>
                <w:b/>
                <w:bCs/>
                <w:sz w:val="16"/>
                <w:szCs w:val="16"/>
              </w:rPr>
              <w:t>Label</w:t>
            </w:r>
          </w:p>
        </w:tc>
        <w:tc>
          <w:tcPr>
            <w:tcW w:w="1559" w:type="dxa"/>
            <w:gridSpan w:val="2"/>
            <w:shd w:val="clear" w:color="auto" w:fill="auto"/>
          </w:tcPr>
          <w:p w14:paraId="0EEA7586" w14:textId="77777777" w:rsidR="00381359" w:rsidRPr="004F79C2" w:rsidRDefault="00381359" w:rsidP="00C303E4">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53AB3CDE" w14:textId="77777777" w:rsidR="00381359" w:rsidRPr="004F79C2" w:rsidRDefault="00381359"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6B4AEA69" w14:textId="77777777" w:rsidR="00381359" w:rsidRPr="004F79C2" w:rsidRDefault="00381359"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340FAF36" w14:textId="77777777" w:rsidR="00381359" w:rsidRPr="004F79C2" w:rsidRDefault="00381359" w:rsidP="00C303E4">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381359" w:rsidRPr="004F79C2" w14:paraId="601A72CC" w14:textId="77777777" w:rsidTr="00C303E4">
        <w:tc>
          <w:tcPr>
            <w:tcW w:w="1129" w:type="dxa"/>
            <w:vMerge/>
            <w:shd w:val="clear" w:color="auto" w:fill="auto"/>
          </w:tcPr>
          <w:p w14:paraId="139307B6" w14:textId="77777777" w:rsidR="00381359" w:rsidRPr="004F79C2" w:rsidRDefault="00381359" w:rsidP="00C303E4">
            <w:pPr>
              <w:rPr>
                <w:rFonts w:ascii="Arial" w:hAnsi="Arial" w:cs="Arial"/>
                <w:sz w:val="16"/>
                <w:szCs w:val="16"/>
              </w:rPr>
            </w:pPr>
          </w:p>
        </w:tc>
        <w:tc>
          <w:tcPr>
            <w:tcW w:w="1134" w:type="dxa"/>
            <w:vMerge/>
            <w:shd w:val="clear" w:color="auto" w:fill="auto"/>
          </w:tcPr>
          <w:p w14:paraId="0A9B9C46" w14:textId="77777777" w:rsidR="00381359" w:rsidRPr="004F79C2" w:rsidRDefault="00381359" w:rsidP="00C303E4">
            <w:pPr>
              <w:rPr>
                <w:rFonts w:ascii="Arial" w:hAnsi="Arial" w:cs="Arial"/>
                <w:sz w:val="16"/>
                <w:szCs w:val="16"/>
              </w:rPr>
            </w:pPr>
          </w:p>
        </w:tc>
        <w:tc>
          <w:tcPr>
            <w:tcW w:w="709" w:type="dxa"/>
            <w:vMerge/>
            <w:shd w:val="clear" w:color="auto" w:fill="auto"/>
          </w:tcPr>
          <w:p w14:paraId="0EC6E407" w14:textId="77777777" w:rsidR="00381359" w:rsidRPr="004F79C2" w:rsidRDefault="00381359" w:rsidP="00C303E4">
            <w:pPr>
              <w:rPr>
                <w:rFonts w:ascii="Arial" w:hAnsi="Arial" w:cs="Arial"/>
                <w:sz w:val="16"/>
                <w:szCs w:val="16"/>
              </w:rPr>
            </w:pPr>
          </w:p>
        </w:tc>
        <w:tc>
          <w:tcPr>
            <w:tcW w:w="851" w:type="dxa"/>
            <w:shd w:val="clear" w:color="auto" w:fill="auto"/>
          </w:tcPr>
          <w:p w14:paraId="7F2695AA" w14:textId="77777777" w:rsidR="00381359" w:rsidRDefault="00381359" w:rsidP="00C303E4">
            <w:pPr>
              <w:rPr>
                <w:rFonts w:ascii="Arial" w:hAnsi="Arial" w:cs="Arial"/>
                <w:sz w:val="16"/>
                <w:szCs w:val="16"/>
              </w:rPr>
            </w:pPr>
            <w:r w:rsidRPr="004F79C2">
              <w:rPr>
                <w:rFonts w:ascii="Arial" w:hAnsi="Arial" w:cs="Arial"/>
                <w:sz w:val="16"/>
                <w:szCs w:val="16"/>
              </w:rPr>
              <w:t>Training</w:t>
            </w:r>
          </w:p>
          <w:p w14:paraId="064892A6" w14:textId="5D29EDE9" w:rsidR="00381359" w:rsidRPr="004F79C2" w:rsidRDefault="00381359" w:rsidP="00C303E4">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8" w:type="dxa"/>
            <w:shd w:val="clear" w:color="auto" w:fill="auto"/>
          </w:tcPr>
          <w:p w14:paraId="292E8F65" w14:textId="77777777" w:rsidR="00381359" w:rsidRDefault="00381359" w:rsidP="00C303E4">
            <w:pPr>
              <w:rPr>
                <w:rFonts w:ascii="Arial" w:hAnsi="Arial" w:cs="Arial"/>
                <w:sz w:val="16"/>
                <w:szCs w:val="16"/>
              </w:rPr>
            </w:pPr>
            <w:r w:rsidRPr="004F79C2">
              <w:rPr>
                <w:rFonts w:ascii="Arial" w:hAnsi="Arial" w:cs="Arial"/>
                <w:sz w:val="16"/>
                <w:szCs w:val="16"/>
              </w:rPr>
              <w:t>Test</w:t>
            </w:r>
          </w:p>
          <w:p w14:paraId="7A3FEC28" w14:textId="7DFAC68A" w:rsidR="00381359" w:rsidRPr="004F79C2" w:rsidRDefault="00381359" w:rsidP="00C303E4">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993" w:type="dxa"/>
            <w:shd w:val="clear" w:color="auto" w:fill="auto"/>
          </w:tcPr>
          <w:p w14:paraId="0153ABE7" w14:textId="77777777" w:rsidR="00381359" w:rsidRPr="004F79C2" w:rsidRDefault="00381359"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01F669A7" w14:textId="77777777" w:rsidR="00381359" w:rsidRPr="004F79C2" w:rsidRDefault="00381359" w:rsidP="00C303E4">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653FF000" w14:textId="77777777" w:rsidR="00381359" w:rsidRPr="004F79C2" w:rsidRDefault="00381359"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60E72E83" w14:textId="77777777" w:rsidR="00381359" w:rsidRPr="004F79C2" w:rsidRDefault="00381359"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1FF04882" w14:textId="77777777" w:rsidR="00381359" w:rsidRPr="004F79C2" w:rsidRDefault="00381359" w:rsidP="00C303E4">
            <w:pPr>
              <w:rPr>
                <w:rFonts w:ascii="Arial" w:hAnsi="Arial" w:cs="Arial"/>
                <w:sz w:val="16"/>
                <w:szCs w:val="16"/>
              </w:rPr>
            </w:pPr>
            <w:r w:rsidRPr="004F79C2">
              <w:rPr>
                <w:rFonts w:ascii="Arial" w:hAnsi="Arial" w:cs="Arial"/>
                <w:sz w:val="16"/>
                <w:szCs w:val="16"/>
              </w:rPr>
              <w:t>AI/ML</w:t>
            </w:r>
          </w:p>
        </w:tc>
      </w:tr>
      <w:tr w:rsidR="00381359" w:rsidRPr="00F46850" w14:paraId="1B540061" w14:textId="77777777" w:rsidTr="00C303E4">
        <w:trPr>
          <w:trHeight w:val="35"/>
        </w:trPr>
        <w:tc>
          <w:tcPr>
            <w:tcW w:w="1129" w:type="dxa"/>
            <w:shd w:val="clear" w:color="auto" w:fill="auto"/>
          </w:tcPr>
          <w:p w14:paraId="71B2F890" w14:textId="77777777" w:rsidR="00381359" w:rsidRPr="004F79C2"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79F6A133" w14:textId="77777777" w:rsidR="00381359" w:rsidRPr="004F79C2"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05930928" w14:textId="77777777" w:rsidR="00381359" w:rsidRPr="004F79C2"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74D2FF19" w14:textId="77777777" w:rsidR="00381359" w:rsidRPr="004F79C2" w:rsidRDefault="00381359" w:rsidP="00C303E4">
            <w:pPr>
              <w:rPr>
                <w:rFonts w:ascii="Arial" w:hAnsi="Arial" w:cs="Arial"/>
                <w:sz w:val="16"/>
                <w:szCs w:val="16"/>
              </w:rPr>
            </w:pPr>
            <w:r w:rsidRPr="00F60FFB">
              <w:rPr>
                <w:rFonts w:ascii="Arial" w:hAnsi="Arial" w:cs="Arial" w:hint="eastAsia"/>
                <w:sz w:val="16"/>
                <w:szCs w:val="16"/>
              </w:rPr>
              <w:t>50ns</w:t>
            </w:r>
          </w:p>
        </w:tc>
        <w:tc>
          <w:tcPr>
            <w:tcW w:w="708" w:type="dxa"/>
            <w:shd w:val="clear" w:color="auto" w:fill="auto"/>
          </w:tcPr>
          <w:p w14:paraId="5D914B6E" w14:textId="77777777" w:rsidR="00381359" w:rsidRPr="00F60FFB" w:rsidRDefault="00381359" w:rsidP="00C303E4">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2A07A3CA" w14:textId="77777777" w:rsidR="00381359" w:rsidRPr="00BD4C0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2233449" w14:textId="77777777" w:rsidR="00381359" w:rsidRPr="004F79C2" w:rsidRDefault="00381359" w:rsidP="00C303E4">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1B9974F7" w14:textId="77777777" w:rsidR="00381359" w:rsidRPr="00C10A80"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6928F428" w14:textId="77777777" w:rsidR="00381359" w:rsidRPr="00C10A80"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32B9DDD" w14:textId="074E3F4F" w:rsidR="00381359" w:rsidRPr="00F46850" w:rsidRDefault="00381359" w:rsidP="00C303E4">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4</w:t>
            </w:r>
            <w:r w:rsidRPr="00E11CCC">
              <w:rPr>
                <w:rFonts w:ascii="Arial" w:eastAsiaTheme="minorEastAsia" w:hAnsi="Arial" w:cs="Arial"/>
                <w:sz w:val="16"/>
                <w:szCs w:val="16"/>
                <w:lang w:eastAsia="zh-CN"/>
              </w:rPr>
              <w:t>.09</w:t>
            </w:r>
          </w:p>
        </w:tc>
      </w:tr>
      <w:tr w:rsidR="00381359" w:rsidRPr="00F46850" w14:paraId="04498D56" w14:textId="77777777" w:rsidTr="00C303E4">
        <w:trPr>
          <w:trHeight w:val="35"/>
        </w:trPr>
        <w:tc>
          <w:tcPr>
            <w:tcW w:w="1129" w:type="dxa"/>
            <w:shd w:val="clear" w:color="auto" w:fill="auto"/>
          </w:tcPr>
          <w:p w14:paraId="009F3B98" w14:textId="77777777" w:rsidR="00381359" w:rsidRPr="00BE1B67"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77BDEC17"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4C171F33"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2E14BBAC" w14:textId="77777777" w:rsidR="00381359" w:rsidRDefault="00381359" w:rsidP="00C303E4">
            <w:pPr>
              <w:rPr>
                <w:rFonts w:ascii="Arial" w:hAnsi="Arial" w:cs="Arial"/>
                <w:sz w:val="16"/>
                <w:szCs w:val="16"/>
              </w:rPr>
            </w:pPr>
          </w:p>
        </w:tc>
        <w:tc>
          <w:tcPr>
            <w:tcW w:w="708" w:type="dxa"/>
            <w:shd w:val="clear" w:color="auto" w:fill="auto"/>
          </w:tcPr>
          <w:p w14:paraId="6C708EA6" w14:textId="77777777" w:rsidR="00381359" w:rsidRPr="00F60FFB" w:rsidRDefault="00381359" w:rsidP="00C303E4">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351D55FD" w14:textId="77777777" w:rsidR="00381359" w:rsidRPr="003F0BE6"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178A31A" w14:textId="77777777" w:rsidR="00381359" w:rsidRPr="00BE1B67" w:rsidRDefault="00381359" w:rsidP="00C303E4">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4C15EE44" w14:textId="77777777" w:rsidR="00381359" w:rsidRPr="002456FD"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00628E09" w14:textId="77777777" w:rsidR="00381359" w:rsidRPr="002456FD"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FEF8EE3" w14:textId="0C5B4D0C" w:rsidR="00381359" w:rsidRPr="00F46850"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3.06</w:t>
            </w:r>
          </w:p>
        </w:tc>
      </w:tr>
      <w:tr w:rsidR="00381359" w14:paraId="7C47E5C5" w14:textId="77777777" w:rsidTr="00C303E4">
        <w:trPr>
          <w:trHeight w:val="35"/>
        </w:trPr>
        <w:tc>
          <w:tcPr>
            <w:tcW w:w="1129" w:type="dxa"/>
            <w:shd w:val="clear" w:color="auto" w:fill="auto"/>
          </w:tcPr>
          <w:p w14:paraId="14BFC934" w14:textId="77777777" w:rsidR="00381359" w:rsidRPr="005D3FC0" w:rsidRDefault="00381359" w:rsidP="00C303E4">
            <w:pPr>
              <w:rPr>
                <w:rFonts w:ascii="Arial" w:hAnsi="Arial" w:cs="Arial"/>
                <w:sz w:val="16"/>
                <w:szCs w:val="16"/>
              </w:rPr>
            </w:pPr>
            <w:r w:rsidRPr="00BE1B67">
              <w:rPr>
                <w:rFonts w:ascii="Arial" w:hAnsi="Arial" w:cs="Arial"/>
                <w:sz w:val="16"/>
                <w:szCs w:val="16"/>
              </w:rPr>
              <w:lastRenderedPageBreak/>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1C9682C5"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55237FDB"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4DECC88D" w14:textId="77777777" w:rsidR="00381359" w:rsidRDefault="00381359" w:rsidP="00C303E4">
            <w:pPr>
              <w:rPr>
                <w:rFonts w:ascii="Arial" w:hAnsi="Arial" w:cs="Arial"/>
                <w:sz w:val="16"/>
                <w:szCs w:val="16"/>
              </w:rPr>
            </w:pPr>
          </w:p>
        </w:tc>
        <w:tc>
          <w:tcPr>
            <w:tcW w:w="708" w:type="dxa"/>
            <w:shd w:val="clear" w:color="auto" w:fill="auto"/>
          </w:tcPr>
          <w:p w14:paraId="0FD6BAD1" w14:textId="77777777" w:rsidR="00381359" w:rsidRPr="00F60FFB" w:rsidRDefault="00381359" w:rsidP="00C303E4">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3BC9A57D"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1DE83C7"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10723B31"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09558EBC"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32518429" w14:textId="6FA3436A"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3.28</w:t>
            </w:r>
          </w:p>
        </w:tc>
      </w:tr>
      <w:tr w:rsidR="00381359" w14:paraId="043049A6" w14:textId="77777777" w:rsidTr="00C303E4">
        <w:trPr>
          <w:trHeight w:val="35"/>
        </w:trPr>
        <w:tc>
          <w:tcPr>
            <w:tcW w:w="1129" w:type="dxa"/>
            <w:shd w:val="clear" w:color="auto" w:fill="auto"/>
          </w:tcPr>
          <w:p w14:paraId="6D469E57" w14:textId="77777777" w:rsidR="00381359" w:rsidRPr="005D3FC0"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49355F79"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1F9C8624"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52D2DD1B" w14:textId="77777777" w:rsidR="00381359" w:rsidRDefault="00381359" w:rsidP="00C303E4">
            <w:pPr>
              <w:rPr>
                <w:rFonts w:ascii="Arial" w:hAnsi="Arial" w:cs="Arial"/>
                <w:sz w:val="16"/>
                <w:szCs w:val="16"/>
              </w:rPr>
            </w:pPr>
            <w:r w:rsidRPr="00F60FFB">
              <w:rPr>
                <w:rFonts w:ascii="Arial" w:hAnsi="Arial" w:cs="Arial"/>
                <w:sz w:val="16"/>
                <w:szCs w:val="16"/>
              </w:rPr>
              <w:t>2</w:t>
            </w:r>
            <w:r w:rsidRPr="00F60FFB">
              <w:rPr>
                <w:rFonts w:ascii="Arial" w:hAnsi="Arial" w:cs="Arial" w:hint="eastAsia"/>
                <w:sz w:val="16"/>
                <w:szCs w:val="16"/>
              </w:rPr>
              <w:t>0ns</w:t>
            </w:r>
          </w:p>
        </w:tc>
        <w:tc>
          <w:tcPr>
            <w:tcW w:w="708" w:type="dxa"/>
            <w:shd w:val="clear" w:color="auto" w:fill="auto"/>
          </w:tcPr>
          <w:p w14:paraId="7E794054" w14:textId="77777777" w:rsidR="00381359" w:rsidRDefault="00381359" w:rsidP="00C303E4">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0CA5C976"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F2E598E"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402E8470"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39B8D16"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11805B03" w14:textId="748F01CF" w:rsidR="00381359" w:rsidRDefault="00381359" w:rsidP="00C303E4">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7.56</w:t>
            </w:r>
          </w:p>
        </w:tc>
      </w:tr>
      <w:tr w:rsidR="00381359" w:rsidRPr="0099267D" w14:paraId="31ED08CE" w14:textId="77777777" w:rsidTr="00C303E4">
        <w:trPr>
          <w:trHeight w:val="35"/>
        </w:trPr>
        <w:tc>
          <w:tcPr>
            <w:tcW w:w="1129" w:type="dxa"/>
            <w:shd w:val="clear" w:color="auto" w:fill="auto"/>
          </w:tcPr>
          <w:p w14:paraId="4B862AB0" w14:textId="77777777" w:rsidR="00381359" w:rsidRPr="005D3FC0"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7520836B"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7B5E85C5"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743ED7F7" w14:textId="77777777" w:rsidR="00381359" w:rsidRDefault="00381359" w:rsidP="00C303E4">
            <w:pPr>
              <w:rPr>
                <w:rFonts w:ascii="Arial" w:hAnsi="Arial" w:cs="Arial"/>
                <w:sz w:val="16"/>
                <w:szCs w:val="16"/>
              </w:rPr>
            </w:pPr>
          </w:p>
        </w:tc>
        <w:tc>
          <w:tcPr>
            <w:tcW w:w="708" w:type="dxa"/>
            <w:shd w:val="clear" w:color="auto" w:fill="auto"/>
          </w:tcPr>
          <w:p w14:paraId="29F0133F" w14:textId="77777777" w:rsidR="00381359" w:rsidRDefault="00381359" w:rsidP="00C303E4">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7A1F1CBE"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169EA275"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ECB18AD"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307E8B33"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1AF0204" w14:textId="3C9898B4" w:rsidR="00381359" w:rsidRPr="002456FD" w:rsidRDefault="00381359" w:rsidP="00C303E4">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2.83</w:t>
            </w:r>
          </w:p>
        </w:tc>
      </w:tr>
      <w:tr w:rsidR="00381359" w:rsidRPr="0099267D" w14:paraId="4DE3EA6E" w14:textId="77777777" w:rsidTr="00C303E4">
        <w:trPr>
          <w:trHeight w:val="35"/>
        </w:trPr>
        <w:tc>
          <w:tcPr>
            <w:tcW w:w="1129" w:type="dxa"/>
            <w:shd w:val="clear" w:color="auto" w:fill="auto"/>
          </w:tcPr>
          <w:p w14:paraId="6D7786E6" w14:textId="77777777" w:rsidR="00381359" w:rsidRPr="005D3FC0"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1D7F2203"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31489BB1"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49899D88" w14:textId="77777777" w:rsidR="00381359" w:rsidRDefault="00381359" w:rsidP="00C303E4">
            <w:pPr>
              <w:rPr>
                <w:rFonts w:ascii="Arial" w:hAnsi="Arial" w:cs="Arial"/>
                <w:sz w:val="16"/>
                <w:szCs w:val="16"/>
              </w:rPr>
            </w:pPr>
          </w:p>
        </w:tc>
        <w:tc>
          <w:tcPr>
            <w:tcW w:w="708" w:type="dxa"/>
            <w:shd w:val="clear" w:color="auto" w:fill="auto"/>
          </w:tcPr>
          <w:p w14:paraId="3F6D4824" w14:textId="77777777" w:rsidR="00381359" w:rsidRDefault="00381359" w:rsidP="00C303E4">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5E756FD5"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A5027A7"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00E1360"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70A1E52"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A39FE76" w14:textId="68A8975F" w:rsidR="00381359" w:rsidRPr="002456FD" w:rsidRDefault="00381359" w:rsidP="00C303E4">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.36</w:t>
            </w:r>
          </w:p>
        </w:tc>
      </w:tr>
      <w:tr w:rsidR="00381359" w:rsidRPr="0099267D" w14:paraId="77FE9A0D" w14:textId="77777777" w:rsidTr="00C303E4">
        <w:trPr>
          <w:trHeight w:val="35"/>
        </w:trPr>
        <w:tc>
          <w:tcPr>
            <w:tcW w:w="1129" w:type="dxa"/>
            <w:shd w:val="clear" w:color="auto" w:fill="auto"/>
          </w:tcPr>
          <w:p w14:paraId="3BA55793" w14:textId="77777777" w:rsidR="00381359" w:rsidRPr="005D3FC0"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511D8588"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74989828"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1D122A00" w14:textId="77777777" w:rsidR="00381359" w:rsidRDefault="00381359" w:rsidP="00C303E4">
            <w:pPr>
              <w:rPr>
                <w:rFonts w:ascii="Arial" w:hAnsi="Arial" w:cs="Arial"/>
                <w:sz w:val="16"/>
                <w:szCs w:val="16"/>
              </w:rPr>
            </w:pPr>
            <w:r w:rsidRPr="00F60FFB">
              <w:rPr>
                <w:rFonts w:ascii="Arial" w:hAnsi="Arial" w:cs="Arial" w:hint="eastAsia"/>
                <w:sz w:val="16"/>
                <w:szCs w:val="16"/>
              </w:rPr>
              <w:t>0ns</w:t>
            </w:r>
          </w:p>
        </w:tc>
        <w:tc>
          <w:tcPr>
            <w:tcW w:w="708" w:type="dxa"/>
            <w:shd w:val="clear" w:color="auto" w:fill="auto"/>
          </w:tcPr>
          <w:p w14:paraId="5CE1F207" w14:textId="77777777" w:rsidR="00381359" w:rsidRDefault="00381359" w:rsidP="00C303E4">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630EE0F0"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CD854B1"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235EDA8"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09EB1A54"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1B5DC942" w14:textId="1D71098C" w:rsidR="00381359" w:rsidRPr="002456FD" w:rsidRDefault="00381359" w:rsidP="00C303E4">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1</w:t>
            </w:r>
            <w:r w:rsidRPr="00E11CCC">
              <w:rPr>
                <w:rFonts w:ascii="Arial" w:eastAsiaTheme="minorEastAsia" w:hAnsi="Arial" w:cs="Arial"/>
                <w:sz w:val="16"/>
                <w:szCs w:val="16"/>
                <w:lang w:eastAsia="zh-CN"/>
              </w:rPr>
              <w:t>6.59</w:t>
            </w:r>
          </w:p>
        </w:tc>
      </w:tr>
      <w:tr w:rsidR="00381359" w:rsidRPr="0099267D" w14:paraId="182720B7" w14:textId="77777777" w:rsidTr="00C303E4">
        <w:trPr>
          <w:trHeight w:val="35"/>
        </w:trPr>
        <w:tc>
          <w:tcPr>
            <w:tcW w:w="1129" w:type="dxa"/>
            <w:shd w:val="clear" w:color="auto" w:fill="auto"/>
          </w:tcPr>
          <w:p w14:paraId="7D68E3F3" w14:textId="77777777" w:rsidR="00381359" w:rsidRPr="005D3FC0"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3BFDCB9A"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1278A332"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39197D3F" w14:textId="77777777" w:rsidR="00381359" w:rsidRDefault="00381359" w:rsidP="00C303E4">
            <w:pPr>
              <w:rPr>
                <w:rFonts w:ascii="Arial" w:hAnsi="Arial" w:cs="Arial"/>
                <w:sz w:val="16"/>
                <w:szCs w:val="16"/>
              </w:rPr>
            </w:pPr>
          </w:p>
        </w:tc>
        <w:tc>
          <w:tcPr>
            <w:tcW w:w="708" w:type="dxa"/>
            <w:shd w:val="clear" w:color="auto" w:fill="auto"/>
          </w:tcPr>
          <w:p w14:paraId="21E6A9B0" w14:textId="77777777" w:rsidR="00381359" w:rsidRDefault="00381359" w:rsidP="00C303E4">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29088993"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7928E90"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C741310"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6C0C241A"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8D1EABD" w14:textId="2A0F2703" w:rsidR="00381359" w:rsidRPr="002456FD" w:rsidRDefault="00381359" w:rsidP="00C303E4">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0.62</w:t>
            </w:r>
          </w:p>
        </w:tc>
      </w:tr>
      <w:tr w:rsidR="00381359" w:rsidRPr="0099267D" w14:paraId="086F997A" w14:textId="77777777" w:rsidTr="00C303E4">
        <w:trPr>
          <w:trHeight w:val="35"/>
        </w:trPr>
        <w:tc>
          <w:tcPr>
            <w:tcW w:w="1129" w:type="dxa"/>
            <w:shd w:val="clear" w:color="auto" w:fill="auto"/>
          </w:tcPr>
          <w:p w14:paraId="301ECDF8" w14:textId="77777777" w:rsidR="00381359" w:rsidRPr="005D3FC0"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28D0737E"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5FEB7ECA"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686BF94D" w14:textId="77777777" w:rsidR="00381359" w:rsidRDefault="00381359" w:rsidP="00C303E4">
            <w:pPr>
              <w:rPr>
                <w:rFonts w:ascii="Arial" w:hAnsi="Arial" w:cs="Arial"/>
                <w:sz w:val="16"/>
                <w:szCs w:val="16"/>
              </w:rPr>
            </w:pPr>
          </w:p>
        </w:tc>
        <w:tc>
          <w:tcPr>
            <w:tcW w:w="708" w:type="dxa"/>
            <w:shd w:val="clear" w:color="auto" w:fill="auto"/>
          </w:tcPr>
          <w:p w14:paraId="1147EAB9" w14:textId="77777777" w:rsidR="00381359" w:rsidRDefault="00381359" w:rsidP="00C303E4">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0F047654"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93C340E"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5A5D81F"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66111B3"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4F0E434" w14:textId="4C643F1D" w:rsidR="00381359" w:rsidRPr="002456FD" w:rsidRDefault="00381359" w:rsidP="00C303E4">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1</w:t>
            </w:r>
            <w:r w:rsidRPr="00E11CCC">
              <w:rPr>
                <w:rFonts w:ascii="Arial" w:eastAsiaTheme="minorEastAsia" w:hAnsi="Arial" w:cs="Arial"/>
                <w:sz w:val="16"/>
                <w:szCs w:val="16"/>
                <w:lang w:eastAsia="zh-CN"/>
              </w:rPr>
              <w:t>.05</w:t>
            </w:r>
          </w:p>
        </w:tc>
      </w:tr>
      <w:tr w:rsidR="00381359" w:rsidRPr="0099267D" w14:paraId="004366E6" w14:textId="77777777" w:rsidTr="00C303E4">
        <w:trPr>
          <w:trHeight w:val="35"/>
        </w:trPr>
        <w:tc>
          <w:tcPr>
            <w:tcW w:w="1129" w:type="dxa"/>
            <w:shd w:val="clear" w:color="auto" w:fill="auto"/>
          </w:tcPr>
          <w:p w14:paraId="3C5F9717" w14:textId="77777777" w:rsidR="00381359" w:rsidRPr="005D3FC0"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3A3428EB"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7E1297DC"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2A58C09E" w14:textId="77777777" w:rsidR="00381359" w:rsidRDefault="00381359" w:rsidP="00C303E4">
            <w:pPr>
              <w:rPr>
                <w:rFonts w:ascii="Arial" w:hAnsi="Arial" w:cs="Arial"/>
                <w:sz w:val="16"/>
                <w:szCs w:val="16"/>
              </w:rPr>
            </w:pPr>
            <w:r w:rsidRPr="00F60FFB">
              <w:rPr>
                <w:rFonts w:ascii="Arial" w:hAnsi="Arial" w:cs="Arial"/>
                <w:sz w:val="16"/>
                <w:szCs w:val="16"/>
              </w:rPr>
              <w:t xml:space="preserve">Mix </w:t>
            </w:r>
            <w:r w:rsidRPr="00F60FFB">
              <w:rPr>
                <w:rFonts w:ascii="Arial" w:hAnsi="Arial" w:cs="Arial" w:hint="eastAsia"/>
                <w:sz w:val="16"/>
                <w:szCs w:val="16"/>
              </w:rPr>
              <w:t>50ns</w:t>
            </w:r>
            <w:r>
              <w:rPr>
                <w:rFonts w:ascii="Arial" w:hAnsi="Arial" w:cs="Arial"/>
                <w:sz w:val="16"/>
                <w:szCs w:val="16"/>
              </w:rPr>
              <w:t xml:space="preserve"> and </w:t>
            </w:r>
            <w:r w:rsidRPr="00F60FFB">
              <w:rPr>
                <w:rFonts w:ascii="Arial" w:hAnsi="Arial" w:cs="Arial" w:hint="eastAsia"/>
                <w:sz w:val="16"/>
                <w:szCs w:val="16"/>
              </w:rPr>
              <w:t>2</w:t>
            </w:r>
            <w:r w:rsidRPr="00F60FFB">
              <w:rPr>
                <w:rFonts w:ascii="Arial" w:hAnsi="Arial" w:cs="Arial"/>
                <w:sz w:val="16"/>
                <w:szCs w:val="16"/>
              </w:rPr>
              <w:t>0ns</w:t>
            </w:r>
          </w:p>
        </w:tc>
        <w:tc>
          <w:tcPr>
            <w:tcW w:w="708" w:type="dxa"/>
            <w:shd w:val="clear" w:color="auto" w:fill="auto"/>
          </w:tcPr>
          <w:p w14:paraId="29E2443E" w14:textId="77777777" w:rsidR="00381359" w:rsidRDefault="00381359" w:rsidP="00C303E4">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6860C601"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398F924"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7E9ABFAD"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11B85BBE"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8A4404B" w14:textId="6F465734" w:rsidR="00381359" w:rsidRPr="002456FD" w:rsidRDefault="00381359" w:rsidP="00C303E4">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5</w:t>
            </w:r>
            <w:r w:rsidRPr="00E11CCC">
              <w:rPr>
                <w:rFonts w:ascii="Arial" w:eastAsiaTheme="minorEastAsia" w:hAnsi="Arial" w:cs="Arial"/>
                <w:sz w:val="16"/>
                <w:szCs w:val="16"/>
                <w:lang w:eastAsia="zh-CN"/>
              </w:rPr>
              <w:t>.05</w:t>
            </w:r>
          </w:p>
        </w:tc>
      </w:tr>
      <w:tr w:rsidR="00381359" w:rsidRPr="0099267D" w14:paraId="6AFC4AF7" w14:textId="77777777" w:rsidTr="00C303E4">
        <w:trPr>
          <w:trHeight w:val="35"/>
        </w:trPr>
        <w:tc>
          <w:tcPr>
            <w:tcW w:w="1129" w:type="dxa"/>
            <w:shd w:val="clear" w:color="auto" w:fill="auto"/>
          </w:tcPr>
          <w:p w14:paraId="34CF3D61" w14:textId="77777777" w:rsidR="00381359" w:rsidRPr="005D3FC0"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0D727215"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7A8F4832"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65D1ABAF" w14:textId="77777777" w:rsidR="00381359" w:rsidRDefault="00381359" w:rsidP="00C303E4">
            <w:pPr>
              <w:rPr>
                <w:rFonts w:ascii="Arial" w:hAnsi="Arial" w:cs="Arial"/>
                <w:sz w:val="16"/>
                <w:szCs w:val="16"/>
              </w:rPr>
            </w:pPr>
          </w:p>
        </w:tc>
        <w:tc>
          <w:tcPr>
            <w:tcW w:w="708" w:type="dxa"/>
            <w:shd w:val="clear" w:color="auto" w:fill="auto"/>
          </w:tcPr>
          <w:p w14:paraId="37B44CCA" w14:textId="77777777" w:rsidR="00381359" w:rsidRDefault="00381359" w:rsidP="00C303E4">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1AF2B0A9"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B6FFD9D"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42614F0B"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A223F20"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7EDC7833" w14:textId="104B2B28" w:rsidR="00381359" w:rsidRPr="002456FD" w:rsidRDefault="00381359" w:rsidP="00C303E4">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3</w:t>
            </w:r>
            <w:r w:rsidRPr="00E11CCC">
              <w:rPr>
                <w:rFonts w:ascii="Arial" w:eastAsiaTheme="minorEastAsia" w:hAnsi="Arial" w:cs="Arial"/>
                <w:sz w:val="16"/>
                <w:szCs w:val="16"/>
                <w:lang w:eastAsia="zh-CN"/>
              </w:rPr>
              <w:t>.1</w:t>
            </w:r>
          </w:p>
        </w:tc>
      </w:tr>
      <w:tr w:rsidR="00381359" w:rsidRPr="0099267D" w14:paraId="768C90E2" w14:textId="77777777" w:rsidTr="00C303E4">
        <w:trPr>
          <w:trHeight w:val="35"/>
        </w:trPr>
        <w:tc>
          <w:tcPr>
            <w:tcW w:w="1129" w:type="dxa"/>
            <w:shd w:val="clear" w:color="auto" w:fill="auto"/>
          </w:tcPr>
          <w:p w14:paraId="6BD4CB1B" w14:textId="77777777" w:rsidR="00381359" w:rsidRPr="005D3FC0"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5D80C1DE"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2F9A539E"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4E869270" w14:textId="77777777" w:rsidR="00381359" w:rsidRDefault="00381359" w:rsidP="00C303E4">
            <w:pPr>
              <w:rPr>
                <w:rFonts w:ascii="Arial" w:hAnsi="Arial" w:cs="Arial"/>
                <w:sz w:val="16"/>
                <w:szCs w:val="16"/>
              </w:rPr>
            </w:pPr>
          </w:p>
        </w:tc>
        <w:tc>
          <w:tcPr>
            <w:tcW w:w="708" w:type="dxa"/>
            <w:shd w:val="clear" w:color="auto" w:fill="auto"/>
          </w:tcPr>
          <w:p w14:paraId="1BACBBD0" w14:textId="77777777" w:rsidR="00381359" w:rsidRDefault="00381359" w:rsidP="00C303E4">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4CADEE55"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79D0F91"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F6AFB99"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643192F"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72A22FA" w14:textId="4F6F87EA" w:rsidR="00381359" w:rsidRPr="002456FD" w:rsidRDefault="00381359" w:rsidP="00C303E4">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3</w:t>
            </w:r>
            <w:r w:rsidRPr="00E11CCC">
              <w:rPr>
                <w:rFonts w:ascii="Arial" w:eastAsiaTheme="minorEastAsia" w:hAnsi="Arial" w:cs="Arial"/>
                <w:sz w:val="16"/>
                <w:szCs w:val="16"/>
                <w:lang w:eastAsia="zh-CN"/>
              </w:rPr>
              <w:t>.07</w:t>
            </w:r>
          </w:p>
        </w:tc>
      </w:tr>
    </w:tbl>
    <w:p w14:paraId="373F0DB0" w14:textId="7EDDEB43" w:rsidR="00470E3C" w:rsidRDefault="00470E3C" w:rsidP="00470E3C">
      <w:pPr>
        <w:pStyle w:val="af6"/>
        <w:rPr>
          <w:iCs/>
          <w:color w:val="000000"/>
          <w:lang w:val="en-US"/>
        </w:rPr>
      </w:pPr>
      <w:r>
        <w:rPr>
          <w:rFonts w:eastAsiaTheme="minorEastAsia"/>
          <w:lang w:eastAsia="zh-CN"/>
        </w:rPr>
        <w:t xml:space="preserve">From the results in </w:t>
      </w:r>
      <w:r w:rsidR="009600B7">
        <w:rPr>
          <w:rFonts w:eastAsiaTheme="minorEastAsia"/>
          <w:lang w:eastAsia="zh-CN"/>
        </w:rPr>
        <w:fldChar w:fldCharType="begin"/>
      </w:r>
      <w:r w:rsidR="009600B7">
        <w:rPr>
          <w:rFonts w:eastAsiaTheme="minorEastAsia"/>
          <w:lang w:eastAsia="zh-CN"/>
        </w:rPr>
        <w:instrText xml:space="preserve"> REF _Ref127199570 \h </w:instrText>
      </w:r>
      <w:r w:rsidR="009600B7">
        <w:rPr>
          <w:rFonts w:eastAsiaTheme="minorEastAsia"/>
          <w:lang w:eastAsia="zh-CN"/>
        </w:rPr>
      </w:r>
      <w:r w:rsidR="009600B7">
        <w:rPr>
          <w:rFonts w:eastAsiaTheme="minorEastAsia"/>
          <w:lang w:eastAsia="zh-CN"/>
        </w:rPr>
        <w:fldChar w:fldCharType="separate"/>
      </w:r>
      <w:r w:rsidR="000E62A8">
        <w:t xml:space="preserve">Table </w:t>
      </w:r>
      <w:r w:rsidR="000E62A8">
        <w:rPr>
          <w:noProof/>
        </w:rPr>
        <w:t>11</w:t>
      </w:r>
      <w:r w:rsidR="009600B7">
        <w:rPr>
          <w:rFonts w:eastAsiaTheme="minorEastAsia"/>
          <w:lang w:eastAsia="zh-CN"/>
        </w:rPr>
        <w:fldChar w:fldCharType="end"/>
      </w:r>
      <w:r w:rsidR="00A502BA">
        <w:rPr>
          <w:rFonts w:eastAsiaTheme="minorEastAsia"/>
          <w:lang w:eastAsia="zh-CN"/>
        </w:rPr>
        <w:t xml:space="preserve"> and</w:t>
      </w:r>
      <w:r w:rsidR="009600B7">
        <w:rPr>
          <w:rFonts w:eastAsiaTheme="minorEastAsia"/>
          <w:lang w:eastAsia="zh-CN"/>
        </w:rPr>
        <w:t xml:space="preserve"> </w:t>
      </w:r>
      <w:r w:rsidR="009600B7">
        <w:rPr>
          <w:rFonts w:eastAsiaTheme="minorEastAsia"/>
          <w:lang w:eastAsia="zh-CN"/>
        </w:rPr>
        <w:fldChar w:fldCharType="begin"/>
      </w:r>
      <w:r w:rsidR="009600B7">
        <w:rPr>
          <w:rFonts w:eastAsiaTheme="minorEastAsia"/>
          <w:lang w:eastAsia="zh-CN"/>
        </w:rPr>
        <w:instrText xml:space="preserve"> REF _Ref127199575 \h </w:instrText>
      </w:r>
      <w:r w:rsidR="009600B7">
        <w:rPr>
          <w:rFonts w:eastAsiaTheme="minorEastAsia"/>
          <w:lang w:eastAsia="zh-CN"/>
        </w:rPr>
      </w:r>
      <w:r w:rsidR="009600B7">
        <w:rPr>
          <w:rFonts w:eastAsiaTheme="minorEastAsia"/>
          <w:lang w:eastAsia="zh-CN"/>
        </w:rPr>
        <w:fldChar w:fldCharType="separate"/>
      </w:r>
      <w:r w:rsidR="000E62A8">
        <w:t xml:space="preserve">Table </w:t>
      </w:r>
      <w:r w:rsidR="000E62A8">
        <w:rPr>
          <w:noProof/>
        </w:rPr>
        <w:t>12</w:t>
      </w:r>
      <w:r w:rsidR="009600B7">
        <w:rPr>
          <w:rFonts w:eastAsiaTheme="minorEastAsia"/>
          <w:lang w:eastAsia="zh-CN"/>
        </w:rPr>
        <w:fldChar w:fldCharType="end"/>
      </w:r>
      <w:r>
        <w:rPr>
          <w:rFonts w:eastAsiaTheme="minorEastAsia"/>
          <w:lang w:eastAsia="zh-CN"/>
        </w:rPr>
        <w:t xml:space="preserve">, </w:t>
      </w:r>
      <w:r>
        <w:t>we can get the following observation:</w:t>
      </w:r>
    </w:p>
    <w:p w14:paraId="662EC0C3" w14:textId="31F7AE18" w:rsidR="006D4454" w:rsidRPr="006D4454" w:rsidRDefault="006D4454" w:rsidP="00A61437">
      <w:pPr>
        <w:pStyle w:val="observation"/>
        <w:spacing w:before="120" w:after="120"/>
        <w:rPr>
          <w:b w:val="0"/>
          <w:bCs w:val="0"/>
          <w:iCs/>
          <w:color w:val="000000"/>
        </w:rPr>
      </w:pPr>
      <w:bookmarkStart w:id="40" w:name="_Ref127352365"/>
      <w:r>
        <w:t>P</w:t>
      </w:r>
      <w:r w:rsidR="00470E3C">
        <w:t>erformance of</w:t>
      </w:r>
      <w:r w:rsidR="00470E3C" w:rsidRPr="00153A04">
        <w:t xml:space="preserve"> AI/ML assisted </w:t>
      </w:r>
      <w:r w:rsidR="00470E3C">
        <w:rPr>
          <w:iCs/>
          <w:color w:val="000000"/>
        </w:rPr>
        <w:t>TOA estimation</w:t>
      </w:r>
      <w:r w:rsidR="00470E3C" w:rsidRPr="00153A04">
        <w:t xml:space="preserve"> positioning </w:t>
      </w:r>
      <w:r w:rsidR="0039763E" w:rsidRPr="008A4FAA">
        <w:rPr>
          <w:color w:val="000000" w:themeColor="text1"/>
        </w:rPr>
        <w:t xml:space="preserve">significantly </w:t>
      </w:r>
      <w:r w:rsidR="00470E3C" w:rsidRPr="00FE11C8">
        <w:t>degrades when the model</w:t>
      </w:r>
      <w:r w:rsidR="00470E3C">
        <w:t xml:space="preserve"> is</w:t>
      </w:r>
      <w:r w:rsidR="00470E3C" w:rsidRPr="00FE11C8">
        <w:t xml:space="preserve"> trained with </w:t>
      </w:r>
      <w:r w:rsidR="00470E3C">
        <w:t>small timing error</w:t>
      </w:r>
      <w:r w:rsidR="00470E3C" w:rsidRPr="00FE11C8">
        <w:t xml:space="preserve"> </w:t>
      </w:r>
      <w:r w:rsidR="00470E3C">
        <w:t>and</w:t>
      </w:r>
      <w:r w:rsidR="00470E3C" w:rsidRPr="00FE11C8">
        <w:t xml:space="preserve"> tested with </w:t>
      </w:r>
      <w:r w:rsidR="00C63678">
        <w:t xml:space="preserve">large </w:t>
      </w:r>
      <w:r w:rsidR="00470E3C">
        <w:t>timing error</w:t>
      </w:r>
      <w:r w:rsidR="00470E3C" w:rsidRPr="00FE11C8">
        <w:t>.</w:t>
      </w:r>
      <w:bookmarkEnd w:id="40"/>
      <w:r w:rsidR="00470E3C">
        <w:t xml:space="preserve">  </w:t>
      </w:r>
    </w:p>
    <w:p w14:paraId="48046F06" w14:textId="57F0FCAD" w:rsidR="007A20A7" w:rsidRPr="009A1A7E" w:rsidRDefault="00470E3C" w:rsidP="009A1A7E">
      <w:pPr>
        <w:pStyle w:val="observation"/>
        <w:spacing w:before="120" w:after="120"/>
        <w:rPr>
          <w:b w:val="0"/>
          <w:bCs w:val="0"/>
          <w:iCs/>
          <w:color w:val="000000"/>
        </w:rPr>
      </w:pPr>
      <w:bookmarkStart w:id="41" w:name="_Ref127352380"/>
      <w:r w:rsidRPr="00153A04">
        <w:t xml:space="preserve">AI/ML model in AI/ML assisted </w:t>
      </w:r>
      <w:r>
        <w:rPr>
          <w:iCs/>
          <w:color w:val="000000"/>
        </w:rPr>
        <w:t>TOA estimation</w:t>
      </w:r>
      <w:r w:rsidRPr="00153A04">
        <w:t xml:space="preserve"> positioning has robust generalization capability when the model is trained with </w:t>
      </w:r>
      <w:r w:rsidR="00C63678">
        <w:t xml:space="preserve">large </w:t>
      </w:r>
      <w:r>
        <w:t>timing error</w:t>
      </w:r>
      <w:r w:rsidRPr="00153A04">
        <w:t xml:space="preserve"> and tested with </w:t>
      </w:r>
      <w:r>
        <w:t>small timing error.</w:t>
      </w:r>
      <w:bookmarkEnd w:id="41"/>
    </w:p>
    <w:p w14:paraId="7836CF8A" w14:textId="77777777" w:rsidR="0039763E" w:rsidRPr="0039763E" w:rsidRDefault="0039763E" w:rsidP="00EA4E5B">
      <w:pPr>
        <w:pStyle w:val="observation"/>
        <w:numPr>
          <w:ilvl w:val="0"/>
          <w:numId w:val="0"/>
        </w:numPr>
        <w:spacing w:before="120" w:after="120"/>
      </w:pPr>
    </w:p>
    <w:p w14:paraId="4D80B83B" w14:textId="2C715F59" w:rsidR="005F01E1" w:rsidRDefault="00F53304" w:rsidP="005F01E1">
      <w:pPr>
        <w:pStyle w:val="4"/>
      </w:pPr>
      <w:r>
        <w:rPr>
          <w:lang w:eastAsia="zh-CN"/>
        </w:rPr>
        <w:t xml:space="preserve">Evaluation of </w:t>
      </w:r>
      <w:r w:rsidR="000A200E">
        <w:rPr>
          <w:lang w:eastAsia="zh-CN"/>
        </w:rPr>
        <w:t>f</w:t>
      </w:r>
      <w:r w:rsidR="005F01E1">
        <w:rPr>
          <w:lang w:eastAsia="zh-CN"/>
        </w:rPr>
        <w:t>ine tuning</w:t>
      </w:r>
    </w:p>
    <w:p w14:paraId="7983D1C8" w14:textId="6EB31B9F" w:rsidR="004303B7" w:rsidRPr="009D67C2" w:rsidRDefault="00E9270C" w:rsidP="00E77D70">
      <w:pPr>
        <w:pStyle w:val="af6"/>
        <w:jc w:val="both"/>
        <w:rPr>
          <w:lang w:val="en-US"/>
        </w:rPr>
      </w:pPr>
      <w:r w:rsidRPr="00E9270C">
        <w:t>I</w:t>
      </w:r>
      <w:r w:rsidR="003457A7" w:rsidRPr="00E9270C">
        <w:t xml:space="preserve">n </w:t>
      </w:r>
      <w:r w:rsidRPr="00E9270C">
        <w:t>this s</w:t>
      </w:r>
      <w:r w:rsidR="003457A7" w:rsidRPr="00E9270C">
        <w:t xml:space="preserve">ection, we will evaluate whether model fine-tuning can improve the generalization performance for AI/ML </w:t>
      </w:r>
      <w:r w:rsidRPr="00E9270C">
        <w:t xml:space="preserve">assisted TOA estimation </w:t>
      </w:r>
      <w:r w:rsidR="003457A7" w:rsidRPr="00E9270C">
        <w:t>positioning</w:t>
      </w:r>
      <w:r w:rsidRPr="00E9270C">
        <w:t>.</w:t>
      </w:r>
      <w:r w:rsidR="001F79C9">
        <w:t xml:space="preserve"> </w:t>
      </w:r>
    </w:p>
    <w:p w14:paraId="037CF9A3" w14:textId="17463341" w:rsidR="004303B7" w:rsidRPr="004303B7" w:rsidRDefault="004303B7" w:rsidP="004303B7">
      <w:pPr>
        <w:pStyle w:val="ae"/>
        <w:jc w:val="center"/>
        <w:rPr>
          <w:rFonts w:eastAsiaTheme="minorEastAsia"/>
          <w:lang w:eastAsia="zh-CN"/>
        </w:rPr>
      </w:pPr>
      <w:bookmarkStart w:id="42" w:name="_Ref127199592"/>
      <w:r>
        <w:t xml:space="preserve">Table </w:t>
      </w:r>
      <w:r>
        <w:fldChar w:fldCharType="begin"/>
      </w:r>
      <w:r>
        <w:instrText xml:space="preserve"> SEQ Table \* ARABIC </w:instrText>
      </w:r>
      <w:r>
        <w:fldChar w:fldCharType="separate"/>
      </w:r>
      <w:r w:rsidR="000E62A8">
        <w:rPr>
          <w:noProof/>
        </w:rPr>
        <w:t>13</w:t>
      </w:r>
      <w:r>
        <w:fldChar w:fldCharType="end"/>
      </w:r>
      <w:bookmarkEnd w:id="42"/>
      <w:r>
        <w:t xml:space="preserve">. </w:t>
      </w:r>
      <w:r>
        <w:rPr>
          <w:rFonts w:eastAsiaTheme="minorEastAsia"/>
          <w:lang w:eastAsia="zh-CN"/>
        </w:rPr>
        <w:t>Evaluation results for UE side model, CNN</w:t>
      </w:r>
      <w:r>
        <w:rPr>
          <w:rFonts w:eastAsiaTheme="minorEastAsia" w:hint="eastAsia"/>
          <w:lang w:eastAsia="zh-CN"/>
        </w:rPr>
        <w:t>,</w:t>
      </w:r>
      <w:r>
        <w:rPr>
          <w:rFonts w:eastAsiaTheme="minorEastAsia"/>
          <w:lang w:eastAsia="zh-CN"/>
        </w:rPr>
        <w:t xml:space="preserve"> InF-DH </w:t>
      </w: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r w:rsidR="0034142C">
        <w:rPr>
          <w:rFonts w:ascii="Arial" w:hAnsi="Arial" w:cs="Arial"/>
          <w:sz w:val="16"/>
          <w:szCs w:val="16"/>
        </w:rPr>
        <w:t xml:space="preserve"> train</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3"/>
        <w:gridCol w:w="786"/>
        <w:gridCol w:w="709"/>
        <w:gridCol w:w="709"/>
        <w:gridCol w:w="708"/>
        <w:gridCol w:w="709"/>
        <w:gridCol w:w="709"/>
        <w:gridCol w:w="709"/>
        <w:gridCol w:w="1134"/>
        <w:gridCol w:w="1164"/>
        <w:gridCol w:w="1439"/>
      </w:tblGrid>
      <w:tr w:rsidR="00AD1E5E" w:rsidRPr="008663EB" w14:paraId="5689C8B6" w14:textId="77777777" w:rsidTr="00E23BE6">
        <w:tc>
          <w:tcPr>
            <w:tcW w:w="846" w:type="dxa"/>
            <w:vMerge w:val="restart"/>
            <w:tcBorders>
              <w:top w:val="single" w:sz="4" w:space="0" w:color="auto"/>
              <w:left w:val="single" w:sz="4" w:space="0" w:color="auto"/>
              <w:bottom w:val="single" w:sz="4" w:space="0" w:color="auto"/>
              <w:right w:val="single" w:sz="4" w:space="0" w:color="auto"/>
            </w:tcBorders>
          </w:tcPr>
          <w:p w14:paraId="6459731B" w14:textId="77777777" w:rsidR="00AD1E5E" w:rsidRPr="008663EB" w:rsidRDefault="00AD1E5E" w:rsidP="00C303E4">
            <w:pPr>
              <w:jc w:val="center"/>
              <w:rPr>
                <w:rFonts w:ascii="Times" w:eastAsia="Batang" w:hAnsi="Times"/>
                <w:b/>
                <w:sz w:val="18"/>
                <w:szCs w:val="18"/>
              </w:rPr>
            </w:pPr>
            <w:r w:rsidRPr="008663EB">
              <w:rPr>
                <w:rFonts w:ascii="Times" w:eastAsia="Batang" w:hAnsi="Times"/>
                <w:b/>
                <w:sz w:val="18"/>
                <w:szCs w:val="18"/>
              </w:rPr>
              <w:t>Model input</w:t>
            </w:r>
          </w:p>
        </w:tc>
        <w:tc>
          <w:tcPr>
            <w:tcW w:w="773" w:type="dxa"/>
            <w:vMerge w:val="restart"/>
            <w:tcBorders>
              <w:top w:val="single" w:sz="4" w:space="0" w:color="auto"/>
              <w:left w:val="single" w:sz="4" w:space="0" w:color="auto"/>
              <w:bottom w:val="single" w:sz="4" w:space="0" w:color="auto"/>
              <w:right w:val="single" w:sz="4" w:space="0" w:color="auto"/>
            </w:tcBorders>
          </w:tcPr>
          <w:p w14:paraId="56A1CF91" w14:textId="77777777" w:rsidR="00AD1E5E" w:rsidRPr="008663EB" w:rsidRDefault="00AD1E5E" w:rsidP="00C303E4">
            <w:pPr>
              <w:jc w:val="center"/>
              <w:rPr>
                <w:rFonts w:ascii="Times" w:eastAsia="Batang" w:hAnsi="Times"/>
                <w:b/>
                <w:sz w:val="18"/>
                <w:szCs w:val="18"/>
              </w:rPr>
            </w:pPr>
            <w:r w:rsidRPr="008663EB">
              <w:rPr>
                <w:rFonts w:ascii="Times" w:eastAsia="Batang" w:hAnsi="Times"/>
                <w:b/>
                <w:sz w:val="18"/>
                <w:szCs w:val="18"/>
              </w:rPr>
              <w:t>Model output</w:t>
            </w:r>
          </w:p>
        </w:tc>
        <w:tc>
          <w:tcPr>
            <w:tcW w:w="786" w:type="dxa"/>
            <w:vMerge w:val="restart"/>
            <w:tcBorders>
              <w:top w:val="single" w:sz="4" w:space="0" w:color="auto"/>
              <w:left w:val="single" w:sz="4" w:space="0" w:color="auto"/>
              <w:bottom w:val="single" w:sz="4" w:space="0" w:color="auto"/>
              <w:right w:val="single" w:sz="4" w:space="0" w:color="auto"/>
            </w:tcBorders>
          </w:tcPr>
          <w:p w14:paraId="18A4C8B7" w14:textId="77777777" w:rsidR="00AD1E5E" w:rsidRPr="008663EB" w:rsidRDefault="00AD1E5E" w:rsidP="00C303E4">
            <w:pPr>
              <w:jc w:val="center"/>
              <w:rPr>
                <w:rFonts w:ascii="Times" w:eastAsia="Batang" w:hAnsi="Times"/>
                <w:b/>
                <w:sz w:val="18"/>
                <w:szCs w:val="18"/>
              </w:rPr>
            </w:pPr>
            <w:r w:rsidRPr="008663EB">
              <w:rPr>
                <w:rFonts w:ascii="Times" w:eastAsia="Batang" w:hAnsi="Times"/>
                <w:b/>
                <w:sz w:val="18"/>
                <w:szCs w:val="18"/>
              </w:rPr>
              <w:t>Label</w:t>
            </w:r>
          </w:p>
        </w:tc>
        <w:tc>
          <w:tcPr>
            <w:tcW w:w="2126" w:type="dxa"/>
            <w:gridSpan w:val="3"/>
            <w:tcBorders>
              <w:top w:val="single" w:sz="4" w:space="0" w:color="auto"/>
              <w:left w:val="single" w:sz="4" w:space="0" w:color="auto"/>
              <w:bottom w:val="single" w:sz="4" w:space="0" w:color="auto"/>
              <w:right w:val="single" w:sz="4" w:space="0" w:color="auto"/>
            </w:tcBorders>
          </w:tcPr>
          <w:p w14:paraId="04B4E28F" w14:textId="77777777" w:rsidR="00AD1E5E" w:rsidRPr="008663EB" w:rsidRDefault="00AD1E5E" w:rsidP="00C303E4">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2127" w:type="dxa"/>
            <w:gridSpan w:val="3"/>
            <w:tcBorders>
              <w:top w:val="single" w:sz="4" w:space="0" w:color="auto"/>
              <w:left w:val="single" w:sz="4" w:space="0" w:color="auto"/>
              <w:bottom w:val="single" w:sz="4" w:space="0" w:color="auto"/>
              <w:right w:val="single" w:sz="4" w:space="0" w:color="auto"/>
            </w:tcBorders>
          </w:tcPr>
          <w:p w14:paraId="2A6445C4" w14:textId="77777777" w:rsidR="00AD1E5E" w:rsidRPr="008663EB" w:rsidRDefault="00AD1E5E" w:rsidP="00C303E4">
            <w:pPr>
              <w:jc w:val="center"/>
              <w:rPr>
                <w:rFonts w:ascii="Times" w:eastAsia="Batang" w:hAnsi="Times"/>
                <w:b/>
                <w:sz w:val="18"/>
                <w:szCs w:val="18"/>
              </w:rPr>
            </w:pPr>
            <w:r w:rsidRPr="008663EB">
              <w:rPr>
                <w:rFonts w:ascii="Times" w:eastAsia="Batang" w:hAnsi="Times"/>
                <w:b/>
                <w:sz w:val="18"/>
                <w:szCs w:val="18"/>
              </w:rPr>
              <w:t>Dataset size</w:t>
            </w:r>
          </w:p>
        </w:tc>
        <w:tc>
          <w:tcPr>
            <w:tcW w:w="2298" w:type="dxa"/>
            <w:gridSpan w:val="2"/>
            <w:tcBorders>
              <w:top w:val="single" w:sz="4" w:space="0" w:color="auto"/>
              <w:left w:val="single" w:sz="4" w:space="0" w:color="auto"/>
              <w:bottom w:val="single" w:sz="4" w:space="0" w:color="auto"/>
              <w:right w:val="single" w:sz="4" w:space="0" w:color="auto"/>
            </w:tcBorders>
          </w:tcPr>
          <w:p w14:paraId="63D5446C" w14:textId="77777777" w:rsidR="00AD1E5E" w:rsidRPr="008663EB" w:rsidRDefault="00AD1E5E" w:rsidP="00C303E4">
            <w:pPr>
              <w:jc w:val="center"/>
              <w:rPr>
                <w:rFonts w:ascii="Times" w:eastAsia="Batang" w:hAnsi="Times"/>
                <w:b/>
                <w:sz w:val="18"/>
                <w:szCs w:val="18"/>
              </w:rPr>
            </w:pPr>
            <w:r w:rsidRPr="008663EB">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tcPr>
          <w:p w14:paraId="07AEC35F" w14:textId="77777777" w:rsidR="00AD1E5E" w:rsidRPr="008663EB" w:rsidRDefault="00AD1E5E" w:rsidP="00C303E4">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AD1E5E" w:rsidRPr="008663EB" w14:paraId="566E01EB" w14:textId="77777777" w:rsidTr="00E23BE6">
        <w:tc>
          <w:tcPr>
            <w:tcW w:w="846" w:type="dxa"/>
            <w:vMerge/>
            <w:tcBorders>
              <w:top w:val="single" w:sz="4" w:space="0" w:color="auto"/>
              <w:left w:val="single" w:sz="4" w:space="0" w:color="auto"/>
              <w:bottom w:val="single" w:sz="4" w:space="0" w:color="auto"/>
              <w:right w:val="single" w:sz="4" w:space="0" w:color="auto"/>
            </w:tcBorders>
            <w:vAlign w:val="center"/>
          </w:tcPr>
          <w:p w14:paraId="7EE5C69B" w14:textId="77777777" w:rsidR="00AD1E5E" w:rsidRPr="008663EB" w:rsidRDefault="00AD1E5E" w:rsidP="00C303E4">
            <w:pPr>
              <w:jc w:val="center"/>
              <w:rPr>
                <w:rFonts w:ascii="Times" w:eastAsia="Batang" w:hAnsi="Times"/>
                <w:b/>
                <w:sz w:val="18"/>
                <w:szCs w:val="18"/>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50011601" w14:textId="77777777" w:rsidR="00AD1E5E" w:rsidRPr="008663EB" w:rsidRDefault="00AD1E5E" w:rsidP="00C303E4">
            <w:pPr>
              <w:jc w:val="center"/>
              <w:rPr>
                <w:rFonts w:ascii="Times" w:eastAsia="Batang" w:hAnsi="Times"/>
                <w:b/>
                <w:sz w:val="18"/>
                <w:szCs w:val="18"/>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54B5FB34" w14:textId="77777777" w:rsidR="00AD1E5E" w:rsidRPr="008663EB" w:rsidRDefault="00AD1E5E" w:rsidP="00C303E4">
            <w:pPr>
              <w:jc w:val="cente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72E7BC"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730FC14"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Fine-tune</w:t>
            </w:r>
          </w:p>
        </w:tc>
        <w:tc>
          <w:tcPr>
            <w:tcW w:w="708" w:type="dxa"/>
            <w:tcBorders>
              <w:top w:val="single" w:sz="4" w:space="0" w:color="auto"/>
              <w:left w:val="single" w:sz="4" w:space="0" w:color="auto"/>
              <w:bottom w:val="single" w:sz="4" w:space="0" w:color="auto"/>
              <w:right w:val="single" w:sz="4" w:space="0" w:color="auto"/>
            </w:tcBorders>
            <w:vAlign w:val="center"/>
          </w:tcPr>
          <w:p w14:paraId="1D434A82"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Test</w:t>
            </w:r>
          </w:p>
        </w:tc>
        <w:tc>
          <w:tcPr>
            <w:tcW w:w="709" w:type="dxa"/>
            <w:tcBorders>
              <w:top w:val="single" w:sz="4" w:space="0" w:color="auto"/>
              <w:left w:val="single" w:sz="4" w:space="0" w:color="auto"/>
              <w:bottom w:val="single" w:sz="4" w:space="0" w:color="auto"/>
              <w:right w:val="single" w:sz="4" w:space="0" w:color="auto"/>
            </w:tcBorders>
            <w:vAlign w:val="center"/>
          </w:tcPr>
          <w:p w14:paraId="398E1C64"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1BE406E4"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tcPr>
          <w:p w14:paraId="15E91526"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29DD0EC0"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Model complexity</w:t>
            </w:r>
          </w:p>
        </w:tc>
        <w:tc>
          <w:tcPr>
            <w:tcW w:w="1164" w:type="dxa"/>
            <w:tcBorders>
              <w:top w:val="single" w:sz="4" w:space="0" w:color="auto"/>
              <w:left w:val="single" w:sz="4" w:space="0" w:color="auto"/>
              <w:bottom w:val="single" w:sz="4" w:space="0" w:color="auto"/>
              <w:right w:val="single" w:sz="4" w:space="0" w:color="auto"/>
            </w:tcBorders>
          </w:tcPr>
          <w:p w14:paraId="208B9B37"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tcPr>
          <w:p w14:paraId="26CE610D"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AI/ML</w:t>
            </w:r>
          </w:p>
        </w:tc>
      </w:tr>
      <w:tr w:rsidR="00AA5AC8" w:rsidRPr="008663EB" w14:paraId="6135BA1B" w14:textId="77777777" w:rsidTr="00E23BE6">
        <w:trPr>
          <w:trHeight w:val="35"/>
        </w:trPr>
        <w:tc>
          <w:tcPr>
            <w:tcW w:w="846" w:type="dxa"/>
            <w:tcBorders>
              <w:left w:val="single" w:sz="4" w:space="0" w:color="auto"/>
              <w:right w:val="single" w:sz="4" w:space="0" w:color="auto"/>
            </w:tcBorders>
          </w:tcPr>
          <w:p w14:paraId="02B68E0F" w14:textId="3C6E730C" w:rsidR="00AA5AC8" w:rsidRPr="008663EB" w:rsidRDefault="00AA5AC8" w:rsidP="00C437DF">
            <w:pPr>
              <w:jc w:val="center"/>
              <w:rPr>
                <w:rFonts w:ascii="Times" w:eastAsiaTheme="minorEastAsia" w:hAnsi="Times"/>
                <w:sz w:val="18"/>
                <w:szCs w:val="18"/>
                <w:lang w:eastAsia="zh-CN"/>
              </w:rPr>
            </w:pPr>
            <w:r w:rsidRPr="00BE1B67">
              <w:rPr>
                <w:rFonts w:ascii="Arial" w:hAnsi="Arial" w:cs="Arial"/>
                <w:sz w:val="16"/>
                <w:szCs w:val="16"/>
              </w:rPr>
              <w:lastRenderedPageBreak/>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30749776" w14:textId="74405BBD" w:rsidR="00AA5AC8" w:rsidRPr="008663EB" w:rsidRDefault="00AA5AC8" w:rsidP="00C437DF">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03E364B0" w14:textId="640C6455" w:rsidR="00AA5AC8" w:rsidRPr="008663EB" w:rsidRDefault="00AA5AC8" w:rsidP="00C437DF">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val="restart"/>
            <w:tcBorders>
              <w:left w:val="single" w:sz="4" w:space="0" w:color="auto"/>
              <w:right w:val="single" w:sz="4" w:space="0" w:color="auto"/>
            </w:tcBorders>
          </w:tcPr>
          <w:p w14:paraId="459A5DBF" w14:textId="142DDC1D" w:rsidR="00AA5AC8" w:rsidRPr="008663EB" w:rsidRDefault="00AA5AC8" w:rsidP="00C437DF">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709" w:type="dxa"/>
            <w:vMerge w:val="restart"/>
            <w:tcBorders>
              <w:left w:val="single" w:sz="4" w:space="0" w:color="auto"/>
              <w:right w:val="single" w:sz="4" w:space="0" w:color="auto"/>
            </w:tcBorders>
          </w:tcPr>
          <w:p w14:paraId="4E0B4FDD" w14:textId="4ECDE9DC" w:rsidR="00AA5AC8" w:rsidRPr="008663EB" w:rsidRDefault="00AA5AC8" w:rsidP="00C437DF">
            <w:pPr>
              <w:jc w:val="center"/>
              <w:rPr>
                <w:rFonts w:ascii="Times" w:eastAsiaTheme="minorEastAsia" w:hAnsi="Times"/>
                <w:sz w:val="18"/>
                <w:szCs w:val="18"/>
                <w:lang w:eastAsia="zh-CN"/>
              </w:rPr>
            </w:pPr>
            <w:r>
              <w:rPr>
                <w:rFonts w:ascii="Times" w:eastAsiaTheme="minorEastAsia" w:hAnsi="Times" w:hint="eastAsia"/>
                <w:sz w:val="18"/>
                <w:szCs w:val="18"/>
                <w:lang w:eastAsia="zh-CN"/>
              </w:rPr>
              <w:t>/</w:t>
            </w:r>
          </w:p>
        </w:tc>
        <w:tc>
          <w:tcPr>
            <w:tcW w:w="708" w:type="dxa"/>
            <w:tcBorders>
              <w:left w:val="single" w:sz="4" w:space="0" w:color="auto"/>
              <w:right w:val="single" w:sz="4" w:space="0" w:color="auto"/>
            </w:tcBorders>
          </w:tcPr>
          <w:p w14:paraId="2303A535" w14:textId="66C01573" w:rsidR="00AA5AC8" w:rsidRPr="008663EB" w:rsidRDefault="00AA5AC8" w:rsidP="00C437DF">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709" w:type="dxa"/>
            <w:vMerge w:val="restart"/>
            <w:tcBorders>
              <w:left w:val="single" w:sz="4" w:space="0" w:color="auto"/>
              <w:right w:val="single" w:sz="4" w:space="0" w:color="auto"/>
            </w:tcBorders>
          </w:tcPr>
          <w:p w14:paraId="5DE5A683" w14:textId="6AB37BF0" w:rsidR="00AA5AC8" w:rsidRPr="002232F7" w:rsidRDefault="00AA5AC8" w:rsidP="002232F7">
            <w:pPr>
              <w:jc w:val="cente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709" w:type="dxa"/>
            <w:vMerge w:val="restart"/>
            <w:tcBorders>
              <w:top w:val="single" w:sz="4" w:space="0" w:color="auto"/>
              <w:left w:val="single" w:sz="4" w:space="0" w:color="auto"/>
              <w:right w:val="single" w:sz="4" w:space="0" w:color="auto"/>
            </w:tcBorders>
          </w:tcPr>
          <w:p w14:paraId="4E31DBA3" w14:textId="36C53CC9" w:rsidR="00AA5AC8" w:rsidRPr="008663EB" w:rsidRDefault="00AA5AC8" w:rsidP="002232F7">
            <w:pPr>
              <w:jc w:val="center"/>
              <w:rPr>
                <w:rFonts w:ascii="Times" w:eastAsiaTheme="minorEastAsia" w:hAnsi="Times"/>
                <w:sz w:val="18"/>
                <w:szCs w:val="18"/>
                <w:lang w:eastAsia="zh-CN"/>
              </w:rPr>
            </w:pPr>
            <w:r>
              <w:rPr>
                <w:rFonts w:ascii="Times" w:eastAsiaTheme="minorEastAsia" w:hAnsi="Times" w:hint="eastAsia"/>
                <w:sz w:val="18"/>
                <w:szCs w:val="18"/>
                <w:lang w:eastAsia="zh-CN"/>
              </w:rPr>
              <w:t>0</w:t>
            </w:r>
          </w:p>
        </w:tc>
        <w:tc>
          <w:tcPr>
            <w:tcW w:w="709" w:type="dxa"/>
            <w:vMerge w:val="restart"/>
            <w:tcBorders>
              <w:left w:val="single" w:sz="4" w:space="0" w:color="auto"/>
              <w:right w:val="single" w:sz="4" w:space="0" w:color="auto"/>
            </w:tcBorders>
          </w:tcPr>
          <w:p w14:paraId="69C3D334" w14:textId="15CB7585" w:rsidR="00AA5AC8" w:rsidRPr="00AA5AC8" w:rsidRDefault="00AA5AC8" w:rsidP="00AA5AC8">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1134" w:type="dxa"/>
            <w:tcBorders>
              <w:left w:val="single" w:sz="4" w:space="0" w:color="auto"/>
              <w:right w:val="single" w:sz="4" w:space="0" w:color="auto"/>
            </w:tcBorders>
          </w:tcPr>
          <w:p w14:paraId="188A6DAD" w14:textId="758D08E0" w:rsidR="00AA5AC8" w:rsidRPr="008663EB" w:rsidRDefault="00AA5AC8" w:rsidP="00C437DF">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119E3C06" w14:textId="3E9A7874" w:rsidR="00AA5AC8" w:rsidRPr="008663EB" w:rsidRDefault="00AA5AC8" w:rsidP="00C437DF">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7E71722A" w14:textId="431F610A" w:rsidR="00AA5AC8" w:rsidRPr="008663EB" w:rsidRDefault="00AA5AC8" w:rsidP="00C437DF">
            <w:pPr>
              <w:jc w:val="center"/>
              <w:rPr>
                <w:rFonts w:ascii="Times" w:eastAsiaTheme="minorEastAsia" w:hAnsi="Times"/>
                <w:sz w:val="18"/>
                <w:szCs w:val="18"/>
                <w:lang w:eastAsia="zh-CN"/>
              </w:rPr>
            </w:pPr>
            <w:r>
              <w:rPr>
                <w:rFonts w:ascii="Times" w:eastAsiaTheme="minorEastAsia" w:hAnsi="Times" w:hint="eastAsia"/>
                <w:sz w:val="18"/>
                <w:szCs w:val="18"/>
                <w:lang w:eastAsia="zh-CN"/>
              </w:rPr>
              <w:t>1.56</w:t>
            </w:r>
          </w:p>
        </w:tc>
      </w:tr>
      <w:tr w:rsidR="00B0013A" w:rsidRPr="008663EB" w14:paraId="70343EB2" w14:textId="77777777" w:rsidTr="00E23BE6">
        <w:trPr>
          <w:trHeight w:val="35"/>
        </w:trPr>
        <w:tc>
          <w:tcPr>
            <w:tcW w:w="846" w:type="dxa"/>
            <w:tcBorders>
              <w:left w:val="single" w:sz="4" w:space="0" w:color="auto"/>
              <w:right w:val="single" w:sz="4" w:space="0" w:color="auto"/>
            </w:tcBorders>
          </w:tcPr>
          <w:p w14:paraId="77D5724A" w14:textId="2E25E6B9" w:rsidR="00B0013A" w:rsidRPr="008663EB" w:rsidRDefault="00B0013A" w:rsidP="00B0013A">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528E78EB" w14:textId="7F1103D2"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3EC1A8E9" w14:textId="4ACC8D78" w:rsidR="00B0013A" w:rsidRPr="008663EB" w:rsidRDefault="00B0013A" w:rsidP="00B0013A">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2679CECF" w14:textId="77777777" w:rsidR="00B0013A" w:rsidRPr="008663EB" w:rsidRDefault="00B0013A" w:rsidP="00B0013A">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9FF9EB6" w14:textId="77777777" w:rsidR="00B0013A" w:rsidRPr="008663EB" w:rsidRDefault="00B0013A" w:rsidP="00B0013A">
            <w:pPr>
              <w:jc w:val="cente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4E7878D8" w14:textId="0E628DC2"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7EC0D04E" w14:textId="77777777" w:rsidR="00B0013A" w:rsidRPr="008663EB" w:rsidRDefault="00B0013A" w:rsidP="00B0013A">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4604385F" w14:textId="631A321E" w:rsidR="00B0013A" w:rsidRPr="008663EB" w:rsidRDefault="00B0013A" w:rsidP="00B0013A">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AF36E0D" w14:textId="77777777" w:rsidR="00B0013A" w:rsidRPr="008663EB" w:rsidRDefault="00B0013A" w:rsidP="00B0013A">
            <w:pPr>
              <w:jc w:val="center"/>
              <w:rPr>
                <w:rFonts w:ascii="Times" w:eastAsia="Batang" w:hAnsi="Times"/>
                <w:sz w:val="18"/>
                <w:szCs w:val="18"/>
              </w:rPr>
            </w:pPr>
          </w:p>
        </w:tc>
        <w:tc>
          <w:tcPr>
            <w:tcW w:w="1134" w:type="dxa"/>
            <w:tcBorders>
              <w:left w:val="single" w:sz="4" w:space="0" w:color="auto"/>
              <w:right w:val="single" w:sz="4" w:space="0" w:color="auto"/>
            </w:tcBorders>
          </w:tcPr>
          <w:p w14:paraId="57D1C4E2" w14:textId="4F863A11"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257AFBFA" w14:textId="6B6E73AB"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7A21728B" w14:textId="3D1199DF" w:rsidR="00B0013A" w:rsidRPr="008663EB" w:rsidRDefault="00B0013A" w:rsidP="00B0013A">
            <w:pPr>
              <w:jc w:val="center"/>
              <w:rPr>
                <w:rFonts w:ascii="Times" w:eastAsiaTheme="minorEastAsia" w:hAnsi="Times"/>
                <w:sz w:val="18"/>
                <w:szCs w:val="18"/>
                <w:lang w:eastAsia="zh-CN"/>
              </w:rPr>
            </w:pPr>
            <w:r w:rsidRPr="001579B6">
              <w:rPr>
                <w:rFonts w:ascii="Arial" w:hAnsi="Arial" w:cs="Arial" w:hint="eastAsia"/>
                <w:sz w:val="16"/>
                <w:szCs w:val="16"/>
              </w:rPr>
              <w:t>4.36</w:t>
            </w:r>
          </w:p>
        </w:tc>
      </w:tr>
      <w:tr w:rsidR="00B0013A" w:rsidRPr="008663EB" w14:paraId="04BE88BF" w14:textId="77777777" w:rsidTr="00E23BE6">
        <w:trPr>
          <w:trHeight w:val="35"/>
        </w:trPr>
        <w:tc>
          <w:tcPr>
            <w:tcW w:w="846" w:type="dxa"/>
            <w:tcBorders>
              <w:left w:val="single" w:sz="4" w:space="0" w:color="auto"/>
              <w:right w:val="single" w:sz="4" w:space="0" w:color="auto"/>
            </w:tcBorders>
          </w:tcPr>
          <w:p w14:paraId="44E98C53" w14:textId="245C09F0" w:rsidR="00B0013A" w:rsidRPr="008663EB" w:rsidRDefault="00B0013A" w:rsidP="00B0013A">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4EB92C96" w14:textId="79F611C1"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30F04791" w14:textId="70140395" w:rsidR="00B0013A" w:rsidRPr="008663EB" w:rsidRDefault="00B0013A" w:rsidP="00B0013A">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0CF64DAF" w14:textId="77777777" w:rsidR="00B0013A" w:rsidRPr="008663EB" w:rsidRDefault="00B0013A" w:rsidP="00B0013A">
            <w:pPr>
              <w:jc w:val="center"/>
              <w:rPr>
                <w:rFonts w:ascii="Times" w:eastAsiaTheme="minorEastAsia" w:hAnsi="Times"/>
                <w:sz w:val="18"/>
                <w:szCs w:val="18"/>
                <w:lang w:eastAsia="zh-CN"/>
              </w:rPr>
            </w:pPr>
          </w:p>
        </w:tc>
        <w:tc>
          <w:tcPr>
            <w:tcW w:w="709" w:type="dxa"/>
            <w:vMerge w:val="restart"/>
            <w:tcBorders>
              <w:left w:val="single" w:sz="4" w:space="0" w:color="auto"/>
              <w:right w:val="single" w:sz="4" w:space="0" w:color="auto"/>
            </w:tcBorders>
          </w:tcPr>
          <w:p w14:paraId="600EFB67" w14:textId="2980C46F"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8" w:type="dxa"/>
            <w:tcBorders>
              <w:left w:val="single" w:sz="4" w:space="0" w:color="auto"/>
              <w:right w:val="single" w:sz="4" w:space="0" w:color="auto"/>
            </w:tcBorders>
          </w:tcPr>
          <w:p w14:paraId="39CF8D8A" w14:textId="30243ABD"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6A75A8EB" w14:textId="77777777" w:rsidR="00B0013A" w:rsidRPr="008663EB" w:rsidRDefault="00B0013A" w:rsidP="00B0013A">
            <w:pPr>
              <w:jc w:val="center"/>
              <w:rPr>
                <w:rFonts w:ascii="Times" w:eastAsia="Batang" w:hAnsi="Times"/>
                <w:sz w:val="18"/>
                <w:szCs w:val="18"/>
              </w:rPr>
            </w:pPr>
          </w:p>
        </w:tc>
        <w:tc>
          <w:tcPr>
            <w:tcW w:w="709" w:type="dxa"/>
            <w:vMerge w:val="restart"/>
            <w:tcBorders>
              <w:top w:val="single" w:sz="4" w:space="0" w:color="auto"/>
              <w:left w:val="single" w:sz="4" w:space="0" w:color="auto"/>
              <w:right w:val="single" w:sz="4" w:space="0" w:color="auto"/>
            </w:tcBorders>
          </w:tcPr>
          <w:p w14:paraId="3EDE2BA5" w14:textId="142AC035" w:rsidR="00B0013A" w:rsidRPr="00C437DF" w:rsidRDefault="00B0013A" w:rsidP="00B0013A">
            <w:pPr>
              <w:rPr>
                <w:rFonts w:ascii="Arial" w:eastAsiaTheme="minorEastAsia" w:hAnsi="Arial" w:cs="Arial"/>
                <w:sz w:val="16"/>
                <w:szCs w:val="16"/>
                <w:lang w:eastAsia="zh-CN"/>
              </w:rPr>
            </w:pPr>
            <w:r>
              <w:rPr>
                <w:rFonts w:ascii="Arial" w:eastAsiaTheme="minorEastAsia" w:hAnsi="Arial" w:cs="Arial" w:hint="eastAsia"/>
                <w:sz w:val="16"/>
                <w:szCs w:val="16"/>
                <w:lang w:eastAsia="zh-CN"/>
              </w:rPr>
              <w:t>12</w:t>
            </w:r>
            <w:r>
              <w:rPr>
                <w:rFonts w:ascii="Arial" w:eastAsiaTheme="minorEastAsia" w:hAnsi="Arial" w:cs="Arial"/>
                <w:sz w:val="16"/>
                <w:szCs w:val="16"/>
                <w:lang w:eastAsia="zh-CN"/>
              </w:rPr>
              <w:t>00UE*18TRP</w:t>
            </w:r>
          </w:p>
        </w:tc>
        <w:tc>
          <w:tcPr>
            <w:tcW w:w="709" w:type="dxa"/>
            <w:vMerge/>
            <w:tcBorders>
              <w:left w:val="single" w:sz="4" w:space="0" w:color="auto"/>
              <w:right w:val="single" w:sz="4" w:space="0" w:color="auto"/>
            </w:tcBorders>
          </w:tcPr>
          <w:p w14:paraId="6C3D1E79" w14:textId="77777777" w:rsidR="00B0013A" w:rsidRPr="008663EB" w:rsidRDefault="00B0013A" w:rsidP="00B0013A">
            <w:pPr>
              <w:jc w:val="center"/>
              <w:rPr>
                <w:rFonts w:ascii="Times" w:eastAsia="Batang" w:hAnsi="Times"/>
                <w:sz w:val="18"/>
                <w:szCs w:val="18"/>
              </w:rPr>
            </w:pPr>
          </w:p>
        </w:tc>
        <w:tc>
          <w:tcPr>
            <w:tcW w:w="1134" w:type="dxa"/>
            <w:tcBorders>
              <w:left w:val="single" w:sz="4" w:space="0" w:color="auto"/>
              <w:right w:val="single" w:sz="4" w:space="0" w:color="auto"/>
            </w:tcBorders>
          </w:tcPr>
          <w:p w14:paraId="7FC6F75F" w14:textId="07584AA1"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0F0CFB9D" w14:textId="6133BE5B"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001D7282" w14:textId="34872F3A" w:rsidR="00B0013A" w:rsidRPr="008663EB" w:rsidRDefault="00B0013A" w:rsidP="00B0013A">
            <w:pPr>
              <w:jc w:val="center"/>
              <w:rPr>
                <w:rFonts w:ascii="Times" w:eastAsiaTheme="minorEastAsia" w:hAnsi="Times"/>
                <w:sz w:val="18"/>
                <w:szCs w:val="18"/>
                <w:lang w:eastAsia="zh-CN"/>
              </w:rPr>
            </w:pPr>
            <w:r w:rsidRPr="001579B6">
              <w:rPr>
                <w:rFonts w:ascii="Arial" w:hAnsi="Arial" w:cs="Arial" w:hint="eastAsia"/>
                <w:sz w:val="16"/>
                <w:szCs w:val="16"/>
              </w:rPr>
              <w:t>6.97</w:t>
            </w:r>
          </w:p>
        </w:tc>
      </w:tr>
      <w:tr w:rsidR="00B0013A" w:rsidRPr="008663EB" w14:paraId="7C715768" w14:textId="77777777" w:rsidTr="00E23BE6">
        <w:trPr>
          <w:trHeight w:val="35"/>
        </w:trPr>
        <w:tc>
          <w:tcPr>
            <w:tcW w:w="846" w:type="dxa"/>
            <w:tcBorders>
              <w:left w:val="single" w:sz="4" w:space="0" w:color="auto"/>
              <w:right w:val="single" w:sz="4" w:space="0" w:color="auto"/>
            </w:tcBorders>
          </w:tcPr>
          <w:p w14:paraId="2ADDDD5B" w14:textId="4ADA6FAD" w:rsidR="00B0013A" w:rsidRPr="008663EB" w:rsidRDefault="00B0013A" w:rsidP="00B0013A">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1C81BC29" w14:textId="38FB2620"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381C2B0A" w14:textId="15F27125" w:rsidR="00B0013A" w:rsidRPr="008663EB" w:rsidRDefault="00B0013A" w:rsidP="00B0013A">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2BABF6AD" w14:textId="77777777" w:rsidR="00B0013A" w:rsidRPr="008663EB" w:rsidRDefault="00B0013A" w:rsidP="00B0013A">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F230EBB" w14:textId="7E930E02" w:rsidR="00B0013A" w:rsidRDefault="00B0013A" w:rsidP="00B0013A">
            <w:pPr>
              <w:jc w:val="center"/>
              <w:rPr>
                <w:rFonts w:ascii="Arial" w:hAnsi="Arial" w:cs="Arial"/>
                <w:sz w:val="16"/>
                <w:szCs w:val="16"/>
              </w:rPr>
            </w:pPr>
          </w:p>
        </w:tc>
        <w:tc>
          <w:tcPr>
            <w:tcW w:w="708" w:type="dxa"/>
            <w:tcBorders>
              <w:left w:val="single" w:sz="4" w:space="0" w:color="auto"/>
              <w:right w:val="single" w:sz="4" w:space="0" w:color="auto"/>
            </w:tcBorders>
          </w:tcPr>
          <w:p w14:paraId="7EF90B80" w14:textId="7E109FD0"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333B192C" w14:textId="77777777" w:rsidR="00B0013A" w:rsidRPr="008663EB" w:rsidRDefault="00B0013A" w:rsidP="00B0013A">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7D418792" w14:textId="77777777" w:rsidR="00B0013A" w:rsidRDefault="00B0013A" w:rsidP="00B0013A">
            <w:pPr>
              <w:rPr>
                <w:rFonts w:ascii="Arial" w:eastAsiaTheme="minorEastAsia" w:hAnsi="Arial" w:cs="Arial"/>
                <w:sz w:val="16"/>
                <w:szCs w:val="16"/>
                <w:lang w:eastAsia="zh-CN"/>
              </w:rPr>
            </w:pPr>
          </w:p>
        </w:tc>
        <w:tc>
          <w:tcPr>
            <w:tcW w:w="709" w:type="dxa"/>
            <w:vMerge/>
            <w:tcBorders>
              <w:left w:val="single" w:sz="4" w:space="0" w:color="auto"/>
              <w:right w:val="single" w:sz="4" w:space="0" w:color="auto"/>
            </w:tcBorders>
          </w:tcPr>
          <w:p w14:paraId="55FADD08" w14:textId="77777777" w:rsidR="00B0013A" w:rsidRPr="008663EB" w:rsidRDefault="00B0013A" w:rsidP="00B0013A">
            <w:pPr>
              <w:jc w:val="center"/>
              <w:rPr>
                <w:rFonts w:ascii="Times" w:eastAsia="Batang" w:hAnsi="Times"/>
                <w:sz w:val="18"/>
                <w:szCs w:val="18"/>
              </w:rPr>
            </w:pPr>
          </w:p>
        </w:tc>
        <w:tc>
          <w:tcPr>
            <w:tcW w:w="1134" w:type="dxa"/>
            <w:tcBorders>
              <w:left w:val="single" w:sz="4" w:space="0" w:color="auto"/>
              <w:right w:val="single" w:sz="4" w:space="0" w:color="auto"/>
            </w:tcBorders>
          </w:tcPr>
          <w:p w14:paraId="13FE5274" w14:textId="191A87EC"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1EADD7C0" w14:textId="29DD1A90"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0E3AAFA7" w14:textId="6CD7D8EB" w:rsidR="00B0013A" w:rsidRPr="008663EB" w:rsidRDefault="00B0013A" w:rsidP="00B0013A">
            <w:pPr>
              <w:jc w:val="center"/>
              <w:rPr>
                <w:rFonts w:ascii="Times" w:eastAsiaTheme="minorEastAsia" w:hAnsi="Times"/>
                <w:sz w:val="18"/>
                <w:szCs w:val="18"/>
                <w:lang w:eastAsia="zh-CN"/>
              </w:rPr>
            </w:pPr>
            <w:r>
              <w:rPr>
                <w:rFonts w:ascii="Times" w:eastAsiaTheme="minorEastAsia" w:hAnsi="Times" w:hint="eastAsia"/>
                <w:sz w:val="18"/>
                <w:szCs w:val="18"/>
                <w:lang w:eastAsia="zh-CN"/>
              </w:rPr>
              <w:t>2.68</w:t>
            </w:r>
          </w:p>
        </w:tc>
      </w:tr>
      <w:tr w:rsidR="00B0013A" w:rsidRPr="008663EB" w14:paraId="1E2AC070" w14:textId="77777777" w:rsidTr="00E23BE6">
        <w:trPr>
          <w:trHeight w:val="35"/>
        </w:trPr>
        <w:tc>
          <w:tcPr>
            <w:tcW w:w="846" w:type="dxa"/>
            <w:tcBorders>
              <w:left w:val="single" w:sz="4" w:space="0" w:color="auto"/>
              <w:right w:val="single" w:sz="4" w:space="0" w:color="auto"/>
            </w:tcBorders>
          </w:tcPr>
          <w:p w14:paraId="4F92CD43" w14:textId="10EB51EA" w:rsidR="00B0013A" w:rsidRPr="008663EB" w:rsidRDefault="00B0013A" w:rsidP="00B0013A">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4DD95E01" w14:textId="2EB23DB3"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26F81DF6" w14:textId="06F5BEA4" w:rsidR="00B0013A" w:rsidRPr="008663EB" w:rsidRDefault="00B0013A" w:rsidP="00B0013A">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17A238CB" w14:textId="77777777" w:rsidR="00B0013A" w:rsidRPr="008663EB" w:rsidRDefault="00B0013A" w:rsidP="00B0013A">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5696FBB" w14:textId="2B45235E" w:rsidR="00B0013A" w:rsidRPr="008663EB" w:rsidRDefault="00B0013A" w:rsidP="00B0013A">
            <w:pPr>
              <w:jc w:val="cente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78F0244F" w14:textId="15889724"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2FADE090" w14:textId="77777777" w:rsidR="00B0013A" w:rsidRPr="008663EB" w:rsidRDefault="00B0013A" w:rsidP="00B0013A">
            <w:pPr>
              <w:jc w:val="center"/>
              <w:rPr>
                <w:rFonts w:ascii="Times" w:eastAsia="Batang" w:hAnsi="Times"/>
                <w:sz w:val="18"/>
                <w:szCs w:val="18"/>
              </w:rPr>
            </w:pPr>
          </w:p>
        </w:tc>
        <w:tc>
          <w:tcPr>
            <w:tcW w:w="709" w:type="dxa"/>
            <w:vMerge w:val="restart"/>
            <w:tcBorders>
              <w:top w:val="single" w:sz="4" w:space="0" w:color="auto"/>
              <w:left w:val="single" w:sz="4" w:space="0" w:color="auto"/>
              <w:right w:val="single" w:sz="4" w:space="0" w:color="auto"/>
            </w:tcBorders>
          </w:tcPr>
          <w:p w14:paraId="3C8CC383" w14:textId="187296ED" w:rsidR="00B0013A" w:rsidRPr="00C437DF" w:rsidRDefault="00B0013A" w:rsidP="00B0013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709" w:type="dxa"/>
            <w:vMerge/>
            <w:tcBorders>
              <w:left w:val="single" w:sz="4" w:space="0" w:color="auto"/>
              <w:right w:val="single" w:sz="4" w:space="0" w:color="auto"/>
            </w:tcBorders>
          </w:tcPr>
          <w:p w14:paraId="7F355233" w14:textId="77777777" w:rsidR="00B0013A" w:rsidRPr="008663EB" w:rsidRDefault="00B0013A" w:rsidP="00B0013A">
            <w:pPr>
              <w:jc w:val="center"/>
              <w:rPr>
                <w:rFonts w:ascii="Times" w:eastAsia="Batang" w:hAnsi="Times"/>
                <w:sz w:val="18"/>
                <w:szCs w:val="18"/>
              </w:rPr>
            </w:pPr>
          </w:p>
        </w:tc>
        <w:tc>
          <w:tcPr>
            <w:tcW w:w="1134" w:type="dxa"/>
            <w:tcBorders>
              <w:left w:val="single" w:sz="4" w:space="0" w:color="auto"/>
              <w:right w:val="single" w:sz="4" w:space="0" w:color="auto"/>
            </w:tcBorders>
          </w:tcPr>
          <w:p w14:paraId="3B9F7805" w14:textId="2250D823"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6FCC3DA4" w14:textId="128077AE"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0965B704" w14:textId="575E555E" w:rsidR="00B0013A" w:rsidRPr="008663EB" w:rsidRDefault="00B0013A" w:rsidP="00B0013A">
            <w:pPr>
              <w:jc w:val="center"/>
              <w:rPr>
                <w:rFonts w:ascii="Times" w:eastAsiaTheme="minorEastAsia" w:hAnsi="Times"/>
                <w:sz w:val="18"/>
                <w:szCs w:val="18"/>
                <w:lang w:eastAsia="zh-CN"/>
              </w:rPr>
            </w:pPr>
            <w:r w:rsidRPr="001579B6">
              <w:rPr>
                <w:rFonts w:ascii="Arial" w:hAnsi="Arial" w:cs="Arial" w:hint="eastAsia"/>
                <w:sz w:val="16"/>
                <w:szCs w:val="16"/>
              </w:rPr>
              <w:t>5.9</w:t>
            </w:r>
          </w:p>
        </w:tc>
      </w:tr>
      <w:tr w:rsidR="00B0013A" w:rsidRPr="008663EB" w14:paraId="5C6B1C89" w14:textId="77777777" w:rsidTr="00E23BE6">
        <w:trPr>
          <w:trHeight w:val="35"/>
        </w:trPr>
        <w:tc>
          <w:tcPr>
            <w:tcW w:w="846" w:type="dxa"/>
            <w:tcBorders>
              <w:left w:val="single" w:sz="4" w:space="0" w:color="auto"/>
              <w:right w:val="single" w:sz="4" w:space="0" w:color="auto"/>
            </w:tcBorders>
          </w:tcPr>
          <w:p w14:paraId="2FCC5DE0" w14:textId="1C9F5F6A" w:rsidR="00B0013A" w:rsidRPr="008663EB" w:rsidRDefault="00B0013A" w:rsidP="00B0013A">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4E3A2707" w14:textId="291C2413"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27F80A6A" w14:textId="37A0BA14" w:rsidR="00B0013A" w:rsidRPr="008663EB" w:rsidRDefault="00B0013A" w:rsidP="00B0013A">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71B45A4C" w14:textId="77777777" w:rsidR="00B0013A" w:rsidRPr="008663EB" w:rsidRDefault="00B0013A" w:rsidP="00B0013A">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EF914FD" w14:textId="50C1B626" w:rsidR="00B0013A" w:rsidRDefault="00B0013A" w:rsidP="00B0013A">
            <w:pPr>
              <w:jc w:val="center"/>
              <w:rPr>
                <w:rFonts w:ascii="Arial" w:hAnsi="Arial" w:cs="Arial"/>
                <w:sz w:val="16"/>
                <w:szCs w:val="16"/>
              </w:rPr>
            </w:pPr>
          </w:p>
        </w:tc>
        <w:tc>
          <w:tcPr>
            <w:tcW w:w="708" w:type="dxa"/>
            <w:tcBorders>
              <w:left w:val="single" w:sz="4" w:space="0" w:color="auto"/>
              <w:right w:val="single" w:sz="4" w:space="0" w:color="auto"/>
            </w:tcBorders>
          </w:tcPr>
          <w:p w14:paraId="24A6FFA9" w14:textId="084388AB"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35AAB064" w14:textId="77777777" w:rsidR="00B0013A" w:rsidRPr="008663EB" w:rsidRDefault="00B0013A" w:rsidP="00B0013A">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703DB66E" w14:textId="77777777" w:rsidR="00B0013A" w:rsidRDefault="00B0013A" w:rsidP="00B0013A">
            <w:pPr>
              <w:rPr>
                <w:rFonts w:ascii="Arial" w:eastAsiaTheme="minorEastAsia" w:hAnsi="Arial" w:cs="Arial"/>
                <w:sz w:val="16"/>
                <w:szCs w:val="16"/>
                <w:lang w:eastAsia="zh-CN"/>
              </w:rPr>
            </w:pPr>
          </w:p>
        </w:tc>
        <w:tc>
          <w:tcPr>
            <w:tcW w:w="709" w:type="dxa"/>
            <w:vMerge/>
            <w:tcBorders>
              <w:left w:val="single" w:sz="4" w:space="0" w:color="auto"/>
              <w:right w:val="single" w:sz="4" w:space="0" w:color="auto"/>
            </w:tcBorders>
          </w:tcPr>
          <w:p w14:paraId="0A8C8C74" w14:textId="77777777" w:rsidR="00B0013A" w:rsidRPr="008663EB" w:rsidRDefault="00B0013A" w:rsidP="00B0013A">
            <w:pPr>
              <w:jc w:val="center"/>
              <w:rPr>
                <w:rFonts w:ascii="Times" w:eastAsia="Batang" w:hAnsi="Times"/>
                <w:sz w:val="18"/>
                <w:szCs w:val="18"/>
              </w:rPr>
            </w:pPr>
          </w:p>
        </w:tc>
        <w:tc>
          <w:tcPr>
            <w:tcW w:w="1134" w:type="dxa"/>
            <w:tcBorders>
              <w:left w:val="single" w:sz="4" w:space="0" w:color="auto"/>
              <w:right w:val="single" w:sz="4" w:space="0" w:color="auto"/>
            </w:tcBorders>
          </w:tcPr>
          <w:p w14:paraId="4CF50699" w14:textId="657C1431"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6F0AE7DB" w14:textId="641F8EAA"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106DB951" w14:textId="0C5B1E20" w:rsidR="00B0013A" w:rsidRPr="008663EB" w:rsidRDefault="00B0013A" w:rsidP="00B0013A">
            <w:pPr>
              <w:jc w:val="center"/>
              <w:rPr>
                <w:rFonts w:ascii="Times" w:eastAsiaTheme="minorEastAsia" w:hAnsi="Times"/>
                <w:sz w:val="18"/>
                <w:szCs w:val="18"/>
                <w:lang w:eastAsia="zh-CN"/>
              </w:rPr>
            </w:pPr>
            <w:r>
              <w:rPr>
                <w:rFonts w:ascii="Times" w:eastAsiaTheme="minorEastAsia" w:hAnsi="Times" w:hint="eastAsia"/>
                <w:sz w:val="18"/>
                <w:szCs w:val="18"/>
                <w:lang w:eastAsia="zh-CN"/>
              </w:rPr>
              <w:t>1.93</w:t>
            </w:r>
          </w:p>
        </w:tc>
      </w:tr>
      <w:tr w:rsidR="00B0013A" w:rsidRPr="008663EB" w14:paraId="44BBE596" w14:textId="77777777" w:rsidTr="00E23BE6">
        <w:trPr>
          <w:trHeight w:val="35"/>
        </w:trPr>
        <w:tc>
          <w:tcPr>
            <w:tcW w:w="846" w:type="dxa"/>
            <w:tcBorders>
              <w:left w:val="single" w:sz="4" w:space="0" w:color="auto"/>
              <w:right w:val="single" w:sz="4" w:space="0" w:color="auto"/>
            </w:tcBorders>
          </w:tcPr>
          <w:p w14:paraId="5977E55E" w14:textId="2C0F6E8E" w:rsidR="00B0013A" w:rsidRPr="008663EB" w:rsidRDefault="00B0013A" w:rsidP="00B0013A">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67A72E06" w14:textId="6710F688"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139D8515" w14:textId="10CE9B0C" w:rsidR="00B0013A" w:rsidRPr="008663EB" w:rsidRDefault="00B0013A" w:rsidP="00B0013A">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1D07357F" w14:textId="77777777" w:rsidR="00B0013A" w:rsidRPr="008663EB" w:rsidRDefault="00B0013A" w:rsidP="00B0013A">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89C0BD3" w14:textId="6B2D95E5" w:rsidR="00B0013A" w:rsidRPr="008663EB" w:rsidRDefault="00B0013A" w:rsidP="00B0013A">
            <w:pPr>
              <w:jc w:val="cente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557E6A74" w14:textId="26FF034D"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6DC6C4F2" w14:textId="77777777" w:rsidR="00B0013A" w:rsidRPr="008663EB" w:rsidRDefault="00B0013A" w:rsidP="00B0013A">
            <w:pPr>
              <w:jc w:val="center"/>
              <w:rPr>
                <w:rFonts w:ascii="Times" w:eastAsia="Batang" w:hAnsi="Times"/>
                <w:sz w:val="18"/>
                <w:szCs w:val="18"/>
              </w:rPr>
            </w:pPr>
          </w:p>
        </w:tc>
        <w:tc>
          <w:tcPr>
            <w:tcW w:w="709" w:type="dxa"/>
            <w:vMerge w:val="restart"/>
            <w:tcBorders>
              <w:top w:val="single" w:sz="4" w:space="0" w:color="auto"/>
              <w:left w:val="single" w:sz="4" w:space="0" w:color="auto"/>
              <w:right w:val="single" w:sz="4" w:space="0" w:color="auto"/>
            </w:tcBorders>
          </w:tcPr>
          <w:p w14:paraId="7D7E6BD3" w14:textId="4DA2B1A6" w:rsidR="00B0013A" w:rsidRPr="00C437DF" w:rsidRDefault="00B0013A" w:rsidP="00B0013A">
            <w:pPr>
              <w:rPr>
                <w:rFonts w:ascii="Arial" w:eastAsiaTheme="minorEastAsia" w:hAnsi="Arial" w:cs="Arial"/>
                <w:sz w:val="16"/>
                <w:szCs w:val="16"/>
                <w:lang w:eastAsia="zh-CN"/>
              </w:rPr>
            </w:pPr>
            <w:r>
              <w:rPr>
                <w:rFonts w:ascii="Arial" w:eastAsiaTheme="minorEastAsia" w:hAnsi="Arial" w:cs="Arial" w:hint="eastAsia"/>
                <w:sz w:val="16"/>
                <w:szCs w:val="16"/>
                <w:lang w:eastAsia="zh-CN"/>
              </w:rPr>
              <w:t>72</w:t>
            </w:r>
            <w:r>
              <w:rPr>
                <w:rFonts w:ascii="Arial" w:eastAsiaTheme="minorEastAsia" w:hAnsi="Arial" w:cs="Arial"/>
                <w:sz w:val="16"/>
                <w:szCs w:val="16"/>
                <w:lang w:eastAsia="zh-CN"/>
              </w:rPr>
              <w:t>00UE*18TRP</w:t>
            </w:r>
          </w:p>
        </w:tc>
        <w:tc>
          <w:tcPr>
            <w:tcW w:w="709" w:type="dxa"/>
            <w:vMerge/>
            <w:tcBorders>
              <w:left w:val="single" w:sz="4" w:space="0" w:color="auto"/>
              <w:right w:val="single" w:sz="4" w:space="0" w:color="auto"/>
            </w:tcBorders>
          </w:tcPr>
          <w:p w14:paraId="75FB7DDA" w14:textId="77777777" w:rsidR="00B0013A" w:rsidRPr="008663EB" w:rsidRDefault="00B0013A" w:rsidP="00B0013A">
            <w:pPr>
              <w:jc w:val="center"/>
              <w:rPr>
                <w:rFonts w:ascii="Times" w:eastAsia="Batang" w:hAnsi="Times"/>
                <w:sz w:val="18"/>
                <w:szCs w:val="18"/>
              </w:rPr>
            </w:pPr>
          </w:p>
        </w:tc>
        <w:tc>
          <w:tcPr>
            <w:tcW w:w="1134" w:type="dxa"/>
            <w:tcBorders>
              <w:left w:val="single" w:sz="4" w:space="0" w:color="auto"/>
              <w:right w:val="single" w:sz="4" w:space="0" w:color="auto"/>
            </w:tcBorders>
          </w:tcPr>
          <w:p w14:paraId="4C180C4E" w14:textId="29B0FB0F"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519CECC5" w14:textId="059C2620"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0C3412A4" w14:textId="3658F526" w:rsidR="00B0013A" w:rsidRPr="008663EB" w:rsidRDefault="00B0013A" w:rsidP="00B0013A">
            <w:pPr>
              <w:jc w:val="center"/>
              <w:rPr>
                <w:rFonts w:ascii="Times" w:eastAsiaTheme="minorEastAsia" w:hAnsi="Times"/>
                <w:sz w:val="18"/>
                <w:szCs w:val="18"/>
                <w:lang w:eastAsia="zh-CN"/>
              </w:rPr>
            </w:pPr>
            <w:r w:rsidRPr="001579B6">
              <w:rPr>
                <w:rFonts w:ascii="Arial" w:hAnsi="Arial" w:cs="Arial" w:hint="eastAsia"/>
                <w:sz w:val="16"/>
                <w:szCs w:val="16"/>
              </w:rPr>
              <w:t>5</w:t>
            </w:r>
            <w:r w:rsidRPr="001579B6">
              <w:rPr>
                <w:rFonts w:ascii="Arial" w:hAnsi="Arial" w:cs="Arial"/>
                <w:sz w:val="16"/>
                <w:szCs w:val="16"/>
              </w:rPr>
              <w:t>.96</w:t>
            </w:r>
          </w:p>
        </w:tc>
      </w:tr>
      <w:tr w:rsidR="00B0013A" w:rsidRPr="008663EB" w14:paraId="665BD500" w14:textId="77777777" w:rsidTr="00E23BE6">
        <w:trPr>
          <w:trHeight w:val="35"/>
        </w:trPr>
        <w:tc>
          <w:tcPr>
            <w:tcW w:w="846" w:type="dxa"/>
            <w:tcBorders>
              <w:left w:val="single" w:sz="4" w:space="0" w:color="auto"/>
              <w:right w:val="single" w:sz="4" w:space="0" w:color="auto"/>
            </w:tcBorders>
          </w:tcPr>
          <w:p w14:paraId="4054D646" w14:textId="611ED474" w:rsidR="00B0013A" w:rsidRPr="008663EB" w:rsidRDefault="00B0013A" w:rsidP="00B0013A">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11AD0A55" w14:textId="76C94FB6"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36721C9F" w14:textId="2403F6B3" w:rsidR="00B0013A" w:rsidRPr="008663EB" w:rsidRDefault="00B0013A" w:rsidP="00B0013A">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52C0CD03" w14:textId="77777777" w:rsidR="00B0013A" w:rsidRPr="008663EB" w:rsidRDefault="00B0013A" w:rsidP="00B0013A">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985D058" w14:textId="77777777" w:rsidR="00B0013A" w:rsidRDefault="00B0013A" w:rsidP="00B0013A">
            <w:pPr>
              <w:jc w:val="center"/>
              <w:rPr>
                <w:rFonts w:ascii="Arial" w:hAnsi="Arial" w:cs="Arial"/>
                <w:sz w:val="16"/>
                <w:szCs w:val="16"/>
              </w:rPr>
            </w:pPr>
          </w:p>
        </w:tc>
        <w:tc>
          <w:tcPr>
            <w:tcW w:w="708" w:type="dxa"/>
            <w:tcBorders>
              <w:left w:val="single" w:sz="4" w:space="0" w:color="auto"/>
              <w:right w:val="single" w:sz="4" w:space="0" w:color="auto"/>
            </w:tcBorders>
          </w:tcPr>
          <w:p w14:paraId="2D969B28" w14:textId="31E27278"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05CB298C" w14:textId="77777777" w:rsidR="00B0013A" w:rsidRPr="008663EB" w:rsidRDefault="00B0013A" w:rsidP="00B0013A">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5E05956E" w14:textId="77777777" w:rsidR="00B0013A" w:rsidRDefault="00B0013A" w:rsidP="00B0013A">
            <w:pPr>
              <w:rPr>
                <w:rFonts w:ascii="Arial" w:eastAsiaTheme="minorEastAsia" w:hAnsi="Arial" w:cs="Arial"/>
                <w:sz w:val="16"/>
                <w:szCs w:val="16"/>
                <w:lang w:eastAsia="zh-CN"/>
              </w:rPr>
            </w:pPr>
          </w:p>
        </w:tc>
        <w:tc>
          <w:tcPr>
            <w:tcW w:w="709" w:type="dxa"/>
            <w:vMerge/>
            <w:tcBorders>
              <w:left w:val="single" w:sz="4" w:space="0" w:color="auto"/>
              <w:right w:val="single" w:sz="4" w:space="0" w:color="auto"/>
            </w:tcBorders>
          </w:tcPr>
          <w:p w14:paraId="1742984C" w14:textId="77777777" w:rsidR="00B0013A" w:rsidRPr="008663EB" w:rsidRDefault="00B0013A" w:rsidP="00B0013A">
            <w:pPr>
              <w:jc w:val="center"/>
              <w:rPr>
                <w:rFonts w:ascii="Times" w:eastAsia="Batang" w:hAnsi="Times"/>
                <w:sz w:val="18"/>
                <w:szCs w:val="18"/>
              </w:rPr>
            </w:pPr>
          </w:p>
        </w:tc>
        <w:tc>
          <w:tcPr>
            <w:tcW w:w="1134" w:type="dxa"/>
            <w:tcBorders>
              <w:left w:val="single" w:sz="4" w:space="0" w:color="auto"/>
              <w:right w:val="single" w:sz="4" w:space="0" w:color="auto"/>
            </w:tcBorders>
          </w:tcPr>
          <w:p w14:paraId="70D94E55" w14:textId="526F4B87"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5B9F11F5" w14:textId="12B152D6"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0080C03F" w14:textId="2ED61BDD" w:rsidR="00B0013A" w:rsidRPr="008663EB" w:rsidRDefault="00B0013A" w:rsidP="00B0013A">
            <w:pPr>
              <w:jc w:val="center"/>
              <w:rPr>
                <w:rFonts w:ascii="Times" w:eastAsiaTheme="minorEastAsia" w:hAnsi="Times"/>
                <w:sz w:val="18"/>
                <w:szCs w:val="18"/>
                <w:lang w:eastAsia="zh-CN"/>
              </w:rPr>
            </w:pPr>
            <w:r>
              <w:rPr>
                <w:rFonts w:ascii="Times" w:eastAsiaTheme="minorEastAsia" w:hAnsi="Times" w:hint="eastAsia"/>
                <w:sz w:val="18"/>
                <w:szCs w:val="18"/>
                <w:lang w:eastAsia="zh-CN"/>
              </w:rPr>
              <w:t>1.64</w:t>
            </w:r>
          </w:p>
        </w:tc>
      </w:tr>
    </w:tbl>
    <w:p w14:paraId="2327017C" w14:textId="4C004719" w:rsidR="008E42AB" w:rsidRDefault="008E42AB" w:rsidP="008E42AB"/>
    <w:p w14:paraId="2F4A7747" w14:textId="65AEE4C0" w:rsidR="00267B3C" w:rsidRPr="00E77D70" w:rsidRDefault="00E77D70" w:rsidP="00E77D70">
      <w:pPr>
        <w:pStyle w:val="af6"/>
        <w:jc w:val="center"/>
        <w:rPr>
          <w:rFonts w:eastAsiaTheme="minorEastAsia"/>
          <w:b/>
          <w:bCs/>
          <w:lang w:eastAsia="zh-CN"/>
        </w:rPr>
      </w:pPr>
      <w:bookmarkStart w:id="43" w:name="_Ref127199600"/>
      <w:r w:rsidRPr="00E77D70">
        <w:rPr>
          <w:b/>
          <w:bCs/>
        </w:rPr>
        <w:t xml:space="preserve">Table </w:t>
      </w:r>
      <w:r w:rsidRPr="00E77D70">
        <w:rPr>
          <w:b/>
          <w:bCs/>
        </w:rPr>
        <w:fldChar w:fldCharType="begin"/>
      </w:r>
      <w:r w:rsidRPr="00E77D70">
        <w:rPr>
          <w:b/>
          <w:bCs/>
        </w:rPr>
        <w:instrText xml:space="preserve"> SEQ Table \* ARABIC </w:instrText>
      </w:r>
      <w:r w:rsidRPr="00E77D70">
        <w:rPr>
          <w:b/>
          <w:bCs/>
        </w:rPr>
        <w:fldChar w:fldCharType="separate"/>
      </w:r>
      <w:r w:rsidR="000E62A8">
        <w:rPr>
          <w:b/>
          <w:bCs/>
          <w:noProof/>
        </w:rPr>
        <w:t>14</w:t>
      </w:r>
      <w:r w:rsidRPr="00E77D70">
        <w:rPr>
          <w:b/>
          <w:bCs/>
        </w:rPr>
        <w:fldChar w:fldCharType="end"/>
      </w:r>
      <w:bookmarkEnd w:id="43"/>
      <w:r w:rsidRPr="00E77D70">
        <w:rPr>
          <w:b/>
          <w:bCs/>
        </w:rPr>
        <w:t xml:space="preserve">. </w:t>
      </w:r>
      <w:r w:rsidRPr="00E77D70">
        <w:rPr>
          <w:rFonts w:eastAsiaTheme="minorEastAsia"/>
          <w:b/>
          <w:bCs/>
          <w:lang w:eastAsia="zh-CN"/>
        </w:rPr>
        <w:t>Evaluation results for UE side model, CNN</w:t>
      </w:r>
      <w:r w:rsidRPr="00E77D70">
        <w:rPr>
          <w:rFonts w:eastAsiaTheme="minorEastAsia" w:hint="eastAsia"/>
          <w:b/>
          <w:bCs/>
          <w:lang w:eastAsia="zh-CN"/>
        </w:rPr>
        <w:t>,</w:t>
      </w:r>
      <w:r w:rsidRPr="00E77D70">
        <w:rPr>
          <w:rFonts w:eastAsiaTheme="minorEastAsia"/>
          <w:b/>
          <w:bCs/>
          <w:lang w:eastAsia="zh-CN"/>
        </w:rPr>
        <w:t xml:space="preserve"> InF-DH </w:t>
      </w:r>
      <w:r w:rsidRPr="00E77D70">
        <w:rPr>
          <w:rFonts w:ascii="Arial" w:hAnsi="Arial" w:cs="Arial"/>
          <w:b/>
          <w:bCs/>
          <w:sz w:val="16"/>
          <w:szCs w:val="16"/>
        </w:rPr>
        <w:t>{</w:t>
      </w:r>
      <w:r w:rsidRPr="00E77D70">
        <w:rPr>
          <w:b/>
          <w:bCs/>
        </w:rPr>
        <w:t>60</w:t>
      </w:r>
      <w:r w:rsidRPr="00E77D70">
        <w:rPr>
          <w:rFonts w:ascii="Arial" w:hAnsi="Arial" w:cs="Arial"/>
          <w:b/>
          <w:bCs/>
          <w:sz w:val="16"/>
          <w:szCs w:val="16"/>
        </w:rPr>
        <w:t>%, 6m, 2m}</w:t>
      </w:r>
      <w:r w:rsidR="0034142C">
        <w:rPr>
          <w:rFonts w:ascii="Arial" w:hAnsi="Arial" w:cs="Arial"/>
          <w:b/>
          <w:bCs/>
          <w:sz w:val="16"/>
          <w:szCs w:val="16"/>
        </w:rPr>
        <w:t xml:space="preserve"> train</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3"/>
        <w:gridCol w:w="786"/>
        <w:gridCol w:w="709"/>
        <w:gridCol w:w="709"/>
        <w:gridCol w:w="708"/>
        <w:gridCol w:w="709"/>
        <w:gridCol w:w="709"/>
        <w:gridCol w:w="709"/>
        <w:gridCol w:w="1134"/>
        <w:gridCol w:w="1164"/>
        <w:gridCol w:w="1439"/>
      </w:tblGrid>
      <w:tr w:rsidR="00F80646" w:rsidRPr="008663EB" w14:paraId="7CE7FAB9" w14:textId="77777777" w:rsidTr="00C303E4">
        <w:tc>
          <w:tcPr>
            <w:tcW w:w="846" w:type="dxa"/>
            <w:vMerge w:val="restart"/>
            <w:tcBorders>
              <w:top w:val="single" w:sz="4" w:space="0" w:color="auto"/>
              <w:left w:val="single" w:sz="4" w:space="0" w:color="auto"/>
              <w:bottom w:val="single" w:sz="4" w:space="0" w:color="auto"/>
              <w:right w:val="single" w:sz="4" w:space="0" w:color="auto"/>
            </w:tcBorders>
          </w:tcPr>
          <w:p w14:paraId="4554C409" w14:textId="77777777" w:rsidR="00F80646" w:rsidRPr="008663EB" w:rsidRDefault="00F80646" w:rsidP="00C303E4">
            <w:pPr>
              <w:jc w:val="center"/>
              <w:rPr>
                <w:rFonts w:ascii="Times" w:eastAsia="Batang" w:hAnsi="Times"/>
                <w:b/>
                <w:sz w:val="18"/>
                <w:szCs w:val="18"/>
              </w:rPr>
            </w:pPr>
            <w:r w:rsidRPr="008663EB">
              <w:rPr>
                <w:rFonts w:ascii="Times" w:eastAsia="Batang" w:hAnsi="Times"/>
                <w:b/>
                <w:sz w:val="18"/>
                <w:szCs w:val="18"/>
              </w:rPr>
              <w:t>Model input</w:t>
            </w:r>
          </w:p>
        </w:tc>
        <w:tc>
          <w:tcPr>
            <w:tcW w:w="773" w:type="dxa"/>
            <w:vMerge w:val="restart"/>
            <w:tcBorders>
              <w:top w:val="single" w:sz="4" w:space="0" w:color="auto"/>
              <w:left w:val="single" w:sz="4" w:space="0" w:color="auto"/>
              <w:bottom w:val="single" w:sz="4" w:space="0" w:color="auto"/>
              <w:right w:val="single" w:sz="4" w:space="0" w:color="auto"/>
            </w:tcBorders>
          </w:tcPr>
          <w:p w14:paraId="5FF176FE" w14:textId="77777777" w:rsidR="00F80646" w:rsidRPr="008663EB" w:rsidRDefault="00F80646" w:rsidP="00C303E4">
            <w:pPr>
              <w:jc w:val="center"/>
              <w:rPr>
                <w:rFonts w:ascii="Times" w:eastAsia="Batang" w:hAnsi="Times"/>
                <w:b/>
                <w:sz w:val="18"/>
                <w:szCs w:val="18"/>
              </w:rPr>
            </w:pPr>
            <w:r w:rsidRPr="008663EB">
              <w:rPr>
                <w:rFonts w:ascii="Times" w:eastAsia="Batang" w:hAnsi="Times"/>
                <w:b/>
                <w:sz w:val="18"/>
                <w:szCs w:val="18"/>
              </w:rPr>
              <w:t>Model output</w:t>
            </w:r>
          </w:p>
        </w:tc>
        <w:tc>
          <w:tcPr>
            <w:tcW w:w="786" w:type="dxa"/>
            <w:vMerge w:val="restart"/>
            <w:tcBorders>
              <w:top w:val="single" w:sz="4" w:space="0" w:color="auto"/>
              <w:left w:val="single" w:sz="4" w:space="0" w:color="auto"/>
              <w:bottom w:val="single" w:sz="4" w:space="0" w:color="auto"/>
              <w:right w:val="single" w:sz="4" w:space="0" w:color="auto"/>
            </w:tcBorders>
          </w:tcPr>
          <w:p w14:paraId="4D6ED36D" w14:textId="77777777" w:rsidR="00F80646" w:rsidRPr="008663EB" w:rsidRDefault="00F80646" w:rsidP="00C303E4">
            <w:pPr>
              <w:jc w:val="center"/>
              <w:rPr>
                <w:rFonts w:ascii="Times" w:eastAsia="Batang" w:hAnsi="Times"/>
                <w:b/>
                <w:sz w:val="18"/>
                <w:szCs w:val="18"/>
              </w:rPr>
            </w:pPr>
            <w:r w:rsidRPr="008663EB">
              <w:rPr>
                <w:rFonts w:ascii="Times" w:eastAsia="Batang" w:hAnsi="Times"/>
                <w:b/>
                <w:sz w:val="18"/>
                <w:szCs w:val="18"/>
              </w:rPr>
              <w:t>Label</w:t>
            </w:r>
          </w:p>
        </w:tc>
        <w:tc>
          <w:tcPr>
            <w:tcW w:w="2126" w:type="dxa"/>
            <w:gridSpan w:val="3"/>
            <w:tcBorders>
              <w:top w:val="single" w:sz="4" w:space="0" w:color="auto"/>
              <w:left w:val="single" w:sz="4" w:space="0" w:color="auto"/>
              <w:bottom w:val="single" w:sz="4" w:space="0" w:color="auto"/>
              <w:right w:val="single" w:sz="4" w:space="0" w:color="auto"/>
            </w:tcBorders>
          </w:tcPr>
          <w:p w14:paraId="2FB1DEAE" w14:textId="77777777" w:rsidR="00F80646" w:rsidRPr="008663EB" w:rsidRDefault="00F80646" w:rsidP="00C303E4">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2127" w:type="dxa"/>
            <w:gridSpan w:val="3"/>
            <w:tcBorders>
              <w:top w:val="single" w:sz="4" w:space="0" w:color="auto"/>
              <w:left w:val="single" w:sz="4" w:space="0" w:color="auto"/>
              <w:bottom w:val="single" w:sz="4" w:space="0" w:color="auto"/>
              <w:right w:val="single" w:sz="4" w:space="0" w:color="auto"/>
            </w:tcBorders>
          </w:tcPr>
          <w:p w14:paraId="55B88A22" w14:textId="77777777" w:rsidR="00F80646" w:rsidRPr="008663EB" w:rsidRDefault="00F80646" w:rsidP="00C303E4">
            <w:pPr>
              <w:jc w:val="center"/>
              <w:rPr>
                <w:rFonts w:ascii="Times" w:eastAsia="Batang" w:hAnsi="Times"/>
                <w:b/>
                <w:sz w:val="18"/>
                <w:szCs w:val="18"/>
              </w:rPr>
            </w:pPr>
            <w:r w:rsidRPr="008663EB">
              <w:rPr>
                <w:rFonts w:ascii="Times" w:eastAsia="Batang" w:hAnsi="Times"/>
                <w:b/>
                <w:sz w:val="18"/>
                <w:szCs w:val="18"/>
              </w:rPr>
              <w:t>Dataset size</w:t>
            </w:r>
          </w:p>
        </w:tc>
        <w:tc>
          <w:tcPr>
            <w:tcW w:w="2298" w:type="dxa"/>
            <w:gridSpan w:val="2"/>
            <w:tcBorders>
              <w:top w:val="single" w:sz="4" w:space="0" w:color="auto"/>
              <w:left w:val="single" w:sz="4" w:space="0" w:color="auto"/>
              <w:bottom w:val="single" w:sz="4" w:space="0" w:color="auto"/>
              <w:right w:val="single" w:sz="4" w:space="0" w:color="auto"/>
            </w:tcBorders>
          </w:tcPr>
          <w:p w14:paraId="23981AC9" w14:textId="77777777" w:rsidR="00F80646" w:rsidRPr="008663EB" w:rsidRDefault="00F80646" w:rsidP="00C303E4">
            <w:pPr>
              <w:jc w:val="center"/>
              <w:rPr>
                <w:rFonts w:ascii="Times" w:eastAsia="Batang" w:hAnsi="Times"/>
                <w:b/>
                <w:sz w:val="18"/>
                <w:szCs w:val="18"/>
              </w:rPr>
            </w:pPr>
            <w:r w:rsidRPr="008663EB">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tcPr>
          <w:p w14:paraId="1D486218" w14:textId="77777777" w:rsidR="00F80646" w:rsidRPr="008663EB" w:rsidRDefault="00F80646" w:rsidP="00C303E4">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F80646" w:rsidRPr="008663EB" w14:paraId="65CAA09D" w14:textId="77777777" w:rsidTr="00C303E4">
        <w:tc>
          <w:tcPr>
            <w:tcW w:w="846" w:type="dxa"/>
            <w:vMerge/>
            <w:tcBorders>
              <w:top w:val="single" w:sz="4" w:space="0" w:color="auto"/>
              <w:left w:val="single" w:sz="4" w:space="0" w:color="auto"/>
              <w:bottom w:val="single" w:sz="4" w:space="0" w:color="auto"/>
              <w:right w:val="single" w:sz="4" w:space="0" w:color="auto"/>
            </w:tcBorders>
            <w:vAlign w:val="center"/>
          </w:tcPr>
          <w:p w14:paraId="6A8A7A66" w14:textId="77777777" w:rsidR="00F80646" w:rsidRPr="008663EB" w:rsidRDefault="00F80646" w:rsidP="00C303E4">
            <w:pPr>
              <w:jc w:val="center"/>
              <w:rPr>
                <w:rFonts w:ascii="Times" w:eastAsia="Batang" w:hAnsi="Times"/>
                <w:b/>
                <w:sz w:val="18"/>
                <w:szCs w:val="18"/>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5D868A2C" w14:textId="77777777" w:rsidR="00F80646" w:rsidRPr="008663EB" w:rsidRDefault="00F80646" w:rsidP="00C303E4">
            <w:pPr>
              <w:jc w:val="center"/>
              <w:rPr>
                <w:rFonts w:ascii="Times" w:eastAsia="Batang" w:hAnsi="Times"/>
                <w:b/>
                <w:sz w:val="18"/>
                <w:szCs w:val="18"/>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0D6FA223" w14:textId="77777777" w:rsidR="00F80646" w:rsidRPr="008663EB" w:rsidRDefault="00F80646" w:rsidP="00C303E4">
            <w:pPr>
              <w:jc w:val="cente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ABDEA0"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728865A8"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Fine-tune</w:t>
            </w:r>
          </w:p>
        </w:tc>
        <w:tc>
          <w:tcPr>
            <w:tcW w:w="708" w:type="dxa"/>
            <w:tcBorders>
              <w:top w:val="single" w:sz="4" w:space="0" w:color="auto"/>
              <w:left w:val="single" w:sz="4" w:space="0" w:color="auto"/>
              <w:bottom w:val="single" w:sz="4" w:space="0" w:color="auto"/>
              <w:right w:val="single" w:sz="4" w:space="0" w:color="auto"/>
            </w:tcBorders>
            <w:vAlign w:val="center"/>
          </w:tcPr>
          <w:p w14:paraId="75B0CD72"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Test</w:t>
            </w:r>
          </w:p>
        </w:tc>
        <w:tc>
          <w:tcPr>
            <w:tcW w:w="709" w:type="dxa"/>
            <w:tcBorders>
              <w:top w:val="single" w:sz="4" w:space="0" w:color="auto"/>
              <w:left w:val="single" w:sz="4" w:space="0" w:color="auto"/>
              <w:bottom w:val="single" w:sz="4" w:space="0" w:color="auto"/>
              <w:right w:val="single" w:sz="4" w:space="0" w:color="auto"/>
            </w:tcBorders>
            <w:vAlign w:val="center"/>
          </w:tcPr>
          <w:p w14:paraId="1AC69284"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4EEF8E6B"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tcPr>
          <w:p w14:paraId="57378F1D"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097A2920"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Model complexity</w:t>
            </w:r>
          </w:p>
        </w:tc>
        <w:tc>
          <w:tcPr>
            <w:tcW w:w="1164" w:type="dxa"/>
            <w:tcBorders>
              <w:top w:val="single" w:sz="4" w:space="0" w:color="auto"/>
              <w:left w:val="single" w:sz="4" w:space="0" w:color="auto"/>
              <w:bottom w:val="single" w:sz="4" w:space="0" w:color="auto"/>
              <w:right w:val="single" w:sz="4" w:space="0" w:color="auto"/>
            </w:tcBorders>
          </w:tcPr>
          <w:p w14:paraId="2E885F15"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tcPr>
          <w:p w14:paraId="40B473C8"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AI/ML</w:t>
            </w:r>
          </w:p>
        </w:tc>
      </w:tr>
      <w:tr w:rsidR="00F80646" w:rsidRPr="008663EB" w14:paraId="486E3B5B" w14:textId="77777777" w:rsidTr="00C303E4">
        <w:trPr>
          <w:trHeight w:val="35"/>
        </w:trPr>
        <w:tc>
          <w:tcPr>
            <w:tcW w:w="846" w:type="dxa"/>
            <w:tcBorders>
              <w:left w:val="single" w:sz="4" w:space="0" w:color="auto"/>
              <w:right w:val="single" w:sz="4" w:space="0" w:color="auto"/>
            </w:tcBorders>
          </w:tcPr>
          <w:p w14:paraId="29808286" w14:textId="77777777" w:rsidR="00F80646" w:rsidRPr="008663EB" w:rsidRDefault="00F80646" w:rsidP="00C303E4">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421C2034" w14:textId="77777777" w:rsidR="00F80646" w:rsidRPr="008663EB" w:rsidRDefault="00F80646" w:rsidP="00C303E4">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4C0C3658" w14:textId="77777777" w:rsidR="00F80646" w:rsidRPr="008663EB" w:rsidRDefault="00F80646" w:rsidP="00C303E4">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val="restart"/>
            <w:tcBorders>
              <w:left w:val="single" w:sz="4" w:space="0" w:color="auto"/>
              <w:right w:val="single" w:sz="4" w:space="0" w:color="auto"/>
            </w:tcBorders>
          </w:tcPr>
          <w:p w14:paraId="0B8DA471" w14:textId="72CC9B75" w:rsidR="00F80646" w:rsidRPr="008663EB" w:rsidRDefault="00F80646" w:rsidP="00C303E4">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val="restart"/>
            <w:tcBorders>
              <w:left w:val="single" w:sz="4" w:space="0" w:color="auto"/>
              <w:right w:val="single" w:sz="4" w:space="0" w:color="auto"/>
            </w:tcBorders>
          </w:tcPr>
          <w:p w14:paraId="53EA27B1" w14:textId="77777777" w:rsidR="00F80646" w:rsidRPr="008663EB" w:rsidRDefault="00F80646" w:rsidP="00C303E4">
            <w:pPr>
              <w:jc w:val="center"/>
              <w:rPr>
                <w:rFonts w:ascii="Times" w:eastAsiaTheme="minorEastAsia" w:hAnsi="Times"/>
                <w:sz w:val="18"/>
                <w:szCs w:val="18"/>
                <w:lang w:eastAsia="zh-CN"/>
              </w:rPr>
            </w:pPr>
            <w:r>
              <w:rPr>
                <w:rFonts w:ascii="Times" w:eastAsiaTheme="minorEastAsia" w:hAnsi="Times" w:hint="eastAsia"/>
                <w:sz w:val="18"/>
                <w:szCs w:val="18"/>
                <w:lang w:eastAsia="zh-CN"/>
              </w:rPr>
              <w:t>/</w:t>
            </w:r>
          </w:p>
        </w:tc>
        <w:tc>
          <w:tcPr>
            <w:tcW w:w="708" w:type="dxa"/>
            <w:tcBorders>
              <w:left w:val="single" w:sz="4" w:space="0" w:color="auto"/>
              <w:right w:val="single" w:sz="4" w:space="0" w:color="auto"/>
            </w:tcBorders>
          </w:tcPr>
          <w:p w14:paraId="59018452" w14:textId="28E267E8" w:rsidR="00F80646" w:rsidRPr="008663EB" w:rsidRDefault="00F80646" w:rsidP="00C303E4">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val="restart"/>
            <w:tcBorders>
              <w:left w:val="single" w:sz="4" w:space="0" w:color="auto"/>
              <w:right w:val="single" w:sz="4" w:space="0" w:color="auto"/>
            </w:tcBorders>
          </w:tcPr>
          <w:p w14:paraId="2A3E2185" w14:textId="77777777" w:rsidR="00F80646" w:rsidRPr="002232F7" w:rsidRDefault="00F80646" w:rsidP="00C303E4">
            <w:pPr>
              <w:jc w:val="cente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709" w:type="dxa"/>
            <w:vMerge w:val="restart"/>
            <w:tcBorders>
              <w:top w:val="single" w:sz="4" w:space="0" w:color="auto"/>
              <w:left w:val="single" w:sz="4" w:space="0" w:color="auto"/>
              <w:right w:val="single" w:sz="4" w:space="0" w:color="auto"/>
            </w:tcBorders>
          </w:tcPr>
          <w:p w14:paraId="2C98BC17" w14:textId="77777777" w:rsidR="00F80646" w:rsidRPr="008663EB" w:rsidRDefault="00F80646" w:rsidP="00C303E4">
            <w:pPr>
              <w:jc w:val="center"/>
              <w:rPr>
                <w:rFonts w:ascii="Times" w:eastAsiaTheme="minorEastAsia" w:hAnsi="Times"/>
                <w:sz w:val="18"/>
                <w:szCs w:val="18"/>
                <w:lang w:eastAsia="zh-CN"/>
              </w:rPr>
            </w:pPr>
            <w:r>
              <w:rPr>
                <w:rFonts w:ascii="Times" w:eastAsiaTheme="minorEastAsia" w:hAnsi="Times" w:hint="eastAsia"/>
                <w:sz w:val="18"/>
                <w:szCs w:val="18"/>
                <w:lang w:eastAsia="zh-CN"/>
              </w:rPr>
              <w:t>0</w:t>
            </w:r>
          </w:p>
        </w:tc>
        <w:tc>
          <w:tcPr>
            <w:tcW w:w="709" w:type="dxa"/>
            <w:vMerge w:val="restart"/>
            <w:tcBorders>
              <w:left w:val="single" w:sz="4" w:space="0" w:color="auto"/>
              <w:right w:val="single" w:sz="4" w:space="0" w:color="auto"/>
            </w:tcBorders>
          </w:tcPr>
          <w:p w14:paraId="7A7490D9" w14:textId="77777777" w:rsidR="00F80646" w:rsidRPr="00AA5AC8" w:rsidRDefault="00F80646"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1134" w:type="dxa"/>
            <w:tcBorders>
              <w:left w:val="single" w:sz="4" w:space="0" w:color="auto"/>
              <w:right w:val="single" w:sz="4" w:space="0" w:color="auto"/>
            </w:tcBorders>
          </w:tcPr>
          <w:p w14:paraId="64E5D482" w14:textId="77777777" w:rsidR="00F80646" w:rsidRPr="008663EB" w:rsidRDefault="00F80646" w:rsidP="00C303E4">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60166CD8" w14:textId="77777777" w:rsidR="00F80646" w:rsidRPr="000B1EAD" w:rsidRDefault="00F80646" w:rsidP="00C303E4">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575A90B4" w14:textId="7EE198A1" w:rsidR="00F80646" w:rsidRPr="000B1EAD" w:rsidRDefault="00C23AAD" w:rsidP="00C303E4">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1.05</w:t>
            </w:r>
          </w:p>
        </w:tc>
      </w:tr>
      <w:tr w:rsidR="00F80646" w:rsidRPr="008663EB" w14:paraId="25F8173C" w14:textId="77777777" w:rsidTr="00C303E4">
        <w:trPr>
          <w:trHeight w:val="35"/>
        </w:trPr>
        <w:tc>
          <w:tcPr>
            <w:tcW w:w="846" w:type="dxa"/>
            <w:tcBorders>
              <w:left w:val="single" w:sz="4" w:space="0" w:color="auto"/>
              <w:right w:val="single" w:sz="4" w:space="0" w:color="auto"/>
            </w:tcBorders>
          </w:tcPr>
          <w:p w14:paraId="47E7F676" w14:textId="77777777" w:rsidR="00F80646" w:rsidRPr="008663EB" w:rsidRDefault="00F80646" w:rsidP="00C303E4">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28E6F5FE" w14:textId="77777777" w:rsidR="00F80646" w:rsidRPr="008663EB" w:rsidRDefault="00F80646" w:rsidP="00C303E4">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3F77E50B" w14:textId="77777777" w:rsidR="00F80646" w:rsidRPr="008663EB" w:rsidRDefault="00F80646" w:rsidP="00C303E4">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759AB3AE" w14:textId="77777777" w:rsidR="00F80646" w:rsidRPr="008663EB" w:rsidRDefault="00F80646" w:rsidP="00C303E4">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AEC0E80" w14:textId="77777777" w:rsidR="00F80646" w:rsidRPr="008663EB" w:rsidRDefault="00F80646" w:rsidP="00C303E4">
            <w:pPr>
              <w:jc w:val="cente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5CF51ABE" w14:textId="647FA0C5" w:rsidR="00F80646" w:rsidRPr="008663EB" w:rsidRDefault="00F80646" w:rsidP="00C303E4">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420FC77C" w14:textId="77777777" w:rsidR="00F80646" w:rsidRPr="008663EB" w:rsidRDefault="00F80646" w:rsidP="00C303E4">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7264BF6E" w14:textId="77777777" w:rsidR="00F80646" w:rsidRPr="008663EB" w:rsidRDefault="00F80646" w:rsidP="00C303E4">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E10C192" w14:textId="77777777" w:rsidR="00F80646" w:rsidRPr="008663EB" w:rsidRDefault="00F80646" w:rsidP="00C303E4">
            <w:pPr>
              <w:jc w:val="center"/>
              <w:rPr>
                <w:rFonts w:ascii="Times" w:eastAsia="Batang" w:hAnsi="Times"/>
                <w:sz w:val="18"/>
                <w:szCs w:val="18"/>
              </w:rPr>
            </w:pPr>
          </w:p>
        </w:tc>
        <w:tc>
          <w:tcPr>
            <w:tcW w:w="1134" w:type="dxa"/>
            <w:tcBorders>
              <w:left w:val="single" w:sz="4" w:space="0" w:color="auto"/>
              <w:right w:val="single" w:sz="4" w:space="0" w:color="auto"/>
            </w:tcBorders>
          </w:tcPr>
          <w:p w14:paraId="03DEB304" w14:textId="77777777" w:rsidR="00F80646" w:rsidRPr="008663EB" w:rsidRDefault="00F80646" w:rsidP="00C303E4">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1186640B" w14:textId="77777777" w:rsidR="00F80646" w:rsidRPr="000B1EAD" w:rsidRDefault="00F80646" w:rsidP="00C303E4">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6BB8A753" w14:textId="1C8461F9" w:rsidR="00F80646" w:rsidRPr="000B1EAD" w:rsidRDefault="00C23AAD" w:rsidP="00C303E4">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8</w:t>
            </w:r>
            <w:r w:rsidRPr="000B1EAD">
              <w:rPr>
                <w:rFonts w:ascii="Arial" w:eastAsiaTheme="minorEastAsia" w:hAnsi="Arial" w:cs="Arial"/>
                <w:sz w:val="16"/>
                <w:szCs w:val="16"/>
                <w:lang w:eastAsia="zh-CN"/>
              </w:rPr>
              <w:t>.14</w:t>
            </w:r>
          </w:p>
        </w:tc>
      </w:tr>
      <w:tr w:rsidR="00F80646" w:rsidRPr="008663EB" w14:paraId="3D4EA828" w14:textId="77777777" w:rsidTr="00C303E4">
        <w:trPr>
          <w:trHeight w:val="35"/>
        </w:trPr>
        <w:tc>
          <w:tcPr>
            <w:tcW w:w="846" w:type="dxa"/>
            <w:tcBorders>
              <w:left w:val="single" w:sz="4" w:space="0" w:color="auto"/>
              <w:right w:val="single" w:sz="4" w:space="0" w:color="auto"/>
            </w:tcBorders>
          </w:tcPr>
          <w:p w14:paraId="39A02AD8" w14:textId="77777777" w:rsidR="00F80646" w:rsidRPr="008663EB" w:rsidRDefault="00F80646" w:rsidP="00F80646">
            <w:pPr>
              <w:jc w:val="center"/>
              <w:rPr>
                <w:rFonts w:ascii="Times" w:eastAsiaTheme="minorEastAsia" w:hAnsi="Times"/>
                <w:sz w:val="18"/>
                <w:szCs w:val="18"/>
                <w:lang w:eastAsia="zh-CN"/>
              </w:rPr>
            </w:pPr>
            <w:r w:rsidRPr="00BE1B67">
              <w:rPr>
                <w:rFonts w:ascii="Arial" w:hAnsi="Arial" w:cs="Arial"/>
                <w:sz w:val="16"/>
                <w:szCs w:val="16"/>
              </w:rPr>
              <w:t xml:space="preserve">non-normalized </w:t>
            </w:r>
            <w:r w:rsidRPr="00BE1B67">
              <w:rPr>
                <w:rFonts w:ascii="Arial" w:hAnsi="Arial" w:cs="Arial"/>
                <w:sz w:val="16"/>
                <w:szCs w:val="16"/>
              </w:rPr>
              <w:lastRenderedPageBreak/>
              <w:t>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50987656" w14:textId="77777777"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lastRenderedPageBreak/>
              <w:t>18TOA</w:t>
            </w:r>
          </w:p>
        </w:tc>
        <w:tc>
          <w:tcPr>
            <w:tcW w:w="786" w:type="dxa"/>
            <w:tcBorders>
              <w:left w:val="single" w:sz="4" w:space="0" w:color="auto"/>
              <w:right w:val="single" w:sz="4" w:space="0" w:color="auto"/>
            </w:tcBorders>
          </w:tcPr>
          <w:p w14:paraId="0400A13B" w14:textId="77777777" w:rsidR="00F80646" w:rsidRPr="008663EB" w:rsidRDefault="00F80646" w:rsidP="00F80646">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2735FBB3" w14:textId="77777777" w:rsidR="00F80646" w:rsidRPr="008663EB" w:rsidRDefault="00F80646" w:rsidP="00F80646">
            <w:pPr>
              <w:jc w:val="center"/>
              <w:rPr>
                <w:rFonts w:ascii="Times" w:eastAsiaTheme="minorEastAsia" w:hAnsi="Times"/>
                <w:sz w:val="18"/>
                <w:szCs w:val="18"/>
                <w:lang w:eastAsia="zh-CN"/>
              </w:rPr>
            </w:pPr>
          </w:p>
        </w:tc>
        <w:tc>
          <w:tcPr>
            <w:tcW w:w="709" w:type="dxa"/>
            <w:vMerge w:val="restart"/>
            <w:tcBorders>
              <w:left w:val="single" w:sz="4" w:space="0" w:color="auto"/>
              <w:right w:val="single" w:sz="4" w:space="0" w:color="auto"/>
            </w:tcBorders>
          </w:tcPr>
          <w:p w14:paraId="5D05BC65" w14:textId="6A8DB093"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708" w:type="dxa"/>
            <w:tcBorders>
              <w:left w:val="single" w:sz="4" w:space="0" w:color="auto"/>
              <w:right w:val="single" w:sz="4" w:space="0" w:color="auto"/>
            </w:tcBorders>
          </w:tcPr>
          <w:p w14:paraId="40195BA3" w14:textId="1FC35E17"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27DD5A1A" w14:textId="77777777" w:rsidR="00F80646" w:rsidRPr="008663EB" w:rsidRDefault="00F80646" w:rsidP="00F80646">
            <w:pPr>
              <w:jc w:val="center"/>
              <w:rPr>
                <w:rFonts w:ascii="Times" w:eastAsia="Batang" w:hAnsi="Times"/>
                <w:sz w:val="18"/>
                <w:szCs w:val="18"/>
              </w:rPr>
            </w:pPr>
          </w:p>
        </w:tc>
        <w:tc>
          <w:tcPr>
            <w:tcW w:w="709" w:type="dxa"/>
            <w:vMerge w:val="restart"/>
            <w:tcBorders>
              <w:top w:val="single" w:sz="4" w:space="0" w:color="auto"/>
              <w:left w:val="single" w:sz="4" w:space="0" w:color="auto"/>
              <w:right w:val="single" w:sz="4" w:space="0" w:color="auto"/>
            </w:tcBorders>
          </w:tcPr>
          <w:p w14:paraId="71D661C5" w14:textId="77777777" w:rsidR="00F80646" w:rsidRPr="00C437DF" w:rsidRDefault="00F80646" w:rsidP="00F80646">
            <w:pPr>
              <w:rPr>
                <w:rFonts w:ascii="Arial" w:eastAsiaTheme="minorEastAsia" w:hAnsi="Arial" w:cs="Arial"/>
                <w:sz w:val="16"/>
                <w:szCs w:val="16"/>
                <w:lang w:eastAsia="zh-CN"/>
              </w:rPr>
            </w:pPr>
            <w:r>
              <w:rPr>
                <w:rFonts w:ascii="Arial" w:eastAsiaTheme="minorEastAsia" w:hAnsi="Arial" w:cs="Arial" w:hint="eastAsia"/>
                <w:sz w:val="16"/>
                <w:szCs w:val="16"/>
                <w:lang w:eastAsia="zh-CN"/>
              </w:rPr>
              <w:t>12</w:t>
            </w:r>
            <w:r>
              <w:rPr>
                <w:rFonts w:ascii="Arial" w:eastAsiaTheme="minorEastAsia" w:hAnsi="Arial" w:cs="Arial"/>
                <w:sz w:val="16"/>
                <w:szCs w:val="16"/>
                <w:lang w:eastAsia="zh-CN"/>
              </w:rPr>
              <w:t>00UE*18TRP</w:t>
            </w:r>
          </w:p>
        </w:tc>
        <w:tc>
          <w:tcPr>
            <w:tcW w:w="709" w:type="dxa"/>
            <w:vMerge/>
            <w:tcBorders>
              <w:left w:val="single" w:sz="4" w:space="0" w:color="auto"/>
              <w:right w:val="single" w:sz="4" w:space="0" w:color="auto"/>
            </w:tcBorders>
          </w:tcPr>
          <w:p w14:paraId="4871C9F6" w14:textId="77777777" w:rsidR="00F80646" w:rsidRPr="008663EB" w:rsidRDefault="00F80646" w:rsidP="00F80646">
            <w:pPr>
              <w:jc w:val="center"/>
              <w:rPr>
                <w:rFonts w:ascii="Times" w:eastAsia="Batang" w:hAnsi="Times"/>
                <w:sz w:val="18"/>
                <w:szCs w:val="18"/>
              </w:rPr>
            </w:pPr>
          </w:p>
        </w:tc>
        <w:tc>
          <w:tcPr>
            <w:tcW w:w="1134" w:type="dxa"/>
            <w:tcBorders>
              <w:left w:val="single" w:sz="4" w:space="0" w:color="auto"/>
              <w:right w:val="single" w:sz="4" w:space="0" w:color="auto"/>
            </w:tcBorders>
          </w:tcPr>
          <w:p w14:paraId="505DC4E6" w14:textId="77777777" w:rsidR="00F80646" w:rsidRPr="008663EB" w:rsidRDefault="00F80646" w:rsidP="00F80646">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38577FED" w14:textId="77777777" w:rsidR="00F80646" w:rsidRPr="000B1EAD" w:rsidRDefault="00F80646" w:rsidP="00F80646">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0FD36ECF" w14:textId="359ECB17" w:rsidR="00F80646" w:rsidRPr="000B1EAD" w:rsidRDefault="00C23AAD" w:rsidP="00F80646">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6</w:t>
            </w:r>
            <w:r w:rsidRPr="000B1EAD">
              <w:rPr>
                <w:rFonts w:ascii="Arial" w:eastAsiaTheme="minorEastAsia" w:hAnsi="Arial" w:cs="Arial"/>
                <w:sz w:val="16"/>
                <w:szCs w:val="16"/>
                <w:lang w:eastAsia="zh-CN"/>
              </w:rPr>
              <w:t>.42</w:t>
            </w:r>
          </w:p>
        </w:tc>
      </w:tr>
      <w:tr w:rsidR="00F80646" w:rsidRPr="008663EB" w14:paraId="7472C2B6" w14:textId="77777777" w:rsidTr="00C303E4">
        <w:trPr>
          <w:trHeight w:val="35"/>
        </w:trPr>
        <w:tc>
          <w:tcPr>
            <w:tcW w:w="846" w:type="dxa"/>
            <w:tcBorders>
              <w:left w:val="single" w:sz="4" w:space="0" w:color="auto"/>
              <w:right w:val="single" w:sz="4" w:space="0" w:color="auto"/>
            </w:tcBorders>
          </w:tcPr>
          <w:p w14:paraId="0D95DFC6" w14:textId="77777777" w:rsidR="00F80646" w:rsidRPr="008663EB" w:rsidRDefault="00F80646" w:rsidP="00F80646">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49B66F38" w14:textId="77777777"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76D58B56" w14:textId="77777777" w:rsidR="00F80646" w:rsidRPr="008663EB" w:rsidRDefault="00F80646" w:rsidP="00F80646">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794F53D5" w14:textId="77777777" w:rsidR="00F80646" w:rsidRPr="008663EB" w:rsidRDefault="00F80646" w:rsidP="00F80646">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34FFA4D" w14:textId="77777777" w:rsidR="00F80646" w:rsidRDefault="00F80646" w:rsidP="00F80646">
            <w:pPr>
              <w:jc w:val="center"/>
              <w:rPr>
                <w:rFonts w:ascii="Arial" w:hAnsi="Arial" w:cs="Arial"/>
                <w:sz w:val="16"/>
                <w:szCs w:val="16"/>
              </w:rPr>
            </w:pPr>
          </w:p>
        </w:tc>
        <w:tc>
          <w:tcPr>
            <w:tcW w:w="708" w:type="dxa"/>
            <w:tcBorders>
              <w:left w:val="single" w:sz="4" w:space="0" w:color="auto"/>
              <w:right w:val="single" w:sz="4" w:space="0" w:color="auto"/>
            </w:tcBorders>
          </w:tcPr>
          <w:p w14:paraId="5E4259C7" w14:textId="241F3E61"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327B003C" w14:textId="77777777" w:rsidR="00F80646" w:rsidRPr="008663EB" w:rsidRDefault="00F80646" w:rsidP="00F80646">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33C4C894" w14:textId="77777777" w:rsidR="00F80646" w:rsidRDefault="00F80646" w:rsidP="00F80646">
            <w:pPr>
              <w:rPr>
                <w:rFonts w:ascii="Arial" w:eastAsiaTheme="minorEastAsia" w:hAnsi="Arial" w:cs="Arial"/>
                <w:sz w:val="16"/>
                <w:szCs w:val="16"/>
                <w:lang w:eastAsia="zh-CN"/>
              </w:rPr>
            </w:pPr>
          </w:p>
        </w:tc>
        <w:tc>
          <w:tcPr>
            <w:tcW w:w="709" w:type="dxa"/>
            <w:vMerge/>
            <w:tcBorders>
              <w:left w:val="single" w:sz="4" w:space="0" w:color="auto"/>
              <w:right w:val="single" w:sz="4" w:space="0" w:color="auto"/>
            </w:tcBorders>
          </w:tcPr>
          <w:p w14:paraId="1F4F93E2" w14:textId="77777777" w:rsidR="00F80646" w:rsidRPr="008663EB" w:rsidRDefault="00F80646" w:rsidP="00F80646">
            <w:pPr>
              <w:jc w:val="center"/>
              <w:rPr>
                <w:rFonts w:ascii="Times" w:eastAsia="Batang" w:hAnsi="Times"/>
                <w:sz w:val="18"/>
                <w:szCs w:val="18"/>
              </w:rPr>
            </w:pPr>
          </w:p>
        </w:tc>
        <w:tc>
          <w:tcPr>
            <w:tcW w:w="1134" w:type="dxa"/>
            <w:tcBorders>
              <w:left w:val="single" w:sz="4" w:space="0" w:color="auto"/>
              <w:right w:val="single" w:sz="4" w:space="0" w:color="auto"/>
            </w:tcBorders>
          </w:tcPr>
          <w:p w14:paraId="4AE90ED5" w14:textId="77777777" w:rsidR="00F80646" w:rsidRPr="008663EB" w:rsidRDefault="00F80646" w:rsidP="00F80646">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69EAD107" w14:textId="77777777" w:rsidR="00F80646" w:rsidRPr="000B1EAD" w:rsidRDefault="00F80646" w:rsidP="00F80646">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7061D69A" w14:textId="17D50A4C" w:rsidR="00F80646" w:rsidRPr="000B1EAD" w:rsidRDefault="00C23AAD" w:rsidP="00F80646">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4.47</w:t>
            </w:r>
          </w:p>
        </w:tc>
      </w:tr>
      <w:tr w:rsidR="00F80646" w:rsidRPr="008663EB" w14:paraId="327DD7EC" w14:textId="77777777" w:rsidTr="00C303E4">
        <w:trPr>
          <w:trHeight w:val="35"/>
        </w:trPr>
        <w:tc>
          <w:tcPr>
            <w:tcW w:w="846" w:type="dxa"/>
            <w:tcBorders>
              <w:left w:val="single" w:sz="4" w:space="0" w:color="auto"/>
              <w:right w:val="single" w:sz="4" w:space="0" w:color="auto"/>
            </w:tcBorders>
          </w:tcPr>
          <w:p w14:paraId="71A4A831" w14:textId="77777777" w:rsidR="00F80646" w:rsidRPr="008663EB" w:rsidRDefault="00F80646" w:rsidP="00F80646">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54D5452E" w14:textId="77777777"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14CBC669" w14:textId="77777777" w:rsidR="00F80646" w:rsidRPr="008663EB" w:rsidRDefault="00F80646" w:rsidP="00F80646">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688775AC" w14:textId="77777777" w:rsidR="00F80646" w:rsidRPr="008663EB" w:rsidRDefault="00F80646" w:rsidP="00F80646">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FBA24EC" w14:textId="77777777" w:rsidR="00F80646" w:rsidRPr="008663EB" w:rsidRDefault="00F80646" w:rsidP="00F80646">
            <w:pPr>
              <w:jc w:val="cente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1327389F" w14:textId="08EECA4C"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62B3D8CB" w14:textId="77777777" w:rsidR="00F80646" w:rsidRPr="008663EB" w:rsidRDefault="00F80646" w:rsidP="00F80646">
            <w:pPr>
              <w:jc w:val="center"/>
              <w:rPr>
                <w:rFonts w:ascii="Times" w:eastAsia="Batang" w:hAnsi="Times"/>
                <w:sz w:val="18"/>
                <w:szCs w:val="18"/>
              </w:rPr>
            </w:pPr>
          </w:p>
        </w:tc>
        <w:tc>
          <w:tcPr>
            <w:tcW w:w="709" w:type="dxa"/>
            <w:vMerge w:val="restart"/>
            <w:tcBorders>
              <w:top w:val="single" w:sz="4" w:space="0" w:color="auto"/>
              <w:left w:val="single" w:sz="4" w:space="0" w:color="auto"/>
              <w:right w:val="single" w:sz="4" w:space="0" w:color="auto"/>
            </w:tcBorders>
          </w:tcPr>
          <w:p w14:paraId="2890C3F5" w14:textId="77777777" w:rsidR="00F80646" w:rsidRPr="00C437DF" w:rsidRDefault="00F80646" w:rsidP="00F8064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709" w:type="dxa"/>
            <w:vMerge/>
            <w:tcBorders>
              <w:left w:val="single" w:sz="4" w:space="0" w:color="auto"/>
              <w:right w:val="single" w:sz="4" w:space="0" w:color="auto"/>
            </w:tcBorders>
          </w:tcPr>
          <w:p w14:paraId="54BA4A2C" w14:textId="77777777" w:rsidR="00F80646" w:rsidRPr="008663EB" w:rsidRDefault="00F80646" w:rsidP="00F80646">
            <w:pPr>
              <w:jc w:val="center"/>
              <w:rPr>
                <w:rFonts w:ascii="Times" w:eastAsia="Batang" w:hAnsi="Times"/>
                <w:sz w:val="18"/>
                <w:szCs w:val="18"/>
              </w:rPr>
            </w:pPr>
          </w:p>
        </w:tc>
        <w:tc>
          <w:tcPr>
            <w:tcW w:w="1134" w:type="dxa"/>
            <w:tcBorders>
              <w:left w:val="single" w:sz="4" w:space="0" w:color="auto"/>
              <w:right w:val="single" w:sz="4" w:space="0" w:color="auto"/>
            </w:tcBorders>
          </w:tcPr>
          <w:p w14:paraId="09BC4E5B" w14:textId="77777777" w:rsidR="00F80646" w:rsidRPr="008663EB" w:rsidRDefault="00F80646" w:rsidP="00F80646">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1816C0C5" w14:textId="77777777" w:rsidR="00F80646" w:rsidRPr="000B1EAD" w:rsidRDefault="00F80646" w:rsidP="00F80646">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3BEDF286" w14:textId="45CA5F2A" w:rsidR="00F80646" w:rsidRPr="000B1EAD" w:rsidRDefault="00C23AAD" w:rsidP="00F80646">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4</w:t>
            </w:r>
            <w:r w:rsidRPr="000B1EAD">
              <w:rPr>
                <w:rFonts w:ascii="Arial" w:eastAsiaTheme="minorEastAsia" w:hAnsi="Arial" w:cs="Arial"/>
                <w:sz w:val="16"/>
                <w:szCs w:val="16"/>
                <w:lang w:eastAsia="zh-CN"/>
              </w:rPr>
              <w:t>.78</w:t>
            </w:r>
          </w:p>
        </w:tc>
      </w:tr>
      <w:tr w:rsidR="00F80646" w:rsidRPr="008663EB" w14:paraId="42B9E579" w14:textId="77777777" w:rsidTr="00C303E4">
        <w:trPr>
          <w:trHeight w:val="35"/>
        </w:trPr>
        <w:tc>
          <w:tcPr>
            <w:tcW w:w="846" w:type="dxa"/>
            <w:tcBorders>
              <w:left w:val="single" w:sz="4" w:space="0" w:color="auto"/>
              <w:right w:val="single" w:sz="4" w:space="0" w:color="auto"/>
            </w:tcBorders>
          </w:tcPr>
          <w:p w14:paraId="20D13906" w14:textId="77777777" w:rsidR="00F80646" w:rsidRPr="008663EB" w:rsidRDefault="00F80646" w:rsidP="00F80646">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15856F2D" w14:textId="77777777"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3B06DC94" w14:textId="77777777" w:rsidR="00F80646" w:rsidRPr="008663EB" w:rsidRDefault="00F80646" w:rsidP="00F80646">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1148DB55" w14:textId="77777777" w:rsidR="00F80646" w:rsidRPr="008663EB" w:rsidRDefault="00F80646" w:rsidP="00F80646">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312FCE2" w14:textId="77777777" w:rsidR="00F80646" w:rsidRDefault="00F80646" w:rsidP="00F80646">
            <w:pPr>
              <w:jc w:val="center"/>
              <w:rPr>
                <w:rFonts w:ascii="Arial" w:hAnsi="Arial" w:cs="Arial"/>
                <w:sz w:val="16"/>
                <w:szCs w:val="16"/>
              </w:rPr>
            </w:pPr>
          </w:p>
        </w:tc>
        <w:tc>
          <w:tcPr>
            <w:tcW w:w="708" w:type="dxa"/>
            <w:tcBorders>
              <w:left w:val="single" w:sz="4" w:space="0" w:color="auto"/>
              <w:right w:val="single" w:sz="4" w:space="0" w:color="auto"/>
            </w:tcBorders>
          </w:tcPr>
          <w:p w14:paraId="7A7C3BFF" w14:textId="094C6484"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0B1693EF" w14:textId="77777777" w:rsidR="00F80646" w:rsidRPr="008663EB" w:rsidRDefault="00F80646" w:rsidP="00F80646">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7C35F9AF" w14:textId="77777777" w:rsidR="00F80646" w:rsidRDefault="00F80646" w:rsidP="00F80646">
            <w:pPr>
              <w:rPr>
                <w:rFonts w:ascii="Arial" w:eastAsiaTheme="minorEastAsia" w:hAnsi="Arial" w:cs="Arial"/>
                <w:sz w:val="16"/>
                <w:szCs w:val="16"/>
                <w:lang w:eastAsia="zh-CN"/>
              </w:rPr>
            </w:pPr>
          </w:p>
        </w:tc>
        <w:tc>
          <w:tcPr>
            <w:tcW w:w="709" w:type="dxa"/>
            <w:vMerge/>
            <w:tcBorders>
              <w:left w:val="single" w:sz="4" w:space="0" w:color="auto"/>
              <w:right w:val="single" w:sz="4" w:space="0" w:color="auto"/>
            </w:tcBorders>
          </w:tcPr>
          <w:p w14:paraId="3DB8A1D0" w14:textId="77777777" w:rsidR="00F80646" w:rsidRPr="008663EB" w:rsidRDefault="00F80646" w:rsidP="00F80646">
            <w:pPr>
              <w:jc w:val="center"/>
              <w:rPr>
                <w:rFonts w:ascii="Times" w:eastAsia="Batang" w:hAnsi="Times"/>
                <w:sz w:val="18"/>
                <w:szCs w:val="18"/>
              </w:rPr>
            </w:pPr>
          </w:p>
        </w:tc>
        <w:tc>
          <w:tcPr>
            <w:tcW w:w="1134" w:type="dxa"/>
            <w:tcBorders>
              <w:left w:val="single" w:sz="4" w:space="0" w:color="auto"/>
              <w:right w:val="single" w:sz="4" w:space="0" w:color="auto"/>
            </w:tcBorders>
          </w:tcPr>
          <w:p w14:paraId="6F24907C" w14:textId="77777777" w:rsidR="00F80646" w:rsidRPr="008663EB" w:rsidRDefault="00F80646" w:rsidP="00F80646">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68C7E2C6" w14:textId="77777777" w:rsidR="00F80646" w:rsidRPr="000B1EAD" w:rsidRDefault="00F80646" w:rsidP="00F80646">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5753BE57" w14:textId="272D30AD" w:rsidR="00F80646" w:rsidRPr="000B1EAD" w:rsidRDefault="00C23AAD" w:rsidP="00F80646">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3.11</w:t>
            </w:r>
          </w:p>
        </w:tc>
      </w:tr>
      <w:tr w:rsidR="00F80646" w:rsidRPr="008663EB" w14:paraId="523217AF" w14:textId="77777777" w:rsidTr="00C303E4">
        <w:trPr>
          <w:trHeight w:val="35"/>
        </w:trPr>
        <w:tc>
          <w:tcPr>
            <w:tcW w:w="846" w:type="dxa"/>
            <w:tcBorders>
              <w:left w:val="single" w:sz="4" w:space="0" w:color="auto"/>
              <w:right w:val="single" w:sz="4" w:space="0" w:color="auto"/>
            </w:tcBorders>
          </w:tcPr>
          <w:p w14:paraId="70A532F0" w14:textId="77777777" w:rsidR="00F80646" w:rsidRPr="008663EB" w:rsidRDefault="00F80646" w:rsidP="00F80646">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0CA0152E" w14:textId="77777777"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74594014" w14:textId="77777777" w:rsidR="00F80646" w:rsidRPr="008663EB" w:rsidRDefault="00F80646" w:rsidP="00F80646">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1EFC2C37" w14:textId="77777777" w:rsidR="00F80646" w:rsidRPr="008663EB" w:rsidRDefault="00F80646" w:rsidP="00F80646">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B38F1A7" w14:textId="77777777" w:rsidR="00F80646" w:rsidRPr="008663EB" w:rsidRDefault="00F80646" w:rsidP="00F80646">
            <w:pPr>
              <w:jc w:val="cente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629B6BEF" w14:textId="6F33AED2"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7F88889C" w14:textId="77777777" w:rsidR="00F80646" w:rsidRPr="008663EB" w:rsidRDefault="00F80646" w:rsidP="00F80646">
            <w:pPr>
              <w:jc w:val="center"/>
              <w:rPr>
                <w:rFonts w:ascii="Times" w:eastAsia="Batang" w:hAnsi="Times"/>
                <w:sz w:val="18"/>
                <w:szCs w:val="18"/>
              </w:rPr>
            </w:pPr>
          </w:p>
        </w:tc>
        <w:tc>
          <w:tcPr>
            <w:tcW w:w="709" w:type="dxa"/>
            <w:vMerge w:val="restart"/>
            <w:tcBorders>
              <w:top w:val="single" w:sz="4" w:space="0" w:color="auto"/>
              <w:left w:val="single" w:sz="4" w:space="0" w:color="auto"/>
              <w:right w:val="single" w:sz="4" w:space="0" w:color="auto"/>
            </w:tcBorders>
          </w:tcPr>
          <w:p w14:paraId="33EDD23E" w14:textId="77777777" w:rsidR="00F80646" w:rsidRPr="00C437DF" w:rsidRDefault="00F80646" w:rsidP="00F80646">
            <w:pPr>
              <w:rPr>
                <w:rFonts w:ascii="Arial" w:eastAsiaTheme="minorEastAsia" w:hAnsi="Arial" w:cs="Arial"/>
                <w:sz w:val="16"/>
                <w:szCs w:val="16"/>
                <w:lang w:eastAsia="zh-CN"/>
              </w:rPr>
            </w:pPr>
            <w:r>
              <w:rPr>
                <w:rFonts w:ascii="Arial" w:eastAsiaTheme="minorEastAsia" w:hAnsi="Arial" w:cs="Arial" w:hint="eastAsia"/>
                <w:sz w:val="16"/>
                <w:szCs w:val="16"/>
                <w:lang w:eastAsia="zh-CN"/>
              </w:rPr>
              <w:t>72</w:t>
            </w:r>
            <w:r>
              <w:rPr>
                <w:rFonts w:ascii="Arial" w:eastAsiaTheme="minorEastAsia" w:hAnsi="Arial" w:cs="Arial"/>
                <w:sz w:val="16"/>
                <w:szCs w:val="16"/>
                <w:lang w:eastAsia="zh-CN"/>
              </w:rPr>
              <w:t>00UE*18TRP</w:t>
            </w:r>
          </w:p>
        </w:tc>
        <w:tc>
          <w:tcPr>
            <w:tcW w:w="709" w:type="dxa"/>
            <w:vMerge/>
            <w:tcBorders>
              <w:left w:val="single" w:sz="4" w:space="0" w:color="auto"/>
              <w:right w:val="single" w:sz="4" w:space="0" w:color="auto"/>
            </w:tcBorders>
          </w:tcPr>
          <w:p w14:paraId="45A75AE2" w14:textId="77777777" w:rsidR="00F80646" w:rsidRPr="008663EB" w:rsidRDefault="00F80646" w:rsidP="00F80646">
            <w:pPr>
              <w:jc w:val="center"/>
              <w:rPr>
                <w:rFonts w:ascii="Times" w:eastAsia="Batang" w:hAnsi="Times"/>
                <w:sz w:val="18"/>
                <w:szCs w:val="18"/>
              </w:rPr>
            </w:pPr>
          </w:p>
        </w:tc>
        <w:tc>
          <w:tcPr>
            <w:tcW w:w="1134" w:type="dxa"/>
            <w:tcBorders>
              <w:left w:val="single" w:sz="4" w:space="0" w:color="auto"/>
              <w:right w:val="single" w:sz="4" w:space="0" w:color="auto"/>
            </w:tcBorders>
          </w:tcPr>
          <w:p w14:paraId="40565915" w14:textId="77777777" w:rsidR="00F80646" w:rsidRPr="008663EB" w:rsidRDefault="00F80646" w:rsidP="00F80646">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4BA45152" w14:textId="77777777" w:rsidR="00F80646" w:rsidRPr="000B1EAD" w:rsidRDefault="00F80646" w:rsidP="00F80646">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79D096B2" w14:textId="39E63921" w:rsidR="00F80646" w:rsidRPr="000B1EAD" w:rsidRDefault="00C23AAD" w:rsidP="00F80646">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4.68</w:t>
            </w:r>
          </w:p>
        </w:tc>
      </w:tr>
      <w:tr w:rsidR="00F80646" w:rsidRPr="008663EB" w14:paraId="09E8D686" w14:textId="77777777" w:rsidTr="00C303E4">
        <w:trPr>
          <w:trHeight w:val="35"/>
        </w:trPr>
        <w:tc>
          <w:tcPr>
            <w:tcW w:w="846" w:type="dxa"/>
            <w:tcBorders>
              <w:left w:val="single" w:sz="4" w:space="0" w:color="auto"/>
              <w:right w:val="single" w:sz="4" w:space="0" w:color="auto"/>
            </w:tcBorders>
          </w:tcPr>
          <w:p w14:paraId="66C37980" w14:textId="77777777" w:rsidR="00F80646" w:rsidRPr="008663EB" w:rsidRDefault="00F80646" w:rsidP="00F80646">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74191709" w14:textId="77777777"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0195B7EC" w14:textId="77777777" w:rsidR="00F80646" w:rsidRPr="008663EB" w:rsidRDefault="00F80646" w:rsidP="00F80646">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67BD91C1" w14:textId="77777777" w:rsidR="00F80646" w:rsidRPr="008663EB" w:rsidRDefault="00F80646" w:rsidP="00F80646">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E8D7BB8" w14:textId="77777777" w:rsidR="00F80646" w:rsidRDefault="00F80646" w:rsidP="00F80646">
            <w:pPr>
              <w:jc w:val="center"/>
              <w:rPr>
                <w:rFonts w:ascii="Arial" w:hAnsi="Arial" w:cs="Arial"/>
                <w:sz w:val="16"/>
                <w:szCs w:val="16"/>
              </w:rPr>
            </w:pPr>
          </w:p>
        </w:tc>
        <w:tc>
          <w:tcPr>
            <w:tcW w:w="708" w:type="dxa"/>
            <w:tcBorders>
              <w:left w:val="single" w:sz="4" w:space="0" w:color="auto"/>
              <w:right w:val="single" w:sz="4" w:space="0" w:color="auto"/>
            </w:tcBorders>
          </w:tcPr>
          <w:p w14:paraId="44D028A5" w14:textId="5A410AA0"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00B423E0" w14:textId="77777777" w:rsidR="00F80646" w:rsidRPr="008663EB" w:rsidRDefault="00F80646" w:rsidP="00F80646">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19D10B5D" w14:textId="77777777" w:rsidR="00F80646" w:rsidRDefault="00F80646" w:rsidP="00F80646">
            <w:pPr>
              <w:rPr>
                <w:rFonts w:ascii="Arial" w:eastAsiaTheme="minorEastAsia" w:hAnsi="Arial" w:cs="Arial"/>
                <w:sz w:val="16"/>
                <w:szCs w:val="16"/>
                <w:lang w:eastAsia="zh-CN"/>
              </w:rPr>
            </w:pPr>
          </w:p>
        </w:tc>
        <w:tc>
          <w:tcPr>
            <w:tcW w:w="709" w:type="dxa"/>
            <w:vMerge/>
            <w:tcBorders>
              <w:left w:val="single" w:sz="4" w:space="0" w:color="auto"/>
              <w:right w:val="single" w:sz="4" w:space="0" w:color="auto"/>
            </w:tcBorders>
          </w:tcPr>
          <w:p w14:paraId="03ADB11A" w14:textId="77777777" w:rsidR="00F80646" w:rsidRPr="008663EB" w:rsidRDefault="00F80646" w:rsidP="00F80646">
            <w:pPr>
              <w:jc w:val="center"/>
              <w:rPr>
                <w:rFonts w:ascii="Times" w:eastAsia="Batang" w:hAnsi="Times"/>
                <w:sz w:val="18"/>
                <w:szCs w:val="18"/>
              </w:rPr>
            </w:pPr>
          </w:p>
        </w:tc>
        <w:tc>
          <w:tcPr>
            <w:tcW w:w="1134" w:type="dxa"/>
            <w:tcBorders>
              <w:left w:val="single" w:sz="4" w:space="0" w:color="auto"/>
              <w:right w:val="single" w:sz="4" w:space="0" w:color="auto"/>
            </w:tcBorders>
          </w:tcPr>
          <w:p w14:paraId="396FE7E8" w14:textId="77777777" w:rsidR="00F80646" w:rsidRPr="008663EB" w:rsidRDefault="00F80646" w:rsidP="00F80646">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15208CFB" w14:textId="77777777" w:rsidR="00F80646" w:rsidRPr="000B1EAD" w:rsidRDefault="00F80646" w:rsidP="00F80646">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1CCD4550" w14:textId="37E83B05" w:rsidR="00F80646" w:rsidRPr="000B1EAD" w:rsidRDefault="00C23AAD" w:rsidP="00F80646">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2.64</w:t>
            </w:r>
          </w:p>
        </w:tc>
      </w:tr>
    </w:tbl>
    <w:p w14:paraId="5EE9D108" w14:textId="75C2C08B" w:rsidR="00A61437" w:rsidRDefault="00A61437" w:rsidP="00A61437">
      <w:pPr>
        <w:pStyle w:val="af6"/>
        <w:rPr>
          <w:iCs/>
          <w:color w:val="000000"/>
          <w:lang w:val="en-US"/>
        </w:rPr>
      </w:pPr>
      <w:r>
        <w:rPr>
          <w:rFonts w:eastAsiaTheme="minorEastAsia"/>
          <w:lang w:eastAsia="zh-CN"/>
        </w:rPr>
        <w:t xml:space="preserve">From the results in </w:t>
      </w:r>
      <w:r w:rsidR="009600B7">
        <w:rPr>
          <w:rFonts w:eastAsiaTheme="minorEastAsia"/>
          <w:lang w:eastAsia="zh-CN"/>
        </w:rPr>
        <w:fldChar w:fldCharType="begin"/>
      </w:r>
      <w:r w:rsidR="009600B7">
        <w:rPr>
          <w:rFonts w:eastAsiaTheme="minorEastAsia"/>
          <w:lang w:eastAsia="zh-CN"/>
        </w:rPr>
        <w:instrText xml:space="preserve"> REF _Ref127199592 \h </w:instrText>
      </w:r>
      <w:r w:rsidR="009600B7">
        <w:rPr>
          <w:rFonts w:eastAsiaTheme="minorEastAsia"/>
          <w:lang w:eastAsia="zh-CN"/>
        </w:rPr>
      </w:r>
      <w:r w:rsidR="009600B7">
        <w:rPr>
          <w:rFonts w:eastAsiaTheme="minorEastAsia"/>
          <w:lang w:eastAsia="zh-CN"/>
        </w:rPr>
        <w:fldChar w:fldCharType="separate"/>
      </w:r>
      <w:r w:rsidR="000E62A8">
        <w:t xml:space="preserve">Table </w:t>
      </w:r>
      <w:r w:rsidR="000E62A8">
        <w:rPr>
          <w:noProof/>
        </w:rPr>
        <w:t>13</w:t>
      </w:r>
      <w:r w:rsidR="009600B7">
        <w:rPr>
          <w:rFonts w:eastAsiaTheme="minorEastAsia"/>
          <w:lang w:eastAsia="zh-CN"/>
        </w:rPr>
        <w:fldChar w:fldCharType="end"/>
      </w:r>
      <w:r w:rsidR="009600B7">
        <w:rPr>
          <w:rFonts w:eastAsiaTheme="minorEastAsia"/>
          <w:lang w:eastAsia="zh-CN"/>
        </w:rPr>
        <w:t xml:space="preserve"> </w:t>
      </w:r>
      <w:r w:rsidR="00F87339">
        <w:rPr>
          <w:rFonts w:eastAsiaTheme="minorEastAsia"/>
          <w:lang w:eastAsia="zh-CN"/>
        </w:rPr>
        <w:t xml:space="preserve">and </w:t>
      </w:r>
      <w:r w:rsidR="009600B7" w:rsidRPr="009600B7">
        <w:fldChar w:fldCharType="begin"/>
      </w:r>
      <w:r w:rsidR="009600B7" w:rsidRPr="009600B7">
        <w:instrText xml:space="preserve"> REF _Ref127199600 \h </w:instrText>
      </w:r>
      <w:r w:rsidR="009600B7">
        <w:instrText xml:space="preserve"> \* MERGEFORMAT </w:instrText>
      </w:r>
      <w:r w:rsidR="009600B7" w:rsidRPr="009600B7">
        <w:fldChar w:fldCharType="separate"/>
      </w:r>
      <w:r w:rsidR="000E62A8" w:rsidRPr="000E62A8">
        <w:t>Table 14</w:t>
      </w:r>
      <w:r w:rsidR="009600B7" w:rsidRPr="009600B7">
        <w:fldChar w:fldCharType="end"/>
      </w:r>
      <w:r w:rsidRPr="009600B7">
        <w:t xml:space="preserve">, </w:t>
      </w:r>
      <w:r>
        <w:t>we can get the following observation:</w:t>
      </w:r>
    </w:p>
    <w:p w14:paraId="4B6EAB66" w14:textId="5BB24A0B" w:rsidR="000B1EAD" w:rsidRPr="00D77346" w:rsidRDefault="00F969EE" w:rsidP="008E42AB">
      <w:pPr>
        <w:pStyle w:val="observation"/>
        <w:spacing w:before="120" w:after="120"/>
        <w:rPr>
          <w:b w:val="0"/>
          <w:bCs w:val="0"/>
          <w:iCs/>
          <w:color w:val="000000"/>
        </w:rPr>
      </w:pPr>
      <w:bookmarkStart w:id="44" w:name="_Ref127352393"/>
      <w:r>
        <w:t>F</w:t>
      </w:r>
      <w:r w:rsidR="00D77346" w:rsidRPr="000B1EAD">
        <w:t xml:space="preserve">ine-tuning the model with samples from a scenario can achieve positioning accuracy improvement when the pre-trained model is transferred to a new scenario for AI/ML </w:t>
      </w:r>
      <w:r w:rsidR="00104AA0" w:rsidRPr="00153A04">
        <w:t xml:space="preserve">assisted </w:t>
      </w:r>
      <w:r w:rsidR="00104AA0">
        <w:rPr>
          <w:iCs/>
          <w:color w:val="000000"/>
        </w:rPr>
        <w:t>TOA estimation</w:t>
      </w:r>
      <w:r w:rsidR="00104AA0" w:rsidRPr="000B1EAD">
        <w:t xml:space="preserve"> </w:t>
      </w:r>
      <w:r w:rsidR="00D77346" w:rsidRPr="000B1EAD">
        <w:t>positioning</w:t>
      </w:r>
      <w:r w:rsidR="00805517">
        <w:t xml:space="preserve"> (</w:t>
      </w:r>
      <w:r w:rsidR="00D77346">
        <w:t>the more fine</w:t>
      </w:r>
      <w:r w:rsidR="009F4553">
        <w:t>-</w:t>
      </w:r>
      <w:r w:rsidR="00D77346">
        <w:t>tuning data the better performance</w:t>
      </w:r>
      <w:r w:rsidR="00805517">
        <w:t>)</w:t>
      </w:r>
      <w:r w:rsidR="00F64FBE">
        <w:t xml:space="preserve">, but performance degrades for </w:t>
      </w:r>
      <w:r w:rsidR="00F64FBE" w:rsidRPr="000B1EAD">
        <w:t>pre-trained</w:t>
      </w:r>
      <w:r w:rsidR="00F64FBE">
        <w:t xml:space="preserve"> </w:t>
      </w:r>
      <w:r w:rsidR="00F64FBE" w:rsidRPr="000B1EAD">
        <w:t>scenario</w:t>
      </w:r>
      <w:r w:rsidR="00F64FBE">
        <w:t>.</w:t>
      </w:r>
      <w:bookmarkEnd w:id="44"/>
    </w:p>
    <w:p w14:paraId="1B3F726E" w14:textId="77777777" w:rsidR="00D77346" w:rsidRPr="009F4553" w:rsidRDefault="00D77346" w:rsidP="00D77346">
      <w:pPr>
        <w:pStyle w:val="observation"/>
        <w:numPr>
          <w:ilvl w:val="0"/>
          <w:numId w:val="0"/>
        </w:numPr>
        <w:spacing w:before="120" w:after="120"/>
        <w:rPr>
          <w:b w:val="0"/>
          <w:bCs w:val="0"/>
          <w:iCs/>
          <w:color w:val="000000"/>
        </w:rPr>
      </w:pPr>
    </w:p>
    <w:p w14:paraId="0455007C" w14:textId="77777777" w:rsidR="007F6864" w:rsidRPr="007F6864" w:rsidRDefault="007F6864" w:rsidP="007F6864">
      <w:pPr>
        <w:pStyle w:val="4"/>
        <w:rPr>
          <w:lang w:eastAsia="zh-CN"/>
        </w:rPr>
      </w:pPr>
      <w:r w:rsidRPr="007F6864">
        <w:rPr>
          <w:lang w:eastAsia="zh-CN"/>
        </w:rPr>
        <w:t>Evaluation of semi-supervised learning (ground truth labels partially unavailable</w:t>
      </w:r>
      <w:r>
        <w:rPr>
          <w:lang w:eastAsia="zh-CN"/>
        </w:rPr>
        <w:t>)</w:t>
      </w:r>
    </w:p>
    <w:p w14:paraId="1D22D54C" w14:textId="4117ACAD" w:rsidR="00E134ED" w:rsidRPr="00D74412" w:rsidRDefault="00E134ED" w:rsidP="00EA4E5B">
      <w:pPr>
        <w:pStyle w:val="observation"/>
        <w:numPr>
          <w:ilvl w:val="0"/>
          <w:numId w:val="0"/>
        </w:numPr>
        <w:spacing w:before="120" w:after="120"/>
        <w:rPr>
          <w:b w:val="0"/>
          <w:bCs w:val="0"/>
          <w:lang w:val="en-GB"/>
        </w:rPr>
      </w:pPr>
      <w:r w:rsidRPr="00E134ED">
        <w:rPr>
          <w:rFonts w:eastAsia="PMingLiU"/>
          <w:b w:val="0"/>
          <w:bCs w:val="0"/>
          <w:lang w:val="en-GB"/>
        </w:rPr>
        <w:t xml:space="preserve">In some cases, </w:t>
      </w:r>
      <w:r>
        <w:rPr>
          <w:rFonts w:eastAsia="PMingLiU"/>
          <w:b w:val="0"/>
          <w:bCs w:val="0"/>
          <w:lang w:val="en-GB"/>
        </w:rPr>
        <w:t xml:space="preserve">it is </w:t>
      </w:r>
      <w:r w:rsidRPr="00E134ED">
        <w:rPr>
          <w:rFonts w:eastAsia="PMingLiU"/>
          <w:b w:val="0"/>
          <w:bCs w:val="0"/>
          <w:lang w:val="en-GB"/>
        </w:rPr>
        <w:t xml:space="preserve">difficulty to collect enough </w:t>
      </w:r>
      <w:r w:rsidR="00D45D66" w:rsidRPr="00E134ED">
        <w:rPr>
          <w:rFonts w:eastAsia="PMingLiU"/>
          <w:b w:val="0"/>
          <w:bCs w:val="0"/>
          <w:lang w:val="en-GB"/>
        </w:rPr>
        <w:t>labelled</w:t>
      </w:r>
      <w:r w:rsidRPr="00E134ED">
        <w:rPr>
          <w:rFonts w:eastAsia="PMingLiU"/>
          <w:b w:val="0"/>
          <w:bCs w:val="0"/>
          <w:lang w:val="en-GB"/>
        </w:rPr>
        <w:t xml:space="preserve"> data</w:t>
      </w:r>
      <w:r w:rsidR="00AB75DA">
        <w:rPr>
          <w:rFonts w:eastAsia="PMingLiU"/>
          <w:b w:val="0"/>
          <w:bCs w:val="0"/>
          <w:lang w:val="en-GB"/>
        </w:rPr>
        <w:t xml:space="preserve"> to </w:t>
      </w:r>
      <w:r w:rsidR="00AB75DA" w:rsidRPr="00AB75DA">
        <w:rPr>
          <w:rFonts w:eastAsia="PMingLiU"/>
          <w:b w:val="0"/>
          <w:bCs w:val="0"/>
          <w:lang w:val="en-GB"/>
        </w:rPr>
        <w:t xml:space="preserve">to train the AI/ML model. This </w:t>
      </w:r>
      <w:r w:rsidRPr="00AB75DA">
        <w:rPr>
          <w:rFonts w:eastAsia="PMingLiU"/>
          <w:b w:val="0"/>
          <w:bCs w:val="0"/>
          <w:lang w:val="en-GB"/>
        </w:rPr>
        <w:t xml:space="preserve">section focuses on semi-supervised learning, i.e., model training with both labelled data and un-labelled data. </w:t>
      </w:r>
      <w:r w:rsidR="000E15DB">
        <w:rPr>
          <w:rFonts w:eastAsia="PMingLiU"/>
          <w:b w:val="0"/>
          <w:bCs w:val="0"/>
          <w:lang w:val="en-GB"/>
        </w:rPr>
        <w:t xml:space="preserve">We </w:t>
      </w:r>
      <w:r w:rsidR="00700450">
        <w:rPr>
          <w:rFonts w:eastAsia="PMingLiU"/>
          <w:b w:val="0"/>
          <w:bCs w:val="0"/>
          <w:lang w:val="en-GB"/>
        </w:rPr>
        <w:t>use</w:t>
      </w:r>
      <w:r w:rsidR="000E15DB">
        <w:rPr>
          <w:rFonts w:eastAsia="PMingLiU"/>
          <w:b w:val="0"/>
          <w:bCs w:val="0"/>
          <w:lang w:val="en-GB"/>
        </w:rPr>
        <w:t xml:space="preserve"> </w:t>
      </w:r>
      <w:r w:rsidR="000E15DB" w:rsidRPr="000E15DB">
        <w:rPr>
          <w:rFonts w:eastAsia="PMingLiU"/>
          <w:b w:val="0"/>
          <w:bCs w:val="0"/>
          <w:lang w:val="en-GB"/>
        </w:rPr>
        <w:t>an iterative semi-supervised learning framework</w:t>
      </w:r>
      <w:r w:rsidR="000E15DB">
        <w:rPr>
          <w:rFonts w:eastAsia="PMingLiU"/>
          <w:b w:val="0"/>
          <w:bCs w:val="0"/>
          <w:lang w:val="en-GB"/>
        </w:rPr>
        <w:t xml:space="preserve"> from </w:t>
      </w:r>
      <w:r w:rsidR="001B2829">
        <w:rPr>
          <w:rFonts w:eastAsia="PMingLiU"/>
          <w:b w:val="0"/>
          <w:bCs w:val="0"/>
          <w:lang w:val="en-GB"/>
        </w:rPr>
        <w:fldChar w:fldCharType="begin"/>
      </w:r>
      <w:r w:rsidR="001B2829">
        <w:rPr>
          <w:rFonts w:eastAsia="PMingLiU"/>
          <w:b w:val="0"/>
          <w:bCs w:val="0"/>
          <w:lang w:val="en-GB"/>
        </w:rPr>
        <w:instrText xml:space="preserve"> REF _Ref127200686 \n \h </w:instrText>
      </w:r>
      <w:r w:rsidR="001B2829">
        <w:rPr>
          <w:rFonts w:eastAsia="PMingLiU"/>
          <w:b w:val="0"/>
          <w:bCs w:val="0"/>
          <w:lang w:val="en-GB"/>
        </w:rPr>
      </w:r>
      <w:r w:rsidR="001B2829">
        <w:rPr>
          <w:rFonts w:eastAsia="PMingLiU"/>
          <w:b w:val="0"/>
          <w:bCs w:val="0"/>
          <w:lang w:val="en-GB"/>
        </w:rPr>
        <w:fldChar w:fldCharType="separate"/>
      </w:r>
      <w:r w:rsidR="000E62A8">
        <w:rPr>
          <w:rFonts w:eastAsia="PMingLiU"/>
          <w:b w:val="0"/>
          <w:bCs w:val="0"/>
          <w:lang w:val="en-GB"/>
        </w:rPr>
        <w:t>[3]</w:t>
      </w:r>
      <w:r w:rsidR="001B2829">
        <w:rPr>
          <w:rFonts w:eastAsia="PMingLiU"/>
          <w:b w:val="0"/>
          <w:bCs w:val="0"/>
          <w:lang w:val="en-GB"/>
        </w:rPr>
        <w:fldChar w:fldCharType="end"/>
      </w:r>
      <w:r w:rsidR="004D4109">
        <w:rPr>
          <w:rFonts w:eastAsia="PMingLiU"/>
          <w:b w:val="0"/>
          <w:bCs w:val="0"/>
          <w:lang w:val="en-GB"/>
        </w:rPr>
        <w:t>.</w:t>
      </w:r>
      <w:r w:rsidR="000747E2">
        <w:rPr>
          <w:rFonts w:eastAsia="PMingLiU"/>
          <w:b w:val="0"/>
          <w:bCs w:val="0"/>
          <w:lang w:val="en-GB"/>
        </w:rPr>
        <w:t xml:space="preserve"> For example</w:t>
      </w:r>
      <w:r w:rsidR="001B2829">
        <w:rPr>
          <w:rFonts w:eastAsia="PMingLiU"/>
          <w:b w:val="0"/>
          <w:bCs w:val="0"/>
          <w:lang w:val="en-GB"/>
        </w:rPr>
        <w:t>,</w:t>
      </w:r>
      <w:r w:rsidR="000747E2">
        <w:rPr>
          <w:rFonts w:eastAsia="PMingLiU"/>
          <w:b w:val="0"/>
          <w:bCs w:val="0"/>
          <w:lang w:val="en-GB"/>
        </w:rPr>
        <w:t xml:space="preserve"> in </w:t>
      </w:r>
      <w:r w:rsidR="009600B7">
        <w:rPr>
          <w:rFonts w:eastAsia="PMingLiU"/>
          <w:b w:val="0"/>
          <w:bCs w:val="0"/>
          <w:lang w:val="en-GB"/>
        </w:rPr>
        <w:fldChar w:fldCharType="begin"/>
      </w:r>
      <w:r w:rsidR="009600B7">
        <w:rPr>
          <w:rFonts w:eastAsia="PMingLiU"/>
          <w:b w:val="0"/>
          <w:bCs w:val="0"/>
          <w:lang w:val="en-GB"/>
        </w:rPr>
        <w:instrText xml:space="preserve"> REF _Ref127199617 \h  \* MERGEFORMAT </w:instrText>
      </w:r>
      <w:r w:rsidR="009600B7">
        <w:rPr>
          <w:rFonts w:eastAsia="PMingLiU"/>
          <w:b w:val="0"/>
          <w:bCs w:val="0"/>
          <w:lang w:val="en-GB"/>
        </w:rPr>
      </w:r>
      <w:r w:rsidR="009600B7">
        <w:rPr>
          <w:rFonts w:eastAsia="PMingLiU"/>
          <w:b w:val="0"/>
          <w:bCs w:val="0"/>
          <w:lang w:val="en-GB"/>
        </w:rPr>
        <w:fldChar w:fldCharType="separate"/>
      </w:r>
      <w:r w:rsidR="000E62A8" w:rsidRPr="000E62A8">
        <w:rPr>
          <w:rFonts w:eastAsia="PMingLiU"/>
          <w:b w:val="0"/>
          <w:bCs w:val="0"/>
          <w:lang w:val="en-GB"/>
        </w:rPr>
        <w:t>Table 15</w:t>
      </w:r>
      <w:r w:rsidR="009600B7">
        <w:rPr>
          <w:rFonts w:eastAsia="PMingLiU"/>
          <w:b w:val="0"/>
          <w:bCs w:val="0"/>
          <w:lang w:val="en-GB"/>
        </w:rPr>
        <w:fldChar w:fldCharType="end"/>
      </w:r>
      <w:r w:rsidR="000747E2">
        <w:rPr>
          <w:rFonts w:eastAsia="PMingLiU"/>
          <w:b w:val="0"/>
          <w:bCs w:val="0"/>
          <w:lang w:val="en-GB"/>
        </w:rPr>
        <w:t xml:space="preserve">, if </w:t>
      </w:r>
      <w:r w:rsidR="00700450">
        <w:rPr>
          <w:rFonts w:eastAsia="PMingLiU"/>
          <w:b w:val="0"/>
          <w:bCs w:val="0"/>
          <w:lang w:val="en-GB"/>
        </w:rPr>
        <w:t xml:space="preserve">training data includes </w:t>
      </w:r>
      <w:r w:rsidR="00700450" w:rsidRPr="00700450">
        <w:rPr>
          <w:rFonts w:eastAsia="PMingLiU"/>
          <w:b w:val="0"/>
          <w:bCs w:val="0"/>
          <w:lang w:val="en-GB"/>
        </w:rPr>
        <w:t xml:space="preserve">3600UE*18TRP labelled and 3600UE*18TRP </w:t>
      </w:r>
      <w:r w:rsidR="00700450">
        <w:rPr>
          <w:rFonts w:eastAsia="PMingLiU"/>
          <w:b w:val="0"/>
          <w:bCs w:val="0"/>
          <w:lang w:val="en-GB"/>
        </w:rPr>
        <w:t>un-</w:t>
      </w:r>
      <w:r w:rsidR="00700450" w:rsidRPr="00700450">
        <w:rPr>
          <w:rFonts w:eastAsia="PMingLiU"/>
          <w:b w:val="0"/>
          <w:bCs w:val="0"/>
          <w:lang w:val="en-GB"/>
        </w:rPr>
        <w:t>labelled</w:t>
      </w:r>
      <w:r w:rsidR="00700450">
        <w:rPr>
          <w:rFonts w:eastAsia="PMingLiU"/>
          <w:b w:val="0"/>
          <w:bCs w:val="0"/>
          <w:lang w:val="en-GB"/>
        </w:rPr>
        <w:t>, we use labelled data to estimate results of un-</w:t>
      </w:r>
      <w:r w:rsidR="00700450" w:rsidRPr="00700450">
        <w:rPr>
          <w:rFonts w:eastAsia="PMingLiU"/>
          <w:b w:val="0"/>
          <w:bCs w:val="0"/>
          <w:lang w:val="en-GB"/>
        </w:rPr>
        <w:t>labelled</w:t>
      </w:r>
      <w:r w:rsidR="00700450">
        <w:rPr>
          <w:rFonts w:eastAsia="PMingLiU"/>
          <w:b w:val="0"/>
          <w:bCs w:val="0"/>
          <w:lang w:val="en-GB"/>
        </w:rPr>
        <w:t xml:space="preserve"> data, after that these </w:t>
      </w:r>
      <w:r w:rsidR="001F7A65">
        <w:rPr>
          <w:rFonts w:eastAsia="PMingLiU"/>
          <w:b w:val="0"/>
          <w:bCs w:val="0"/>
          <w:lang w:val="en-GB"/>
        </w:rPr>
        <w:t>un-</w:t>
      </w:r>
      <w:r w:rsidR="001F7A65" w:rsidRPr="00700450">
        <w:rPr>
          <w:rFonts w:eastAsia="PMingLiU"/>
          <w:b w:val="0"/>
          <w:bCs w:val="0"/>
          <w:lang w:val="en-GB"/>
        </w:rPr>
        <w:t>labelled</w:t>
      </w:r>
      <w:r w:rsidR="001F7A65">
        <w:rPr>
          <w:rFonts w:eastAsia="PMingLiU"/>
          <w:b w:val="0"/>
          <w:bCs w:val="0"/>
          <w:lang w:val="en-GB"/>
        </w:rPr>
        <w:t xml:space="preserve"> </w:t>
      </w:r>
      <w:r w:rsidR="00700450">
        <w:rPr>
          <w:rFonts w:eastAsia="PMingLiU"/>
          <w:b w:val="0"/>
          <w:bCs w:val="0"/>
          <w:lang w:val="en-GB"/>
        </w:rPr>
        <w:t xml:space="preserve">estimated results </w:t>
      </w:r>
      <w:r w:rsidR="00A23814">
        <w:rPr>
          <w:rFonts w:eastAsia="PMingLiU"/>
          <w:b w:val="0"/>
          <w:bCs w:val="0"/>
          <w:lang w:val="en-GB"/>
        </w:rPr>
        <w:t xml:space="preserve">and original </w:t>
      </w:r>
      <w:r w:rsidR="00A23814" w:rsidRPr="00700450">
        <w:rPr>
          <w:rFonts w:eastAsia="PMingLiU"/>
          <w:b w:val="0"/>
          <w:bCs w:val="0"/>
          <w:lang w:val="en-GB"/>
        </w:rPr>
        <w:t xml:space="preserve">labelled </w:t>
      </w:r>
      <w:r w:rsidR="00A23814">
        <w:rPr>
          <w:rFonts w:eastAsia="PMingLiU"/>
          <w:b w:val="0"/>
          <w:bCs w:val="0"/>
          <w:lang w:val="en-GB"/>
        </w:rPr>
        <w:t xml:space="preserve">data </w:t>
      </w:r>
      <w:r w:rsidR="00700450">
        <w:rPr>
          <w:rFonts w:eastAsia="PMingLiU"/>
          <w:b w:val="0"/>
          <w:bCs w:val="0"/>
          <w:lang w:val="en-GB"/>
        </w:rPr>
        <w:t xml:space="preserve">as training data to </w:t>
      </w:r>
      <w:r w:rsidR="00804E59">
        <w:rPr>
          <w:rFonts w:eastAsia="PMingLiU"/>
          <w:b w:val="0"/>
          <w:bCs w:val="0"/>
          <w:lang w:val="en-GB"/>
        </w:rPr>
        <w:t>re-</w:t>
      </w:r>
      <w:r w:rsidR="00700450">
        <w:rPr>
          <w:rFonts w:eastAsia="PMingLiU"/>
          <w:b w:val="0"/>
          <w:bCs w:val="0"/>
          <w:lang w:val="en-GB"/>
        </w:rPr>
        <w:t>train the model.</w:t>
      </w:r>
    </w:p>
    <w:p w14:paraId="2FDAFB5F" w14:textId="7EEA2953" w:rsidR="00F50FA3" w:rsidRDefault="00F50FA3" w:rsidP="00EA4E5B">
      <w:pPr>
        <w:pStyle w:val="observation"/>
        <w:numPr>
          <w:ilvl w:val="0"/>
          <w:numId w:val="0"/>
        </w:numPr>
        <w:spacing w:before="120" w:after="120"/>
        <w:rPr>
          <w:b w:val="0"/>
          <w:bCs w:val="0"/>
          <w:lang w:val="en-GB"/>
        </w:rPr>
      </w:pPr>
    </w:p>
    <w:p w14:paraId="3F848792" w14:textId="673D6482" w:rsidR="00F50FA3" w:rsidRPr="008B3252" w:rsidRDefault="00F50FA3" w:rsidP="00F50FA3">
      <w:pPr>
        <w:pStyle w:val="observation"/>
        <w:numPr>
          <w:ilvl w:val="0"/>
          <w:numId w:val="0"/>
        </w:numPr>
        <w:spacing w:before="120" w:after="120"/>
        <w:jc w:val="center"/>
        <w:rPr>
          <w:lang w:val="en-GB"/>
        </w:rPr>
      </w:pPr>
      <w:bookmarkStart w:id="45" w:name="_Ref127199617"/>
      <w:r>
        <w:t xml:space="preserve">Table </w:t>
      </w:r>
      <w:fldSimple w:instr=" SEQ Table \* ARABIC ">
        <w:r w:rsidR="000E62A8">
          <w:rPr>
            <w:noProof/>
          </w:rPr>
          <w:t>15</w:t>
        </w:r>
      </w:fldSimple>
      <w:bookmarkEnd w:id="45"/>
      <w:r>
        <w:t>.</w:t>
      </w:r>
      <w:r w:rsidRPr="00626837">
        <w:t xml:space="preserve"> </w:t>
      </w:r>
      <w:r>
        <w:t>Evaluation results for UE side model, 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993"/>
        <w:gridCol w:w="1560"/>
        <w:gridCol w:w="850"/>
        <w:gridCol w:w="992"/>
        <w:gridCol w:w="1134"/>
        <w:gridCol w:w="1305"/>
      </w:tblGrid>
      <w:tr w:rsidR="00B4141A" w:rsidRPr="004F79C2" w14:paraId="5D45D07B" w14:textId="77777777" w:rsidTr="00B4141A">
        <w:tc>
          <w:tcPr>
            <w:tcW w:w="1412" w:type="dxa"/>
            <w:vMerge w:val="restart"/>
            <w:shd w:val="clear" w:color="auto" w:fill="auto"/>
          </w:tcPr>
          <w:p w14:paraId="5A51D0F7" w14:textId="77777777" w:rsidR="00B4141A" w:rsidRPr="004F79C2" w:rsidRDefault="00B4141A" w:rsidP="00C303E4">
            <w:pPr>
              <w:rPr>
                <w:rFonts w:ascii="Arial" w:hAnsi="Arial" w:cs="Arial"/>
                <w:b/>
                <w:bCs/>
                <w:sz w:val="16"/>
                <w:szCs w:val="16"/>
              </w:rPr>
            </w:pPr>
            <w:r w:rsidRPr="004F79C2">
              <w:rPr>
                <w:rFonts w:ascii="Arial" w:hAnsi="Arial" w:cs="Arial"/>
                <w:b/>
                <w:bCs/>
                <w:sz w:val="16"/>
                <w:szCs w:val="16"/>
              </w:rPr>
              <w:t>Model input</w:t>
            </w:r>
          </w:p>
        </w:tc>
        <w:tc>
          <w:tcPr>
            <w:tcW w:w="850" w:type="dxa"/>
            <w:vMerge w:val="restart"/>
            <w:shd w:val="clear" w:color="auto" w:fill="auto"/>
          </w:tcPr>
          <w:p w14:paraId="0FCA8746" w14:textId="77777777" w:rsidR="00B4141A" w:rsidRPr="004F79C2" w:rsidRDefault="00B4141A" w:rsidP="00C303E4">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67B43F5A" w14:textId="01AE4010" w:rsidR="00B4141A" w:rsidRPr="004F79C2" w:rsidRDefault="00B4141A" w:rsidP="00C303E4">
            <w:pPr>
              <w:rPr>
                <w:rFonts w:ascii="Arial" w:hAnsi="Arial" w:cs="Arial"/>
                <w:b/>
                <w:bCs/>
                <w:sz w:val="16"/>
                <w:szCs w:val="16"/>
              </w:rPr>
            </w:pPr>
            <w:r>
              <w:rPr>
                <w:rFonts w:ascii="Arial" w:hAnsi="Arial" w:cs="Arial"/>
                <w:b/>
                <w:sz w:val="14"/>
                <w:szCs w:val="14"/>
              </w:rPr>
              <w:t>(percentage of training data set without) Label</w:t>
            </w:r>
          </w:p>
        </w:tc>
        <w:tc>
          <w:tcPr>
            <w:tcW w:w="993" w:type="dxa"/>
            <w:vMerge w:val="restart"/>
            <w:shd w:val="clear" w:color="auto" w:fill="auto"/>
          </w:tcPr>
          <w:p w14:paraId="08EF3F02" w14:textId="43C15DBA" w:rsidR="00B4141A" w:rsidRPr="004F79C2" w:rsidRDefault="00B4141A" w:rsidP="00C303E4">
            <w:pPr>
              <w:rPr>
                <w:rFonts w:ascii="Arial" w:hAnsi="Arial" w:cs="Arial"/>
                <w:b/>
                <w:bCs/>
                <w:sz w:val="16"/>
                <w:szCs w:val="16"/>
              </w:rPr>
            </w:pPr>
            <w:r w:rsidRPr="00B82791">
              <w:rPr>
                <w:rFonts w:ascii="Arial" w:hAnsi="Arial" w:cs="Arial"/>
                <w:b/>
                <w:bCs/>
                <w:sz w:val="16"/>
                <w:szCs w:val="16"/>
              </w:rPr>
              <w:t>Settings (e.g., drops, clutter param, mix)</w:t>
            </w:r>
          </w:p>
        </w:tc>
        <w:tc>
          <w:tcPr>
            <w:tcW w:w="2410" w:type="dxa"/>
            <w:gridSpan w:val="2"/>
            <w:shd w:val="clear" w:color="auto" w:fill="auto"/>
          </w:tcPr>
          <w:p w14:paraId="5D50E500" w14:textId="77777777" w:rsidR="00B4141A" w:rsidRPr="004F79C2" w:rsidRDefault="00B4141A"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036E1076" w14:textId="77777777" w:rsidR="00B4141A" w:rsidRPr="004F79C2" w:rsidRDefault="00B4141A"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307A4214" w14:textId="77777777" w:rsidR="00B4141A" w:rsidRPr="004F79C2" w:rsidRDefault="00B4141A" w:rsidP="00C303E4">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B4141A" w:rsidRPr="004F79C2" w14:paraId="738DE36C" w14:textId="77777777" w:rsidTr="00B4141A">
        <w:tc>
          <w:tcPr>
            <w:tcW w:w="1412" w:type="dxa"/>
            <w:vMerge/>
            <w:shd w:val="clear" w:color="auto" w:fill="auto"/>
          </w:tcPr>
          <w:p w14:paraId="5A5BE901" w14:textId="77777777" w:rsidR="00B4141A" w:rsidRPr="004F79C2" w:rsidRDefault="00B4141A" w:rsidP="00C303E4">
            <w:pPr>
              <w:rPr>
                <w:rFonts w:ascii="Arial" w:hAnsi="Arial" w:cs="Arial"/>
                <w:sz w:val="16"/>
                <w:szCs w:val="16"/>
              </w:rPr>
            </w:pPr>
          </w:p>
        </w:tc>
        <w:tc>
          <w:tcPr>
            <w:tcW w:w="850" w:type="dxa"/>
            <w:vMerge/>
            <w:shd w:val="clear" w:color="auto" w:fill="auto"/>
          </w:tcPr>
          <w:p w14:paraId="1306C1E7" w14:textId="77777777" w:rsidR="00B4141A" w:rsidRPr="004F79C2" w:rsidRDefault="00B4141A" w:rsidP="00C303E4">
            <w:pPr>
              <w:rPr>
                <w:rFonts w:ascii="Arial" w:hAnsi="Arial" w:cs="Arial"/>
                <w:sz w:val="16"/>
                <w:szCs w:val="16"/>
              </w:rPr>
            </w:pPr>
          </w:p>
        </w:tc>
        <w:tc>
          <w:tcPr>
            <w:tcW w:w="709" w:type="dxa"/>
            <w:vMerge/>
            <w:shd w:val="clear" w:color="auto" w:fill="auto"/>
          </w:tcPr>
          <w:p w14:paraId="05497C09" w14:textId="77777777" w:rsidR="00B4141A" w:rsidRPr="004F79C2" w:rsidRDefault="00B4141A" w:rsidP="00C303E4">
            <w:pPr>
              <w:rPr>
                <w:rFonts w:ascii="Arial" w:hAnsi="Arial" w:cs="Arial"/>
                <w:sz w:val="16"/>
                <w:szCs w:val="16"/>
              </w:rPr>
            </w:pPr>
          </w:p>
        </w:tc>
        <w:tc>
          <w:tcPr>
            <w:tcW w:w="993" w:type="dxa"/>
            <w:vMerge/>
            <w:shd w:val="clear" w:color="auto" w:fill="auto"/>
          </w:tcPr>
          <w:p w14:paraId="6F671346" w14:textId="3BD6D6EE" w:rsidR="00B4141A" w:rsidRPr="004F79C2" w:rsidRDefault="00B4141A" w:rsidP="00C303E4">
            <w:pPr>
              <w:rPr>
                <w:rFonts w:ascii="Arial" w:hAnsi="Arial" w:cs="Arial"/>
                <w:sz w:val="16"/>
                <w:szCs w:val="16"/>
              </w:rPr>
            </w:pPr>
          </w:p>
        </w:tc>
        <w:tc>
          <w:tcPr>
            <w:tcW w:w="1560" w:type="dxa"/>
            <w:shd w:val="clear" w:color="auto" w:fill="auto"/>
          </w:tcPr>
          <w:p w14:paraId="605B508D" w14:textId="77777777" w:rsidR="00B4141A" w:rsidRPr="000450F0" w:rsidRDefault="00B4141A" w:rsidP="00C303E4">
            <w:pPr>
              <w:rPr>
                <w:rFonts w:ascii="Arial" w:hAnsi="Arial" w:cs="Arial"/>
                <w:sz w:val="16"/>
                <w:szCs w:val="16"/>
                <w:lang w:val="en-US"/>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2A2E0F42" w14:textId="77777777" w:rsidR="00B4141A" w:rsidRPr="004F79C2" w:rsidRDefault="00B4141A" w:rsidP="00C303E4">
            <w:pPr>
              <w:rPr>
                <w:rFonts w:ascii="Arial" w:hAnsi="Arial" w:cs="Arial"/>
                <w:sz w:val="16"/>
                <w:szCs w:val="16"/>
              </w:rPr>
            </w:pPr>
            <w:r w:rsidRPr="004F79C2">
              <w:rPr>
                <w:rFonts w:ascii="Arial" w:hAnsi="Arial" w:cs="Arial"/>
                <w:sz w:val="16"/>
                <w:szCs w:val="16"/>
              </w:rPr>
              <w:t>test</w:t>
            </w:r>
          </w:p>
        </w:tc>
        <w:tc>
          <w:tcPr>
            <w:tcW w:w="992" w:type="dxa"/>
            <w:shd w:val="clear" w:color="auto" w:fill="auto"/>
          </w:tcPr>
          <w:p w14:paraId="440C2F3E" w14:textId="77777777" w:rsidR="00B4141A" w:rsidRPr="004F79C2" w:rsidRDefault="00B4141A" w:rsidP="00C303E4">
            <w:pPr>
              <w:rPr>
                <w:rFonts w:ascii="Arial" w:hAnsi="Arial" w:cs="Arial"/>
                <w:sz w:val="16"/>
                <w:szCs w:val="16"/>
              </w:rPr>
            </w:pPr>
            <w:r w:rsidRPr="004F79C2">
              <w:rPr>
                <w:rFonts w:ascii="Arial" w:hAnsi="Arial" w:cs="Arial"/>
                <w:sz w:val="16"/>
                <w:szCs w:val="16"/>
              </w:rPr>
              <w:t>Model complexity</w:t>
            </w:r>
          </w:p>
        </w:tc>
        <w:tc>
          <w:tcPr>
            <w:tcW w:w="1134" w:type="dxa"/>
            <w:shd w:val="clear" w:color="auto" w:fill="auto"/>
          </w:tcPr>
          <w:p w14:paraId="227D3651" w14:textId="77777777" w:rsidR="00B4141A" w:rsidRPr="004F79C2" w:rsidRDefault="00B4141A"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38997E45" w14:textId="77777777" w:rsidR="00B4141A" w:rsidRPr="004F79C2" w:rsidRDefault="00B4141A" w:rsidP="00C303E4">
            <w:pPr>
              <w:rPr>
                <w:rFonts w:ascii="Arial" w:hAnsi="Arial" w:cs="Arial"/>
                <w:sz w:val="16"/>
                <w:szCs w:val="16"/>
              </w:rPr>
            </w:pPr>
            <w:r w:rsidRPr="004F79C2">
              <w:rPr>
                <w:rFonts w:ascii="Arial" w:hAnsi="Arial" w:cs="Arial"/>
                <w:sz w:val="16"/>
                <w:szCs w:val="16"/>
              </w:rPr>
              <w:t>AI/ML</w:t>
            </w:r>
          </w:p>
        </w:tc>
      </w:tr>
      <w:tr w:rsidR="00B4141A" w:rsidRPr="00F46850" w14:paraId="1F920F8B" w14:textId="77777777" w:rsidTr="00B4141A">
        <w:trPr>
          <w:trHeight w:val="35"/>
        </w:trPr>
        <w:tc>
          <w:tcPr>
            <w:tcW w:w="1412" w:type="dxa"/>
            <w:shd w:val="clear" w:color="auto" w:fill="auto"/>
          </w:tcPr>
          <w:p w14:paraId="255A9594" w14:textId="77777777" w:rsidR="00B4141A" w:rsidRPr="00BE1B67" w:rsidRDefault="00B4141A" w:rsidP="00C303E4">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08949928" w14:textId="22512A06" w:rsidR="00B4141A" w:rsidRDefault="00B4141A"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47C451F2" w14:textId="4DD32B6F" w:rsidR="00B4141A" w:rsidRPr="008C3421" w:rsidRDefault="00B4141A" w:rsidP="00C303E4">
            <w:pPr>
              <w:rPr>
                <w:rFonts w:ascii="Arial" w:hAnsi="Arial" w:cs="Arial"/>
                <w:sz w:val="16"/>
                <w:szCs w:val="16"/>
              </w:rPr>
            </w:pPr>
            <w:r>
              <w:rPr>
                <w:rFonts w:ascii="Arial" w:hAnsi="Arial" w:cs="Arial"/>
                <w:sz w:val="16"/>
                <w:szCs w:val="16"/>
              </w:rPr>
              <w:t>0%</w:t>
            </w:r>
          </w:p>
        </w:tc>
        <w:tc>
          <w:tcPr>
            <w:tcW w:w="993" w:type="dxa"/>
            <w:shd w:val="clear" w:color="auto" w:fill="auto"/>
          </w:tcPr>
          <w:p w14:paraId="00032B7C" w14:textId="0DF57327" w:rsidR="00B4141A" w:rsidRDefault="00B4141A" w:rsidP="00C303E4">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14A7EC3F" w14:textId="5FA51B89" w:rsidR="00B4141A" w:rsidRDefault="00B4141A"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 labelled</w:t>
            </w:r>
          </w:p>
        </w:tc>
        <w:tc>
          <w:tcPr>
            <w:tcW w:w="850" w:type="dxa"/>
            <w:shd w:val="clear" w:color="auto" w:fill="auto"/>
          </w:tcPr>
          <w:p w14:paraId="091EE936" w14:textId="77777777" w:rsidR="00B4141A" w:rsidRDefault="00B4141A"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2" w:type="dxa"/>
            <w:shd w:val="clear" w:color="auto" w:fill="auto"/>
          </w:tcPr>
          <w:p w14:paraId="01E56006" w14:textId="77777777" w:rsidR="00B4141A" w:rsidRDefault="00B4141A" w:rsidP="00C303E4">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134" w:type="dxa"/>
            <w:shd w:val="clear" w:color="auto" w:fill="auto"/>
          </w:tcPr>
          <w:p w14:paraId="57A18621" w14:textId="77777777" w:rsidR="00B4141A" w:rsidRDefault="00B4141A" w:rsidP="00C303E4">
            <w:pPr>
              <w:rPr>
                <w:rFonts w:ascii="Arial" w:eastAsiaTheme="minorEastAsia" w:hAnsi="Arial" w:cs="Arial"/>
                <w:sz w:val="16"/>
                <w:szCs w:val="16"/>
                <w:lang w:eastAsia="zh-CN"/>
              </w:rPr>
            </w:pPr>
            <w:r>
              <w:rPr>
                <w:rFonts w:ascii="Arial" w:eastAsiaTheme="minorEastAsia" w:hAnsi="Arial" w:cs="Arial"/>
                <w:sz w:val="16"/>
                <w:szCs w:val="16"/>
                <w:lang w:eastAsia="zh-CN"/>
              </w:rPr>
              <w:t>15M</w:t>
            </w:r>
          </w:p>
        </w:tc>
        <w:tc>
          <w:tcPr>
            <w:tcW w:w="1305" w:type="dxa"/>
            <w:shd w:val="clear" w:color="auto" w:fill="auto"/>
          </w:tcPr>
          <w:p w14:paraId="6AA38E2C" w14:textId="712BB7B0" w:rsidR="00B4141A" w:rsidRDefault="00B4141A" w:rsidP="00C303E4">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.56</w:t>
            </w:r>
          </w:p>
        </w:tc>
      </w:tr>
      <w:tr w:rsidR="00B4141A" w:rsidRPr="00F46850" w14:paraId="0CAC7F0A" w14:textId="77777777" w:rsidTr="00B4141A">
        <w:trPr>
          <w:trHeight w:val="35"/>
        </w:trPr>
        <w:tc>
          <w:tcPr>
            <w:tcW w:w="1412" w:type="dxa"/>
            <w:shd w:val="clear" w:color="auto" w:fill="auto"/>
          </w:tcPr>
          <w:p w14:paraId="416B0E01" w14:textId="77777777" w:rsidR="00B4141A" w:rsidRPr="00BE1B67" w:rsidRDefault="00B4141A" w:rsidP="00C303E4">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34C17F9B" w14:textId="5258F28B" w:rsidR="00B4141A" w:rsidRDefault="00B4141A"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7E493DF6" w14:textId="6CF35DF6" w:rsidR="00B4141A" w:rsidRPr="00501961" w:rsidRDefault="00B4141A" w:rsidP="00C303E4">
            <w:pPr>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w:t>
            </w:r>
          </w:p>
        </w:tc>
        <w:tc>
          <w:tcPr>
            <w:tcW w:w="993" w:type="dxa"/>
            <w:shd w:val="clear" w:color="auto" w:fill="auto"/>
          </w:tcPr>
          <w:p w14:paraId="21698BD6" w14:textId="7DB47D87" w:rsidR="00B4141A" w:rsidRDefault="00B4141A" w:rsidP="00C303E4">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692661AA" w14:textId="064A03C2" w:rsidR="00B4141A" w:rsidRDefault="00B4141A"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 labelled</w:t>
            </w:r>
          </w:p>
        </w:tc>
        <w:tc>
          <w:tcPr>
            <w:tcW w:w="850" w:type="dxa"/>
            <w:shd w:val="clear" w:color="auto" w:fill="auto"/>
          </w:tcPr>
          <w:p w14:paraId="007D9732" w14:textId="72B4D70A" w:rsidR="00B4141A" w:rsidRDefault="00B4141A"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2" w:type="dxa"/>
            <w:shd w:val="clear" w:color="auto" w:fill="auto"/>
          </w:tcPr>
          <w:p w14:paraId="6D1E03DF" w14:textId="77777777" w:rsidR="00B4141A" w:rsidRDefault="00B4141A" w:rsidP="00C303E4">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134" w:type="dxa"/>
            <w:shd w:val="clear" w:color="auto" w:fill="auto"/>
          </w:tcPr>
          <w:p w14:paraId="33877062" w14:textId="77777777" w:rsidR="00B4141A" w:rsidRDefault="00B4141A" w:rsidP="00C303E4">
            <w:pPr>
              <w:rPr>
                <w:rFonts w:ascii="Arial" w:eastAsiaTheme="minorEastAsia" w:hAnsi="Arial" w:cs="Arial"/>
                <w:sz w:val="16"/>
                <w:szCs w:val="16"/>
                <w:lang w:eastAsia="zh-CN"/>
              </w:rPr>
            </w:pPr>
            <w:r>
              <w:rPr>
                <w:rFonts w:ascii="Arial" w:eastAsiaTheme="minorEastAsia" w:hAnsi="Arial" w:cs="Arial"/>
                <w:sz w:val="16"/>
                <w:szCs w:val="16"/>
                <w:lang w:eastAsia="zh-CN"/>
              </w:rPr>
              <w:t>15M</w:t>
            </w:r>
          </w:p>
        </w:tc>
        <w:tc>
          <w:tcPr>
            <w:tcW w:w="1305" w:type="dxa"/>
            <w:shd w:val="clear" w:color="auto" w:fill="auto"/>
          </w:tcPr>
          <w:p w14:paraId="6DEF340B" w14:textId="39955CE5" w:rsidR="00B4141A" w:rsidRDefault="00B4141A" w:rsidP="00C303E4">
            <w:pP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.58</w:t>
            </w:r>
          </w:p>
        </w:tc>
      </w:tr>
      <w:tr w:rsidR="00B4141A" w:rsidRPr="00F46850" w14:paraId="596A745E" w14:textId="77777777" w:rsidTr="00B4141A">
        <w:trPr>
          <w:trHeight w:val="35"/>
        </w:trPr>
        <w:tc>
          <w:tcPr>
            <w:tcW w:w="1412" w:type="dxa"/>
            <w:shd w:val="clear" w:color="auto" w:fill="auto"/>
          </w:tcPr>
          <w:p w14:paraId="068A25D5" w14:textId="21BA52E0" w:rsidR="00B4141A" w:rsidRPr="00BE1B67" w:rsidRDefault="00B4141A" w:rsidP="001F1EAC">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7CD9FF98" w14:textId="040A1D2B" w:rsidR="00B4141A" w:rsidRDefault="00B4141A" w:rsidP="001F1EAC">
            <w:pPr>
              <w:rPr>
                <w:rFonts w:ascii="Arial" w:hAnsi="Arial" w:cs="Arial"/>
                <w:sz w:val="16"/>
                <w:szCs w:val="16"/>
              </w:rPr>
            </w:pPr>
            <w:r>
              <w:rPr>
                <w:rFonts w:ascii="Arial" w:hAnsi="Arial" w:cs="Arial"/>
                <w:sz w:val="16"/>
                <w:szCs w:val="16"/>
              </w:rPr>
              <w:t>18TOA</w:t>
            </w:r>
          </w:p>
        </w:tc>
        <w:tc>
          <w:tcPr>
            <w:tcW w:w="709" w:type="dxa"/>
            <w:shd w:val="clear" w:color="auto" w:fill="auto"/>
          </w:tcPr>
          <w:p w14:paraId="522F524B" w14:textId="508C1DB5" w:rsidR="00B4141A" w:rsidRPr="00501961" w:rsidRDefault="00B4141A" w:rsidP="001F1EAC">
            <w:pP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w:t>
            </w:r>
          </w:p>
        </w:tc>
        <w:tc>
          <w:tcPr>
            <w:tcW w:w="993" w:type="dxa"/>
            <w:shd w:val="clear" w:color="auto" w:fill="auto"/>
          </w:tcPr>
          <w:p w14:paraId="2CA686C0" w14:textId="75C575DE" w:rsidR="00B4141A" w:rsidRDefault="00B4141A" w:rsidP="001F1EAC">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037AC52A" w14:textId="77777777" w:rsidR="00B4141A" w:rsidRDefault="00B4141A" w:rsidP="001F1EAC">
            <w:pPr>
              <w:rPr>
                <w:rFonts w:ascii="Arial" w:eastAsiaTheme="minorEastAsia" w:hAnsi="Arial" w:cs="Arial"/>
                <w:sz w:val="16"/>
                <w:szCs w:val="16"/>
                <w:lang w:eastAsia="zh-CN"/>
              </w:rPr>
            </w:pPr>
            <w:r>
              <w:rPr>
                <w:rFonts w:ascii="Arial" w:eastAsiaTheme="minorEastAsia" w:hAnsi="Arial" w:cs="Arial"/>
                <w:sz w:val="16"/>
                <w:szCs w:val="16"/>
                <w:lang w:eastAsia="zh-CN"/>
              </w:rPr>
              <w:t>3600UE*18TRP labelled</w:t>
            </w:r>
          </w:p>
          <w:p w14:paraId="0B8C3850" w14:textId="0F61AED4" w:rsidR="00B4141A" w:rsidRPr="001F75BD" w:rsidRDefault="00B4141A" w:rsidP="001F1EAC">
            <w:pPr>
              <w:rPr>
                <w:rFonts w:ascii="Arial" w:eastAsiaTheme="minorEastAsia" w:hAnsi="Arial" w:cs="Arial"/>
                <w:sz w:val="16"/>
                <w:szCs w:val="16"/>
                <w:lang w:eastAsia="zh-CN"/>
              </w:rPr>
            </w:pPr>
            <w:r>
              <w:rPr>
                <w:rFonts w:ascii="Arial" w:eastAsiaTheme="minorEastAsia" w:hAnsi="Arial" w:cs="Arial"/>
                <w:sz w:val="16"/>
                <w:szCs w:val="16"/>
                <w:lang w:eastAsia="zh-CN"/>
              </w:rPr>
              <w:t>3600UE*18TRP un-labelled</w:t>
            </w:r>
          </w:p>
        </w:tc>
        <w:tc>
          <w:tcPr>
            <w:tcW w:w="850" w:type="dxa"/>
            <w:shd w:val="clear" w:color="auto" w:fill="auto"/>
          </w:tcPr>
          <w:p w14:paraId="1D591042" w14:textId="322FD01E" w:rsidR="00B4141A" w:rsidRDefault="00B4141A" w:rsidP="001F1EAC">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2" w:type="dxa"/>
            <w:shd w:val="clear" w:color="auto" w:fill="auto"/>
          </w:tcPr>
          <w:p w14:paraId="7CD17A7B" w14:textId="30CC8B3F" w:rsidR="00B4141A" w:rsidRDefault="00B4141A" w:rsidP="001F1EAC">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134" w:type="dxa"/>
            <w:shd w:val="clear" w:color="auto" w:fill="auto"/>
          </w:tcPr>
          <w:p w14:paraId="0B54BDF8" w14:textId="3206CB73" w:rsidR="00B4141A" w:rsidRDefault="00B4141A" w:rsidP="001F1EAC">
            <w:pPr>
              <w:rPr>
                <w:rFonts w:ascii="Arial" w:eastAsiaTheme="minorEastAsia" w:hAnsi="Arial" w:cs="Arial"/>
                <w:sz w:val="16"/>
                <w:szCs w:val="16"/>
                <w:lang w:eastAsia="zh-CN"/>
              </w:rPr>
            </w:pPr>
            <w:r>
              <w:rPr>
                <w:rFonts w:ascii="Arial" w:eastAsiaTheme="minorEastAsia" w:hAnsi="Arial" w:cs="Arial"/>
                <w:sz w:val="16"/>
                <w:szCs w:val="16"/>
                <w:lang w:eastAsia="zh-CN"/>
              </w:rPr>
              <w:t>15M</w:t>
            </w:r>
          </w:p>
        </w:tc>
        <w:tc>
          <w:tcPr>
            <w:tcW w:w="1305" w:type="dxa"/>
            <w:shd w:val="clear" w:color="auto" w:fill="auto"/>
          </w:tcPr>
          <w:p w14:paraId="4D087B2E" w14:textId="4F3499E6" w:rsidR="00B4141A" w:rsidRDefault="00B4141A" w:rsidP="001F1EAC">
            <w:pP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.64</w:t>
            </w:r>
          </w:p>
        </w:tc>
      </w:tr>
      <w:tr w:rsidR="00B4141A" w:rsidRPr="00F46850" w14:paraId="6E4C2CFF" w14:textId="77777777" w:rsidTr="00B4141A">
        <w:trPr>
          <w:trHeight w:val="35"/>
        </w:trPr>
        <w:tc>
          <w:tcPr>
            <w:tcW w:w="1412" w:type="dxa"/>
            <w:shd w:val="clear" w:color="auto" w:fill="auto"/>
          </w:tcPr>
          <w:p w14:paraId="49FE21AF" w14:textId="130D9A2B" w:rsidR="00B4141A" w:rsidRPr="00BE1B67" w:rsidRDefault="00B4141A" w:rsidP="001F1EAC">
            <w:pPr>
              <w:rPr>
                <w:rFonts w:ascii="Arial" w:hAnsi="Arial" w:cs="Arial"/>
                <w:sz w:val="16"/>
                <w:szCs w:val="16"/>
              </w:rPr>
            </w:pPr>
            <w:r w:rsidRPr="00BE1B67">
              <w:rPr>
                <w:rFonts w:ascii="Arial" w:hAnsi="Arial" w:cs="Arial"/>
                <w:sz w:val="16"/>
                <w:szCs w:val="16"/>
              </w:rPr>
              <w:lastRenderedPageBreak/>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355F09D2" w14:textId="0BE02928" w:rsidR="00B4141A" w:rsidRDefault="00B4141A" w:rsidP="001F1EAC">
            <w:pPr>
              <w:rPr>
                <w:rFonts w:ascii="Arial" w:hAnsi="Arial" w:cs="Arial"/>
                <w:sz w:val="16"/>
                <w:szCs w:val="16"/>
              </w:rPr>
            </w:pPr>
            <w:r>
              <w:rPr>
                <w:rFonts w:ascii="Arial" w:hAnsi="Arial" w:cs="Arial"/>
                <w:sz w:val="16"/>
                <w:szCs w:val="16"/>
              </w:rPr>
              <w:t>18TOA</w:t>
            </w:r>
          </w:p>
        </w:tc>
        <w:tc>
          <w:tcPr>
            <w:tcW w:w="709" w:type="dxa"/>
            <w:shd w:val="clear" w:color="auto" w:fill="auto"/>
          </w:tcPr>
          <w:p w14:paraId="1A088F90" w14:textId="3DC78BAF" w:rsidR="00B4141A" w:rsidRPr="00501961" w:rsidRDefault="00B4141A" w:rsidP="001F1EAC">
            <w:pPr>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8.9%</w:t>
            </w:r>
          </w:p>
        </w:tc>
        <w:tc>
          <w:tcPr>
            <w:tcW w:w="993" w:type="dxa"/>
            <w:shd w:val="clear" w:color="auto" w:fill="auto"/>
          </w:tcPr>
          <w:p w14:paraId="02FDCBD5" w14:textId="27257073" w:rsidR="00B4141A" w:rsidRDefault="00B4141A" w:rsidP="001F1EAC">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5FF44DB7" w14:textId="77777777" w:rsidR="00B4141A" w:rsidRDefault="00B4141A" w:rsidP="001F1EAC">
            <w:pPr>
              <w:rPr>
                <w:rFonts w:ascii="Arial" w:eastAsiaTheme="minorEastAsia" w:hAnsi="Arial" w:cs="Arial"/>
                <w:sz w:val="16"/>
                <w:szCs w:val="16"/>
                <w:lang w:eastAsia="zh-CN"/>
              </w:rPr>
            </w:pPr>
            <w:r>
              <w:rPr>
                <w:rFonts w:ascii="Arial" w:eastAsiaTheme="minorEastAsia" w:hAnsi="Arial" w:cs="Arial"/>
                <w:sz w:val="16"/>
                <w:szCs w:val="16"/>
                <w:lang w:eastAsia="zh-CN"/>
              </w:rPr>
              <w:t>3600UE*18TRP labelled</w:t>
            </w:r>
          </w:p>
          <w:p w14:paraId="5D8152C4" w14:textId="607EE74A" w:rsidR="00B4141A" w:rsidRPr="001F75BD" w:rsidRDefault="00B4141A" w:rsidP="001F1EAC">
            <w:pPr>
              <w:rPr>
                <w:rFonts w:ascii="Arial" w:eastAsiaTheme="minorEastAsia" w:hAnsi="Arial" w:cs="Arial"/>
                <w:sz w:val="16"/>
                <w:szCs w:val="16"/>
                <w:lang w:eastAsia="zh-CN"/>
              </w:rPr>
            </w:pPr>
            <w:r>
              <w:rPr>
                <w:rFonts w:ascii="Arial" w:eastAsiaTheme="minorEastAsia" w:hAnsi="Arial" w:cs="Arial"/>
                <w:sz w:val="16"/>
                <w:szCs w:val="16"/>
                <w:lang w:eastAsia="zh-CN"/>
              </w:rPr>
              <w:t>28800UE*18TRP un-labelled</w:t>
            </w:r>
          </w:p>
        </w:tc>
        <w:tc>
          <w:tcPr>
            <w:tcW w:w="850" w:type="dxa"/>
            <w:shd w:val="clear" w:color="auto" w:fill="auto"/>
          </w:tcPr>
          <w:p w14:paraId="4550FF5F" w14:textId="5E192060" w:rsidR="00B4141A" w:rsidRDefault="00B4141A" w:rsidP="001F1EAC">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2" w:type="dxa"/>
            <w:shd w:val="clear" w:color="auto" w:fill="auto"/>
          </w:tcPr>
          <w:p w14:paraId="4F61CC02" w14:textId="49B7D344" w:rsidR="00B4141A" w:rsidRDefault="00B4141A" w:rsidP="001F1EAC">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134" w:type="dxa"/>
            <w:shd w:val="clear" w:color="auto" w:fill="auto"/>
          </w:tcPr>
          <w:p w14:paraId="75DC4329" w14:textId="2C30C566" w:rsidR="00B4141A" w:rsidRDefault="00B4141A" w:rsidP="001F1EAC">
            <w:pPr>
              <w:rPr>
                <w:rFonts w:ascii="Arial" w:eastAsiaTheme="minorEastAsia" w:hAnsi="Arial" w:cs="Arial"/>
                <w:sz w:val="16"/>
                <w:szCs w:val="16"/>
                <w:lang w:eastAsia="zh-CN"/>
              </w:rPr>
            </w:pPr>
            <w:r>
              <w:rPr>
                <w:rFonts w:ascii="Arial" w:eastAsiaTheme="minorEastAsia" w:hAnsi="Arial" w:cs="Arial"/>
                <w:sz w:val="16"/>
                <w:szCs w:val="16"/>
                <w:lang w:eastAsia="zh-CN"/>
              </w:rPr>
              <w:t>15M</w:t>
            </w:r>
          </w:p>
        </w:tc>
        <w:tc>
          <w:tcPr>
            <w:tcW w:w="1305" w:type="dxa"/>
            <w:shd w:val="clear" w:color="auto" w:fill="auto"/>
          </w:tcPr>
          <w:p w14:paraId="1E098551" w14:textId="0837BC09" w:rsidR="00B4141A" w:rsidRDefault="00B4141A" w:rsidP="001F1EAC">
            <w:pP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.46</w:t>
            </w:r>
          </w:p>
        </w:tc>
      </w:tr>
      <w:tr w:rsidR="00B4141A" w:rsidRPr="00F46850" w14:paraId="74031CE0" w14:textId="77777777" w:rsidTr="00B4141A">
        <w:trPr>
          <w:trHeight w:val="35"/>
        </w:trPr>
        <w:tc>
          <w:tcPr>
            <w:tcW w:w="1412" w:type="dxa"/>
            <w:shd w:val="clear" w:color="auto" w:fill="auto"/>
          </w:tcPr>
          <w:p w14:paraId="0FF91760" w14:textId="3197AC96" w:rsidR="00B4141A" w:rsidRPr="00BE1B67" w:rsidRDefault="00B4141A" w:rsidP="001F1EAC">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6202892D" w14:textId="22C4D428" w:rsidR="00B4141A" w:rsidRDefault="00B4141A" w:rsidP="001F1EAC">
            <w:pPr>
              <w:rPr>
                <w:rFonts w:ascii="Arial" w:hAnsi="Arial" w:cs="Arial"/>
                <w:sz w:val="16"/>
                <w:szCs w:val="16"/>
              </w:rPr>
            </w:pPr>
            <w:r>
              <w:rPr>
                <w:rFonts w:ascii="Arial" w:hAnsi="Arial" w:cs="Arial"/>
                <w:sz w:val="16"/>
                <w:szCs w:val="16"/>
              </w:rPr>
              <w:t>18TOA</w:t>
            </w:r>
          </w:p>
        </w:tc>
        <w:tc>
          <w:tcPr>
            <w:tcW w:w="709" w:type="dxa"/>
            <w:shd w:val="clear" w:color="auto" w:fill="auto"/>
          </w:tcPr>
          <w:p w14:paraId="1655723F" w14:textId="4BA8727C" w:rsidR="00B4141A" w:rsidRPr="00501961" w:rsidRDefault="00B4141A" w:rsidP="001F1EAC">
            <w:pPr>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w:t>
            </w:r>
          </w:p>
        </w:tc>
        <w:tc>
          <w:tcPr>
            <w:tcW w:w="993" w:type="dxa"/>
            <w:shd w:val="clear" w:color="auto" w:fill="auto"/>
          </w:tcPr>
          <w:p w14:paraId="66C162D6" w14:textId="270E7C46" w:rsidR="00B4141A" w:rsidRDefault="00B4141A" w:rsidP="001F1EAC">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23F99684" w14:textId="7F7BFC76" w:rsidR="00B4141A" w:rsidRDefault="00B4141A" w:rsidP="001F1EAC">
            <w:pPr>
              <w:rPr>
                <w:rFonts w:ascii="Arial" w:eastAsiaTheme="minorEastAsia" w:hAnsi="Arial" w:cs="Arial"/>
                <w:sz w:val="16"/>
                <w:szCs w:val="16"/>
                <w:lang w:eastAsia="zh-CN"/>
              </w:rPr>
            </w:pPr>
            <w:r>
              <w:rPr>
                <w:rFonts w:ascii="Arial" w:eastAsiaTheme="minorEastAsia" w:hAnsi="Arial" w:cs="Arial"/>
                <w:sz w:val="16"/>
                <w:szCs w:val="16"/>
                <w:lang w:eastAsia="zh-CN"/>
              </w:rPr>
              <w:t>7200UE*18TRP labelled</w:t>
            </w:r>
          </w:p>
        </w:tc>
        <w:tc>
          <w:tcPr>
            <w:tcW w:w="850" w:type="dxa"/>
            <w:shd w:val="clear" w:color="auto" w:fill="auto"/>
          </w:tcPr>
          <w:p w14:paraId="39101993" w14:textId="6EA56634" w:rsidR="00B4141A" w:rsidRDefault="00B4141A" w:rsidP="001F1EAC">
            <w:pPr>
              <w:rPr>
                <w:rFonts w:ascii="Arial" w:eastAsiaTheme="minorEastAsia" w:hAnsi="Arial" w:cs="Arial"/>
                <w:sz w:val="16"/>
                <w:szCs w:val="16"/>
                <w:lang w:eastAsia="zh-CN"/>
              </w:rPr>
            </w:pPr>
            <w:r>
              <w:rPr>
                <w:rFonts w:ascii="Arial" w:eastAsiaTheme="minorEastAsia" w:hAnsi="Arial" w:cs="Arial"/>
                <w:sz w:val="16"/>
                <w:szCs w:val="16"/>
                <w:lang w:eastAsia="zh-CN"/>
              </w:rPr>
              <w:t>7200UE*18TRP</w:t>
            </w:r>
          </w:p>
        </w:tc>
        <w:tc>
          <w:tcPr>
            <w:tcW w:w="992" w:type="dxa"/>
            <w:shd w:val="clear" w:color="auto" w:fill="auto"/>
          </w:tcPr>
          <w:p w14:paraId="39B1EB27" w14:textId="6611B0E5" w:rsidR="00B4141A" w:rsidRDefault="00B4141A" w:rsidP="001F1EAC">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134" w:type="dxa"/>
            <w:shd w:val="clear" w:color="auto" w:fill="auto"/>
          </w:tcPr>
          <w:p w14:paraId="79970D55" w14:textId="4FBC2F09" w:rsidR="00B4141A" w:rsidRDefault="00B4141A" w:rsidP="001F1EAC">
            <w:pPr>
              <w:rPr>
                <w:rFonts w:ascii="Arial" w:eastAsiaTheme="minorEastAsia" w:hAnsi="Arial" w:cs="Arial"/>
                <w:sz w:val="16"/>
                <w:szCs w:val="16"/>
                <w:lang w:eastAsia="zh-CN"/>
              </w:rPr>
            </w:pPr>
            <w:r>
              <w:rPr>
                <w:rFonts w:ascii="Arial" w:eastAsiaTheme="minorEastAsia" w:hAnsi="Arial" w:cs="Arial"/>
                <w:sz w:val="16"/>
                <w:szCs w:val="16"/>
                <w:lang w:eastAsia="zh-CN"/>
              </w:rPr>
              <w:t>15M</w:t>
            </w:r>
          </w:p>
        </w:tc>
        <w:tc>
          <w:tcPr>
            <w:tcW w:w="1305" w:type="dxa"/>
            <w:shd w:val="clear" w:color="auto" w:fill="auto"/>
          </w:tcPr>
          <w:p w14:paraId="32E771BD" w14:textId="6A63513C" w:rsidR="00B4141A" w:rsidRDefault="00B4141A" w:rsidP="001F1EAC">
            <w:pP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.33</w:t>
            </w:r>
          </w:p>
        </w:tc>
      </w:tr>
      <w:tr w:rsidR="00B4141A" w:rsidRPr="00F46850" w14:paraId="1F05B2CE" w14:textId="77777777" w:rsidTr="00C303E4">
        <w:trPr>
          <w:trHeight w:val="35"/>
        </w:trPr>
        <w:tc>
          <w:tcPr>
            <w:tcW w:w="1412" w:type="dxa"/>
            <w:shd w:val="clear" w:color="auto" w:fill="auto"/>
          </w:tcPr>
          <w:p w14:paraId="67866D40" w14:textId="740BB7F4" w:rsidR="00B4141A" w:rsidRPr="00BE1B67" w:rsidRDefault="00B4141A" w:rsidP="001F1EAC">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2B1A16D4" w14:textId="009CF90A" w:rsidR="00B4141A" w:rsidRDefault="00B4141A" w:rsidP="001F1EAC">
            <w:pPr>
              <w:rPr>
                <w:rFonts w:ascii="Arial" w:hAnsi="Arial" w:cs="Arial"/>
                <w:sz w:val="16"/>
                <w:szCs w:val="16"/>
              </w:rPr>
            </w:pPr>
            <w:r>
              <w:rPr>
                <w:rFonts w:ascii="Arial" w:hAnsi="Arial" w:cs="Arial"/>
                <w:sz w:val="16"/>
                <w:szCs w:val="16"/>
              </w:rPr>
              <w:t>18TOA</w:t>
            </w:r>
          </w:p>
        </w:tc>
        <w:tc>
          <w:tcPr>
            <w:tcW w:w="709" w:type="dxa"/>
            <w:shd w:val="clear" w:color="auto" w:fill="auto"/>
          </w:tcPr>
          <w:p w14:paraId="22EA900B" w14:textId="3B76684E" w:rsidR="00B4141A" w:rsidRPr="00501961" w:rsidRDefault="00B4141A" w:rsidP="001F1EAC">
            <w:pP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w:t>
            </w:r>
          </w:p>
        </w:tc>
        <w:tc>
          <w:tcPr>
            <w:tcW w:w="993" w:type="dxa"/>
            <w:shd w:val="clear" w:color="auto" w:fill="auto"/>
          </w:tcPr>
          <w:p w14:paraId="1B33A886" w14:textId="546A57CF" w:rsidR="00B4141A" w:rsidRDefault="00B4141A" w:rsidP="001F1EAC">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0712B8D9" w14:textId="77777777" w:rsidR="00B4141A" w:rsidRDefault="00B4141A" w:rsidP="001F1EAC">
            <w:pPr>
              <w:rPr>
                <w:rFonts w:ascii="Arial" w:eastAsiaTheme="minorEastAsia" w:hAnsi="Arial" w:cs="Arial"/>
                <w:sz w:val="16"/>
                <w:szCs w:val="16"/>
                <w:lang w:eastAsia="zh-CN"/>
              </w:rPr>
            </w:pPr>
            <w:r>
              <w:rPr>
                <w:rFonts w:ascii="Arial" w:eastAsiaTheme="minorEastAsia" w:hAnsi="Arial" w:cs="Arial"/>
                <w:sz w:val="16"/>
                <w:szCs w:val="16"/>
                <w:lang w:eastAsia="zh-CN"/>
              </w:rPr>
              <w:t>7200UE*18TRP labelled</w:t>
            </w:r>
          </w:p>
          <w:p w14:paraId="27D4D135" w14:textId="1002742C" w:rsidR="00B4141A" w:rsidRPr="006A5C15" w:rsidRDefault="00B4141A" w:rsidP="001F1EAC">
            <w:pPr>
              <w:rPr>
                <w:rFonts w:ascii="Arial" w:eastAsiaTheme="minorEastAsia" w:hAnsi="Arial" w:cs="Arial"/>
                <w:sz w:val="16"/>
                <w:szCs w:val="16"/>
                <w:lang w:eastAsia="zh-CN"/>
              </w:rPr>
            </w:pPr>
            <w:r>
              <w:rPr>
                <w:rFonts w:ascii="Arial" w:eastAsiaTheme="minorEastAsia" w:hAnsi="Arial" w:cs="Arial"/>
                <w:sz w:val="16"/>
                <w:szCs w:val="16"/>
                <w:lang w:eastAsia="zh-CN"/>
              </w:rPr>
              <w:t>7200UE*18TRP un-labelled</w:t>
            </w:r>
          </w:p>
        </w:tc>
        <w:tc>
          <w:tcPr>
            <w:tcW w:w="850" w:type="dxa"/>
            <w:shd w:val="clear" w:color="auto" w:fill="auto"/>
          </w:tcPr>
          <w:p w14:paraId="2A6A9E65" w14:textId="321A8BEC" w:rsidR="00B4141A" w:rsidRDefault="00B4141A" w:rsidP="001F1EAC">
            <w:pPr>
              <w:rPr>
                <w:rFonts w:ascii="Arial" w:eastAsiaTheme="minorEastAsia" w:hAnsi="Arial" w:cs="Arial"/>
                <w:sz w:val="16"/>
                <w:szCs w:val="16"/>
                <w:lang w:eastAsia="zh-CN"/>
              </w:rPr>
            </w:pPr>
            <w:r>
              <w:rPr>
                <w:rFonts w:ascii="Arial" w:eastAsiaTheme="minorEastAsia" w:hAnsi="Arial" w:cs="Arial"/>
                <w:sz w:val="16"/>
                <w:szCs w:val="16"/>
                <w:lang w:eastAsia="zh-CN"/>
              </w:rPr>
              <w:t>7200UE*18TRP</w:t>
            </w:r>
          </w:p>
        </w:tc>
        <w:tc>
          <w:tcPr>
            <w:tcW w:w="992" w:type="dxa"/>
            <w:shd w:val="clear" w:color="auto" w:fill="auto"/>
          </w:tcPr>
          <w:p w14:paraId="574B4EC0" w14:textId="0165510D" w:rsidR="00B4141A" w:rsidRDefault="00B4141A" w:rsidP="001F1EAC">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134" w:type="dxa"/>
            <w:shd w:val="clear" w:color="auto" w:fill="auto"/>
          </w:tcPr>
          <w:p w14:paraId="7F18EF37" w14:textId="26E31EF7" w:rsidR="00B4141A" w:rsidRDefault="00B4141A" w:rsidP="001F1EAC">
            <w:pPr>
              <w:rPr>
                <w:rFonts w:ascii="Arial" w:eastAsiaTheme="minorEastAsia" w:hAnsi="Arial" w:cs="Arial"/>
                <w:sz w:val="16"/>
                <w:szCs w:val="16"/>
                <w:lang w:eastAsia="zh-CN"/>
              </w:rPr>
            </w:pPr>
            <w:r>
              <w:rPr>
                <w:rFonts w:ascii="Arial" w:eastAsiaTheme="minorEastAsia" w:hAnsi="Arial" w:cs="Arial"/>
                <w:sz w:val="16"/>
                <w:szCs w:val="16"/>
                <w:lang w:eastAsia="zh-CN"/>
              </w:rPr>
              <w:t>15M</w:t>
            </w:r>
          </w:p>
        </w:tc>
        <w:tc>
          <w:tcPr>
            <w:tcW w:w="1305" w:type="dxa"/>
            <w:shd w:val="clear" w:color="auto" w:fill="auto"/>
          </w:tcPr>
          <w:p w14:paraId="7A9E1E84" w14:textId="1F16D039" w:rsidR="00B4141A" w:rsidRDefault="00B4141A" w:rsidP="001F1EAC">
            <w:pP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.06</w:t>
            </w:r>
          </w:p>
        </w:tc>
      </w:tr>
      <w:tr w:rsidR="00B4141A" w:rsidRPr="00F46850" w14:paraId="521D23AB" w14:textId="77777777" w:rsidTr="00C303E4">
        <w:trPr>
          <w:trHeight w:val="35"/>
        </w:trPr>
        <w:tc>
          <w:tcPr>
            <w:tcW w:w="1412" w:type="dxa"/>
            <w:shd w:val="clear" w:color="auto" w:fill="auto"/>
          </w:tcPr>
          <w:p w14:paraId="4C0C888D" w14:textId="210AAF9B" w:rsidR="00B4141A" w:rsidRPr="00BE1B67" w:rsidRDefault="00B4141A" w:rsidP="001F1EAC">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17DF5AE6" w14:textId="31FF7EEA" w:rsidR="00B4141A" w:rsidRDefault="00B4141A" w:rsidP="001F1EAC">
            <w:pPr>
              <w:rPr>
                <w:rFonts w:ascii="Arial" w:hAnsi="Arial" w:cs="Arial"/>
                <w:sz w:val="16"/>
                <w:szCs w:val="16"/>
              </w:rPr>
            </w:pPr>
            <w:r>
              <w:rPr>
                <w:rFonts w:ascii="Arial" w:hAnsi="Arial" w:cs="Arial"/>
                <w:sz w:val="16"/>
                <w:szCs w:val="16"/>
              </w:rPr>
              <w:t>18TOA</w:t>
            </w:r>
          </w:p>
        </w:tc>
        <w:tc>
          <w:tcPr>
            <w:tcW w:w="709" w:type="dxa"/>
            <w:shd w:val="clear" w:color="auto" w:fill="auto"/>
          </w:tcPr>
          <w:p w14:paraId="6EAEDC94" w14:textId="0C7447E3" w:rsidR="00B4141A" w:rsidRPr="00053E5A" w:rsidRDefault="00B4141A" w:rsidP="001F1EAC">
            <w:pPr>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5%</w:t>
            </w:r>
          </w:p>
        </w:tc>
        <w:tc>
          <w:tcPr>
            <w:tcW w:w="993" w:type="dxa"/>
            <w:shd w:val="clear" w:color="auto" w:fill="auto"/>
          </w:tcPr>
          <w:p w14:paraId="51A084CF" w14:textId="5244D905" w:rsidR="00B4141A" w:rsidRDefault="00B4141A" w:rsidP="001F1EAC">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78286647" w14:textId="77777777" w:rsidR="00B4141A" w:rsidRDefault="00B4141A" w:rsidP="001F1EAC">
            <w:pPr>
              <w:rPr>
                <w:rFonts w:ascii="Arial" w:eastAsiaTheme="minorEastAsia" w:hAnsi="Arial" w:cs="Arial"/>
                <w:sz w:val="16"/>
                <w:szCs w:val="16"/>
                <w:lang w:eastAsia="zh-CN"/>
              </w:rPr>
            </w:pPr>
            <w:r>
              <w:rPr>
                <w:rFonts w:ascii="Arial" w:eastAsiaTheme="minorEastAsia" w:hAnsi="Arial" w:cs="Arial"/>
                <w:sz w:val="16"/>
                <w:szCs w:val="16"/>
                <w:lang w:eastAsia="zh-CN"/>
              </w:rPr>
              <w:t>7200UE*18TRP labelled</w:t>
            </w:r>
          </w:p>
          <w:p w14:paraId="1613EB8B" w14:textId="54FFF2F6" w:rsidR="00B4141A" w:rsidRDefault="00B4141A" w:rsidP="001F1EAC">
            <w:pPr>
              <w:rPr>
                <w:rFonts w:ascii="Arial" w:eastAsiaTheme="minorEastAsia" w:hAnsi="Arial" w:cs="Arial"/>
                <w:sz w:val="16"/>
                <w:szCs w:val="16"/>
                <w:lang w:eastAsia="zh-CN"/>
              </w:rPr>
            </w:pPr>
            <w:r>
              <w:rPr>
                <w:rFonts w:ascii="Arial" w:eastAsiaTheme="minorEastAsia" w:hAnsi="Arial" w:cs="Arial"/>
                <w:sz w:val="16"/>
                <w:szCs w:val="16"/>
                <w:lang w:eastAsia="zh-CN"/>
              </w:rPr>
              <w:t>21600UE*18TRP un-labelled</w:t>
            </w:r>
          </w:p>
        </w:tc>
        <w:tc>
          <w:tcPr>
            <w:tcW w:w="850" w:type="dxa"/>
            <w:shd w:val="clear" w:color="auto" w:fill="auto"/>
          </w:tcPr>
          <w:p w14:paraId="153FEE05" w14:textId="635C4F03" w:rsidR="00B4141A" w:rsidRDefault="00B4141A" w:rsidP="001F1EAC">
            <w:pPr>
              <w:rPr>
                <w:rFonts w:ascii="Arial" w:eastAsiaTheme="minorEastAsia" w:hAnsi="Arial" w:cs="Arial"/>
                <w:sz w:val="16"/>
                <w:szCs w:val="16"/>
                <w:lang w:eastAsia="zh-CN"/>
              </w:rPr>
            </w:pPr>
            <w:r>
              <w:rPr>
                <w:rFonts w:ascii="Arial" w:eastAsiaTheme="minorEastAsia" w:hAnsi="Arial" w:cs="Arial"/>
                <w:sz w:val="16"/>
                <w:szCs w:val="16"/>
                <w:lang w:eastAsia="zh-CN"/>
              </w:rPr>
              <w:t>7200UE*18TRP</w:t>
            </w:r>
          </w:p>
        </w:tc>
        <w:tc>
          <w:tcPr>
            <w:tcW w:w="992" w:type="dxa"/>
            <w:shd w:val="clear" w:color="auto" w:fill="auto"/>
          </w:tcPr>
          <w:p w14:paraId="509AE3F9" w14:textId="7227A8E5" w:rsidR="00B4141A" w:rsidRDefault="00B4141A" w:rsidP="001F1EAC">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134" w:type="dxa"/>
            <w:shd w:val="clear" w:color="auto" w:fill="auto"/>
          </w:tcPr>
          <w:p w14:paraId="61289D19" w14:textId="76874340" w:rsidR="00B4141A" w:rsidRDefault="00B4141A" w:rsidP="001F1EAC">
            <w:pPr>
              <w:rPr>
                <w:rFonts w:ascii="Arial" w:eastAsiaTheme="minorEastAsia" w:hAnsi="Arial" w:cs="Arial"/>
                <w:sz w:val="16"/>
                <w:szCs w:val="16"/>
                <w:lang w:eastAsia="zh-CN"/>
              </w:rPr>
            </w:pPr>
            <w:r>
              <w:rPr>
                <w:rFonts w:ascii="Arial" w:eastAsiaTheme="minorEastAsia" w:hAnsi="Arial" w:cs="Arial"/>
                <w:sz w:val="16"/>
                <w:szCs w:val="16"/>
                <w:lang w:eastAsia="zh-CN"/>
              </w:rPr>
              <w:t>15M</w:t>
            </w:r>
          </w:p>
        </w:tc>
        <w:tc>
          <w:tcPr>
            <w:tcW w:w="1305" w:type="dxa"/>
            <w:shd w:val="clear" w:color="auto" w:fill="auto"/>
          </w:tcPr>
          <w:p w14:paraId="6E1FB985" w14:textId="185CCB97" w:rsidR="00B4141A" w:rsidRDefault="00B4141A" w:rsidP="001F1EAC">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.83</w:t>
            </w:r>
          </w:p>
        </w:tc>
      </w:tr>
    </w:tbl>
    <w:p w14:paraId="78404FBB" w14:textId="29E1F605" w:rsidR="00F50FA3" w:rsidRPr="009D2F6F" w:rsidRDefault="00F50FA3" w:rsidP="00EA4E5B">
      <w:pPr>
        <w:pStyle w:val="observation"/>
        <w:numPr>
          <w:ilvl w:val="0"/>
          <w:numId w:val="0"/>
        </w:numPr>
        <w:spacing w:before="120" w:after="120"/>
        <w:rPr>
          <w:rFonts w:eastAsia="PMingLiU"/>
          <w:b w:val="0"/>
          <w:bCs w:val="0"/>
          <w:lang w:val="en-GB" w:eastAsia="en-US"/>
        </w:rPr>
      </w:pPr>
      <w:r w:rsidRPr="00BE2B5E">
        <w:rPr>
          <w:rFonts w:eastAsia="PMingLiU"/>
          <w:b w:val="0"/>
          <w:bCs w:val="0"/>
          <w:lang w:val="en-GB" w:eastAsia="en-US"/>
        </w:rPr>
        <w:t>From the results in</w:t>
      </w:r>
      <w:r w:rsidR="009600B7">
        <w:rPr>
          <w:rFonts w:eastAsia="PMingLiU"/>
          <w:b w:val="0"/>
          <w:bCs w:val="0"/>
          <w:lang w:val="en-GB" w:eastAsia="en-US"/>
        </w:rPr>
        <w:t xml:space="preserve"> </w:t>
      </w:r>
      <w:r w:rsidR="009600B7">
        <w:rPr>
          <w:rFonts w:eastAsia="PMingLiU"/>
          <w:b w:val="0"/>
          <w:bCs w:val="0"/>
          <w:lang w:val="en-GB" w:eastAsia="en-US"/>
        </w:rPr>
        <w:fldChar w:fldCharType="begin"/>
      </w:r>
      <w:r w:rsidR="009600B7">
        <w:rPr>
          <w:rFonts w:eastAsia="PMingLiU"/>
          <w:b w:val="0"/>
          <w:bCs w:val="0"/>
          <w:lang w:val="en-GB" w:eastAsia="en-US"/>
        </w:rPr>
        <w:instrText xml:space="preserve"> REF _Ref127199617 \h  \* MERGEFORMAT </w:instrText>
      </w:r>
      <w:r w:rsidR="009600B7">
        <w:rPr>
          <w:rFonts w:eastAsia="PMingLiU"/>
          <w:b w:val="0"/>
          <w:bCs w:val="0"/>
          <w:lang w:val="en-GB" w:eastAsia="en-US"/>
        </w:rPr>
      </w:r>
      <w:r w:rsidR="009600B7">
        <w:rPr>
          <w:rFonts w:eastAsia="PMingLiU"/>
          <w:b w:val="0"/>
          <w:bCs w:val="0"/>
          <w:lang w:val="en-GB" w:eastAsia="en-US"/>
        </w:rPr>
        <w:fldChar w:fldCharType="separate"/>
      </w:r>
      <w:r w:rsidR="000E62A8" w:rsidRPr="000E62A8">
        <w:rPr>
          <w:rFonts w:eastAsia="PMingLiU"/>
          <w:b w:val="0"/>
          <w:bCs w:val="0"/>
          <w:lang w:val="en-GB" w:eastAsia="en-US"/>
        </w:rPr>
        <w:t>Table 15</w:t>
      </w:r>
      <w:r w:rsidR="009600B7">
        <w:rPr>
          <w:rFonts w:eastAsia="PMingLiU"/>
          <w:b w:val="0"/>
          <w:bCs w:val="0"/>
          <w:lang w:val="en-GB" w:eastAsia="en-US"/>
        </w:rPr>
        <w:fldChar w:fldCharType="end"/>
      </w:r>
      <w:r w:rsidRPr="00BE2B5E">
        <w:rPr>
          <w:rFonts w:eastAsia="PMingLiU"/>
          <w:b w:val="0"/>
          <w:bCs w:val="0"/>
          <w:lang w:val="en-GB" w:eastAsia="en-US"/>
        </w:rPr>
        <w:t>, we can get the following observation:</w:t>
      </w:r>
    </w:p>
    <w:p w14:paraId="76636673" w14:textId="38EFDC4F" w:rsidR="00803A75" w:rsidRPr="00B5341A" w:rsidRDefault="008939C6" w:rsidP="00B5341A">
      <w:pPr>
        <w:pStyle w:val="observation"/>
        <w:spacing w:before="120" w:after="120"/>
        <w:rPr>
          <w:color w:val="000000" w:themeColor="text1"/>
        </w:rPr>
      </w:pPr>
      <w:bookmarkStart w:id="46" w:name="_Ref127352406"/>
      <w:r>
        <w:rPr>
          <w:color w:val="000000" w:themeColor="text1"/>
        </w:rPr>
        <w:t>W</w:t>
      </w:r>
      <w:r w:rsidR="00907CB2" w:rsidRPr="008A4FAA">
        <w:rPr>
          <w:color w:val="000000" w:themeColor="text1"/>
        </w:rPr>
        <w:t>ith less amount of label</w:t>
      </w:r>
      <w:r w:rsidR="002E3FFB">
        <w:rPr>
          <w:color w:val="000000" w:themeColor="text1"/>
        </w:rPr>
        <w:t>l</w:t>
      </w:r>
      <w:r w:rsidR="00907CB2" w:rsidRPr="008A4FAA">
        <w:rPr>
          <w:color w:val="000000" w:themeColor="text1"/>
        </w:rPr>
        <w:t>ed data</w:t>
      </w:r>
      <w:r>
        <w:rPr>
          <w:color w:val="000000" w:themeColor="text1"/>
        </w:rPr>
        <w:t>, s</w:t>
      </w:r>
      <w:r w:rsidRPr="008A4FAA">
        <w:rPr>
          <w:color w:val="000000" w:themeColor="text1"/>
        </w:rPr>
        <w:t>emi-supervised learning</w:t>
      </w:r>
      <w:r>
        <w:rPr>
          <w:color w:val="000000" w:themeColor="text1"/>
        </w:rPr>
        <w:t xml:space="preserve"> </w:t>
      </w:r>
      <w:r w:rsidR="00FC309B">
        <w:rPr>
          <w:color w:val="000000" w:themeColor="text1"/>
        </w:rPr>
        <w:t xml:space="preserve">with more un-labelled data </w:t>
      </w:r>
      <w:r>
        <w:rPr>
          <w:color w:val="000000" w:themeColor="text1"/>
        </w:rPr>
        <w:t xml:space="preserve">provides </w:t>
      </w:r>
      <w:r w:rsidRPr="008A4FAA">
        <w:rPr>
          <w:color w:val="000000" w:themeColor="text1"/>
        </w:rPr>
        <w:t>a more accurate position</w:t>
      </w:r>
      <w:r>
        <w:rPr>
          <w:color w:val="000000" w:themeColor="text1"/>
        </w:rPr>
        <w:t xml:space="preserve"> accuracy than s</w:t>
      </w:r>
      <w:r w:rsidRPr="008A4FAA">
        <w:rPr>
          <w:color w:val="000000" w:themeColor="text1"/>
        </w:rPr>
        <w:t>upervised learning</w:t>
      </w:r>
      <w:r>
        <w:rPr>
          <w:color w:val="000000" w:themeColor="text1"/>
        </w:rPr>
        <w:t xml:space="preserve"> for </w:t>
      </w:r>
      <w:r w:rsidRPr="000B1EAD">
        <w:t xml:space="preserve">AI/ML </w:t>
      </w:r>
      <w:r w:rsidRPr="00153A04">
        <w:t xml:space="preserve">assisted </w:t>
      </w:r>
      <w:r>
        <w:rPr>
          <w:iCs/>
          <w:color w:val="000000"/>
        </w:rPr>
        <w:t>TOA estimation</w:t>
      </w:r>
      <w:r w:rsidRPr="000B1EAD">
        <w:t xml:space="preserve"> positioning</w:t>
      </w:r>
      <w:r w:rsidR="00907CB2" w:rsidRPr="008A4FAA">
        <w:rPr>
          <w:color w:val="000000" w:themeColor="text1"/>
        </w:rPr>
        <w:t>.</w:t>
      </w:r>
      <w:bookmarkEnd w:id="46"/>
      <w:r w:rsidR="00DA0B34">
        <w:rPr>
          <w:color w:val="000000" w:themeColor="text1"/>
        </w:rPr>
        <w:t xml:space="preserve"> </w:t>
      </w:r>
    </w:p>
    <w:p w14:paraId="67621DFC" w14:textId="6C343889" w:rsidR="00D065C0" w:rsidRDefault="0092683C" w:rsidP="00567C37">
      <w:pPr>
        <w:pStyle w:val="af6"/>
        <w:numPr>
          <w:ilvl w:val="0"/>
          <w:numId w:val="42"/>
        </w:numPr>
      </w:pPr>
      <w:bookmarkStart w:id="47" w:name="_Ref127200938"/>
      <w:r>
        <w:rPr>
          <w:color w:val="000000" w:themeColor="text1"/>
        </w:rPr>
        <w:t>:</w:t>
      </w:r>
      <w:r w:rsidR="002B34DF">
        <w:rPr>
          <w:color w:val="000000" w:themeColor="text1"/>
        </w:rPr>
        <w:t xml:space="preserve"> </w:t>
      </w:r>
      <w:r w:rsidR="00DC4433" w:rsidRPr="002B34DF">
        <w:rPr>
          <w:b/>
          <w:bCs/>
          <w:color w:val="000000" w:themeColor="text1"/>
        </w:rPr>
        <w:t xml:space="preserve">Support semi-supervised learning for AI/ML positioning </w:t>
      </w:r>
      <w:r w:rsidR="00621049">
        <w:rPr>
          <w:b/>
          <w:bCs/>
          <w:color w:val="000000" w:themeColor="text1"/>
        </w:rPr>
        <w:t>when limited labelled</w:t>
      </w:r>
      <w:r w:rsidR="00DC4433" w:rsidRPr="002B34DF">
        <w:rPr>
          <w:b/>
          <w:bCs/>
          <w:color w:val="000000" w:themeColor="text1"/>
        </w:rPr>
        <w:t xml:space="preserve"> data </w:t>
      </w:r>
      <w:r w:rsidR="00621049">
        <w:rPr>
          <w:b/>
          <w:bCs/>
          <w:color w:val="000000" w:themeColor="text1"/>
        </w:rPr>
        <w:t>are collected</w:t>
      </w:r>
      <w:r w:rsidR="00BD79F6">
        <w:rPr>
          <w:b/>
          <w:bCs/>
          <w:color w:val="000000" w:themeColor="text1"/>
        </w:rPr>
        <w:t xml:space="preserve"> </w:t>
      </w:r>
      <w:r w:rsidR="00DC4433" w:rsidRPr="002B34DF">
        <w:rPr>
          <w:b/>
          <w:bCs/>
          <w:color w:val="000000" w:themeColor="text1"/>
        </w:rPr>
        <w:t>for training.</w:t>
      </w:r>
      <w:bookmarkEnd w:id="47"/>
    </w:p>
    <w:p w14:paraId="383B044E" w14:textId="77777777" w:rsidR="0019346C" w:rsidRPr="00907CB2" w:rsidRDefault="0019346C" w:rsidP="00EA4E5B">
      <w:pPr>
        <w:pStyle w:val="observation"/>
        <w:numPr>
          <w:ilvl w:val="0"/>
          <w:numId w:val="0"/>
        </w:numPr>
        <w:spacing w:before="120" w:after="120"/>
      </w:pPr>
    </w:p>
    <w:p w14:paraId="33B3B59B" w14:textId="77777777" w:rsidR="00081D1C" w:rsidRPr="00C83709" w:rsidRDefault="00081D1C" w:rsidP="00081D1C">
      <w:pPr>
        <w:pStyle w:val="2"/>
      </w:pPr>
      <w:r>
        <w:t>Performance e</w:t>
      </w:r>
      <w:r w:rsidRPr="00197029">
        <w:t>valuation</w:t>
      </w:r>
      <w:r>
        <w:t xml:space="preserve"> of direct AI/ML positioning</w:t>
      </w:r>
    </w:p>
    <w:p w14:paraId="43B715FF" w14:textId="3B070908" w:rsidR="001A5BD5" w:rsidRDefault="008A4BE0" w:rsidP="001A5BD5">
      <w:pPr>
        <w:pStyle w:val="3"/>
        <w:rPr>
          <w:lang w:eastAsia="zh-CN"/>
        </w:rPr>
      </w:pPr>
      <w:r>
        <w:rPr>
          <w:lang w:eastAsia="zh-CN"/>
        </w:rPr>
        <w:t>Datas</w:t>
      </w:r>
      <w:r w:rsidR="001A5BD5">
        <w:rPr>
          <w:lang w:eastAsia="zh-CN"/>
        </w:rPr>
        <w:t>et description</w:t>
      </w:r>
    </w:p>
    <w:p w14:paraId="61D3A38A" w14:textId="77777777" w:rsidR="001A5BD5" w:rsidRPr="00E51FDA" w:rsidRDefault="001A5BD5" w:rsidP="001A5BD5">
      <w:pPr>
        <w:pStyle w:val="af6"/>
        <w:jc w:val="both"/>
        <w:rPr>
          <w:rFonts w:eastAsiaTheme="minorEastAsia"/>
          <w:lang w:eastAsia="zh-CN"/>
        </w:rPr>
      </w:pPr>
      <w:r>
        <w:rPr>
          <w:lang w:eastAsia="zh-CN"/>
        </w:rPr>
        <w:t>For</w:t>
      </w:r>
      <w:r>
        <w:t xml:space="preserve"> evaluations of the direct AI/ML positioning, </w:t>
      </w:r>
      <w:r>
        <w:rPr>
          <w:lang w:val="en-US" w:eastAsia="zh-TW"/>
        </w:rPr>
        <w:t>4 DL-PRS Tx antenna is configured</w:t>
      </w:r>
      <w:r>
        <w:rPr>
          <w:lang w:eastAsia="zh-CN"/>
        </w:rPr>
        <w:t xml:space="preserve"> for each TRP</w:t>
      </w:r>
      <w:r>
        <w:rPr>
          <w:lang w:val="en-US" w:eastAsia="zh-TW"/>
        </w:rPr>
        <w:t>, and 2 RX branch at UE is configured.</w:t>
      </w:r>
      <w:r>
        <w:t xml:space="preserve"> The </w:t>
      </w:r>
      <w:r>
        <w:rPr>
          <w:lang w:eastAsia="zh-CN"/>
        </w:rPr>
        <w:t>dataset</w:t>
      </w:r>
      <w:r>
        <w:t xml:space="preserve"> #A generated</w:t>
      </w:r>
      <w:r w:rsidRPr="000A5973">
        <w:rPr>
          <w:sz w:val="24"/>
          <w:szCs w:val="24"/>
          <w:lang w:val="en-US"/>
        </w:rPr>
        <w:t xml:space="preserve"> </w:t>
      </w:r>
      <w:r w:rsidRPr="000A5973">
        <w:t>with InF-DH scenario</w:t>
      </w:r>
      <w:r>
        <w:t xml:space="preserve">, </w:t>
      </w:r>
      <w:r w:rsidRPr="000A5973">
        <w:t>{60%, 6</w:t>
      </w:r>
      <w:r>
        <w:t>m</w:t>
      </w:r>
      <w:r w:rsidRPr="000A5973">
        <w:t>, 2</w:t>
      </w:r>
      <w:r>
        <w:t>m</w:t>
      </w:r>
      <w:r w:rsidRPr="000A5973">
        <w:t>} clutter settings</w:t>
      </w:r>
      <w:r>
        <w:t>, and</w:t>
      </w:r>
      <w:r>
        <w:rPr>
          <w:lang w:eastAsia="zh-CN"/>
        </w:rPr>
        <w:t xml:space="preserve"> 9.3ns </w:t>
      </w:r>
      <w:r>
        <w:rPr>
          <w:rFonts w:eastAsiaTheme="minorEastAsia"/>
          <w:lang w:eastAsia="zh-CN"/>
        </w:rPr>
        <w:t xml:space="preserve">sampling period </w:t>
      </w:r>
      <w:r>
        <w:rPr>
          <w:lang w:eastAsia="zh-CN"/>
        </w:rPr>
        <w:t>is used as baseline</w:t>
      </w:r>
      <w:r>
        <w:rPr>
          <w:lang w:val="en-US" w:eastAsia="zh-TW"/>
        </w:rPr>
        <w:t>.</w:t>
      </w:r>
      <w:r>
        <w:rPr>
          <w:lang w:eastAsia="zh-CN"/>
        </w:rPr>
        <w:t xml:space="preserve"> In order to verify the generalization performance of AI/ML model over various settings, the </w:t>
      </w:r>
      <w:r>
        <w:rPr>
          <w:rFonts w:eastAsiaTheme="minorEastAsia"/>
          <w:lang w:eastAsia="zh-CN"/>
        </w:rPr>
        <w:t>sampling period</w:t>
      </w:r>
      <w:r w:rsidRPr="00CC6F1A">
        <w:rPr>
          <w:rFonts w:eastAsiaTheme="minorEastAsia"/>
          <w:lang w:eastAsia="zh-CN"/>
        </w:rPr>
        <w:t xml:space="preserve"> 1ns, c</w:t>
      </w:r>
      <w:r w:rsidRPr="00FC3A8E">
        <w:rPr>
          <w:lang w:eastAsia="zh-CN"/>
        </w:rPr>
        <w:t>lutter para</w:t>
      </w:r>
      <w:r>
        <w:rPr>
          <w:lang w:eastAsia="zh-CN"/>
        </w:rPr>
        <w:t>meter</w:t>
      </w:r>
      <w:r w:rsidRPr="00FC3A8E">
        <w:rPr>
          <w:lang w:eastAsia="zh-CN"/>
        </w:rPr>
        <w:t>s</w:t>
      </w:r>
      <w:r>
        <w:rPr>
          <w:lang w:eastAsia="zh-CN"/>
        </w:rPr>
        <w:t xml:space="preserve"> of </w:t>
      </w:r>
      <w:r w:rsidRPr="00FC3A8E">
        <w:rPr>
          <w:lang w:eastAsia="zh-CN"/>
        </w:rPr>
        <w:t>{</w:t>
      </w:r>
      <w:r>
        <w:rPr>
          <w:lang w:eastAsia="zh-CN"/>
        </w:rPr>
        <w:t>4</w:t>
      </w:r>
      <w:r w:rsidRPr="00FC3A8E">
        <w:rPr>
          <w:lang w:eastAsia="zh-CN"/>
        </w:rPr>
        <w:t>0%,</w:t>
      </w:r>
      <w:r>
        <w:rPr>
          <w:lang w:eastAsia="zh-CN"/>
        </w:rPr>
        <w:t xml:space="preserve"> 2</w:t>
      </w:r>
      <w:r w:rsidRPr="00FC3A8E">
        <w:rPr>
          <w:lang w:eastAsia="zh-CN"/>
        </w:rPr>
        <w:t>m, 2m}</w:t>
      </w:r>
      <w:r>
        <w:rPr>
          <w:lang w:eastAsia="zh-CN"/>
        </w:rPr>
        <w:t xml:space="preserve">, </w:t>
      </w:r>
      <w:r w:rsidRPr="000A5973">
        <w:t>different random seeds</w:t>
      </w:r>
      <w:r>
        <w:t xml:space="preserve">, different timing error, different CE error, different scenarios </w:t>
      </w:r>
      <w:r>
        <w:rPr>
          <w:lang w:eastAsia="zh-CN"/>
        </w:rPr>
        <w:t>are also used for dataset #B generation. The sample number for each evaluation is 36000, where data size for model training, validation, and testing is 28800, 3600, and 3600, respectively, and 1 sample means the CIR/PDP collected from 18 TRPs for a given UE,</w:t>
      </w:r>
      <w:r>
        <w:rPr>
          <w:lang w:val="en-US" w:eastAsia="zh-TW"/>
        </w:rPr>
        <w:t xml:space="preserve"> </w:t>
      </w:r>
      <w:r>
        <w:t>each CIR(PDP) is</w:t>
      </w:r>
      <w:r>
        <w:rPr>
          <w:color w:val="31849B" w:themeColor="accent5" w:themeShade="BF"/>
        </w:rPr>
        <w:t xml:space="preserve"> </w:t>
      </w:r>
      <w:r>
        <w:t>comprised of length M = 256 complex(real) samples.</w:t>
      </w:r>
    </w:p>
    <w:p w14:paraId="0F35BF0D" w14:textId="77777777" w:rsidR="001A5BD5" w:rsidRDefault="001A5BD5" w:rsidP="001A5BD5">
      <w:pPr>
        <w:pStyle w:val="3"/>
        <w:rPr>
          <w:lang w:eastAsia="zh-CN"/>
        </w:rPr>
      </w:pPr>
      <w:r>
        <w:rPr>
          <w:lang w:eastAsia="zh-CN"/>
        </w:rPr>
        <w:t>Evaluation without generalization considerations</w:t>
      </w:r>
    </w:p>
    <w:p w14:paraId="1BEF0801" w14:textId="7058D3DE" w:rsidR="001A5BD5" w:rsidRPr="00AB0566" w:rsidRDefault="001A5BD5" w:rsidP="001A5BD5">
      <w:pPr>
        <w:jc w:val="both"/>
        <w:rPr>
          <w:lang w:eastAsia="zh-CN"/>
        </w:rPr>
      </w:pPr>
      <w:r>
        <w:rPr>
          <w:lang w:eastAsia="zh-CN"/>
        </w:rPr>
        <w:t xml:space="preserve">In </w:t>
      </w:r>
      <w:r>
        <w:rPr>
          <w:lang w:eastAsia="zh-CN"/>
        </w:rPr>
        <w:fldChar w:fldCharType="begin"/>
      </w:r>
      <w:r>
        <w:rPr>
          <w:lang w:eastAsia="zh-CN"/>
        </w:rPr>
        <w:instrText xml:space="preserve"> REF _Ref118372423 \h  \* MERGEFORMAT </w:instrText>
      </w:r>
      <w:r>
        <w:rPr>
          <w:lang w:eastAsia="zh-CN"/>
        </w:rPr>
      </w:r>
      <w:r>
        <w:rPr>
          <w:lang w:eastAsia="zh-CN"/>
        </w:rPr>
        <w:fldChar w:fldCharType="separate"/>
      </w:r>
      <w:r w:rsidR="000E62A8">
        <w:t xml:space="preserve">Table </w:t>
      </w:r>
      <w:r w:rsidR="000E62A8">
        <w:rPr>
          <w:noProof/>
        </w:rPr>
        <w:t>16</w:t>
      </w:r>
      <w:r>
        <w:rPr>
          <w:lang w:eastAsia="zh-CN"/>
        </w:rPr>
        <w:fldChar w:fldCharType="end"/>
      </w:r>
      <w:r>
        <w:rPr>
          <w:lang w:eastAsia="zh-CN"/>
        </w:rPr>
        <w:t>, we present</w:t>
      </w:r>
      <w:r w:rsidRPr="00AB0566">
        <w:rPr>
          <w:lang w:eastAsia="zh-CN"/>
        </w:rPr>
        <w:t xml:space="preserve"> the</w:t>
      </w:r>
      <w:r>
        <w:rPr>
          <w:lang w:eastAsia="zh-CN"/>
        </w:rPr>
        <w:t xml:space="preserve"> direct AI/ML</w:t>
      </w:r>
      <w:r w:rsidRPr="00AB0566">
        <w:rPr>
          <w:lang w:eastAsia="zh-CN"/>
        </w:rPr>
        <w:t xml:space="preserve"> </w:t>
      </w:r>
      <w:r>
        <w:rPr>
          <w:lang w:eastAsia="zh-CN"/>
        </w:rPr>
        <w:t>positioning results based on model input with 1-port CIR, 2-port CIR (by different polarization,</w:t>
      </w:r>
      <w:r w:rsidRPr="00733F9D">
        <w:rPr>
          <w:lang w:eastAsia="zh-CN"/>
        </w:rPr>
        <w:t xml:space="preserve"> the existing spec is only 1 antenna port</w:t>
      </w:r>
      <w:r>
        <w:rPr>
          <w:lang w:eastAsia="zh-CN"/>
        </w:rPr>
        <w:t>) and PDP generated in InF-DH scenario with clutter parameters {60%,6m,2m}. For 1-port CIR evaluation, the input dimension of CIR is 18*1*256(number of TRP, number of transmit antenna port, length of CIR)</w:t>
      </w:r>
      <w:r w:rsidRPr="004B72B9">
        <w:rPr>
          <w:rFonts w:hint="eastAsia"/>
          <w:lang w:eastAsia="zh-CN"/>
        </w:rPr>
        <w:t>.</w:t>
      </w:r>
      <w:r>
        <w:rPr>
          <w:lang w:eastAsia="zh-CN"/>
        </w:rPr>
        <w:t xml:space="preserve"> When model input is 2-port CIR or PDP,</w:t>
      </w:r>
      <w:r w:rsidRPr="004B72B9">
        <w:rPr>
          <w:lang w:eastAsia="zh-CN"/>
        </w:rPr>
        <w:t xml:space="preserve"> </w:t>
      </w:r>
      <w:r>
        <w:rPr>
          <w:lang w:eastAsia="zh-CN"/>
        </w:rPr>
        <w:t xml:space="preserve">the signals of the 4 transmit antenna are combined for each receive antenna branch, the input dimension is 18*2*256. </w:t>
      </w:r>
    </w:p>
    <w:p w14:paraId="3C12BD45" w14:textId="17704E91" w:rsidR="001A5BD5" w:rsidRPr="00BF5ACD" w:rsidRDefault="001A5BD5" w:rsidP="001A5BD5">
      <w:pPr>
        <w:pStyle w:val="ae"/>
        <w:jc w:val="center"/>
        <w:rPr>
          <w:rFonts w:eastAsiaTheme="minorEastAsia"/>
          <w:lang w:eastAsia="zh-CN"/>
        </w:rPr>
      </w:pPr>
      <w:bookmarkStart w:id="48" w:name="_Ref118372423"/>
      <w:r>
        <w:t xml:space="preserve">Table </w:t>
      </w:r>
      <w:r>
        <w:fldChar w:fldCharType="begin"/>
      </w:r>
      <w:r>
        <w:instrText xml:space="preserve"> SEQ Table \* ARABIC </w:instrText>
      </w:r>
      <w:r>
        <w:fldChar w:fldCharType="separate"/>
      </w:r>
      <w:r w:rsidR="000E62A8">
        <w:rPr>
          <w:noProof/>
        </w:rPr>
        <w:t>16</w:t>
      </w:r>
      <w:r>
        <w:fldChar w:fldCharType="end"/>
      </w:r>
      <w:bookmarkEnd w:id="48"/>
      <w:r>
        <w:rPr>
          <w:rFonts w:ascii="Times" w:eastAsia="Batang" w:hAnsi="Times"/>
        </w:rPr>
        <w:t>. Evaluation results for AI/ML model deployed on</w:t>
      </w:r>
      <w:r>
        <w:rPr>
          <w:rFonts w:ascii="Times" w:eastAsia="Batang" w:hAnsi="Times"/>
          <w:b w:val="0"/>
        </w:rPr>
        <w:t xml:space="preserve"> </w:t>
      </w:r>
      <w:r>
        <w:rPr>
          <w:rFonts w:ascii="Times" w:eastAsia="Batang" w:hAnsi="Times"/>
        </w:rPr>
        <w:t>UE or network-side</w:t>
      </w:r>
      <w:r>
        <w:rPr>
          <w:rFonts w:ascii="Times" w:eastAsia="Batang" w:hAnsi="Times"/>
          <w:b w:val="0"/>
        </w:rPr>
        <w:t xml:space="preserve"> </w:t>
      </w:r>
      <w:r w:rsidRPr="00C02F00">
        <w:rPr>
          <w:rFonts w:ascii="Times" w:eastAsia="Batang" w:hAnsi="Times"/>
        </w:rPr>
        <w:t>without generalization</w:t>
      </w:r>
      <w:r>
        <w:rPr>
          <w:rFonts w:ascii="Times" w:eastAsia="Batang" w:hAnsi="Times"/>
        </w:rPr>
        <w:t xml:space="preserve">, </w:t>
      </w:r>
      <w:r w:rsidRPr="00C02F00">
        <w:rPr>
          <w:rFonts w:ascii="Times" w:eastAsia="Batang" w:hAnsi="Times"/>
        </w:rPr>
        <w:t>CNN</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709"/>
        <w:gridCol w:w="708"/>
        <w:gridCol w:w="851"/>
        <w:gridCol w:w="850"/>
        <w:gridCol w:w="709"/>
        <w:gridCol w:w="1134"/>
        <w:gridCol w:w="1160"/>
        <w:gridCol w:w="1439"/>
      </w:tblGrid>
      <w:tr w:rsidR="001A5BD5" w:rsidRPr="008663EB" w14:paraId="1646BCDD" w14:textId="77777777" w:rsidTr="006E0B1D">
        <w:trPr>
          <w:jc w:val="center"/>
        </w:trPr>
        <w:tc>
          <w:tcPr>
            <w:tcW w:w="1129" w:type="dxa"/>
            <w:vMerge w:val="restart"/>
            <w:tcBorders>
              <w:top w:val="single" w:sz="4" w:space="0" w:color="auto"/>
              <w:left w:val="single" w:sz="4" w:space="0" w:color="auto"/>
              <w:bottom w:val="single" w:sz="4" w:space="0" w:color="auto"/>
              <w:right w:val="single" w:sz="4" w:space="0" w:color="auto"/>
            </w:tcBorders>
          </w:tcPr>
          <w:p w14:paraId="35F3CEAB" w14:textId="77777777" w:rsidR="001A5BD5" w:rsidRPr="008663EB" w:rsidRDefault="001A5BD5" w:rsidP="006E0B1D">
            <w:pPr>
              <w:rPr>
                <w:rFonts w:ascii="Times" w:eastAsia="Batang" w:hAnsi="Times"/>
                <w:b/>
                <w:sz w:val="18"/>
                <w:szCs w:val="18"/>
              </w:rPr>
            </w:pPr>
            <w:r w:rsidRPr="008663EB">
              <w:rPr>
                <w:rFonts w:ascii="Times" w:eastAsia="Batang" w:hAnsi="Times"/>
                <w:b/>
                <w:sz w:val="18"/>
                <w:szCs w:val="18"/>
              </w:rPr>
              <w:t>Model input</w:t>
            </w:r>
          </w:p>
        </w:tc>
        <w:tc>
          <w:tcPr>
            <w:tcW w:w="851" w:type="dxa"/>
            <w:vMerge w:val="restart"/>
            <w:tcBorders>
              <w:top w:val="single" w:sz="4" w:space="0" w:color="auto"/>
              <w:left w:val="single" w:sz="4" w:space="0" w:color="auto"/>
              <w:bottom w:val="single" w:sz="4" w:space="0" w:color="auto"/>
              <w:right w:val="single" w:sz="4" w:space="0" w:color="auto"/>
            </w:tcBorders>
          </w:tcPr>
          <w:p w14:paraId="654C3E5A" w14:textId="77777777" w:rsidR="001A5BD5" w:rsidRPr="008663EB" w:rsidRDefault="001A5BD5" w:rsidP="006E0B1D">
            <w:pPr>
              <w:rPr>
                <w:rFonts w:ascii="Times" w:eastAsia="Batang" w:hAnsi="Times"/>
                <w:b/>
                <w:sz w:val="18"/>
                <w:szCs w:val="18"/>
              </w:rPr>
            </w:pPr>
            <w:r w:rsidRPr="008663EB">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3900E06E" w14:textId="77777777" w:rsidR="001A5BD5" w:rsidRPr="008663EB" w:rsidRDefault="001A5BD5" w:rsidP="006E0B1D">
            <w:pPr>
              <w:rPr>
                <w:rFonts w:ascii="Times" w:eastAsia="Batang" w:hAnsi="Times"/>
                <w:b/>
                <w:sz w:val="18"/>
                <w:szCs w:val="18"/>
              </w:rPr>
            </w:pPr>
            <w:r w:rsidRPr="008663EB">
              <w:rPr>
                <w:rFonts w:ascii="Times" w:eastAsia="Batang" w:hAnsi="Times"/>
                <w:b/>
                <w:sz w:val="18"/>
                <w:szCs w:val="18"/>
              </w:rPr>
              <w:t>Label</w:t>
            </w:r>
          </w:p>
        </w:tc>
        <w:tc>
          <w:tcPr>
            <w:tcW w:w="1559" w:type="dxa"/>
            <w:gridSpan w:val="2"/>
            <w:tcBorders>
              <w:top w:val="single" w:sz="4" w:space="0" w:color="auto"/>
              <w:left w:val="single" w:sz="4" w:space="0" w:color="auto"/>
              <w:bottom w:val="single" w:sz="4" w:space="0" w:color="auto"/>
              <w:right w:val="single" w:sz="4" w:space="0" w:color="auto"/>
            </w:tcBorders>
          </w:tcPr>
          <w:p w14:paraId="71AEBEB7" w14:textId="77777777" w:rsidR="001A5BD5" w:rsidRPr="008663EB" w:rsidRDefault="001A5BD5" w:rsidP="006E0B1D">
            <w:pPr>
              <w:rPr>
                <w:rFonts w:ascii="Times" w:eastAsia="Batang" w:hAnsi="Times"/>
                <w:b/>
                <w:color w:val="000000" w:themeColor="text1"/>
                <w:sz w:val="18"/>
                <w:szCs w:val="18"/>
              </w:rPr>
            </w:pPr>
            <w:r w:rsidRPr="008663EB">
              <w:rPr>
                <w:rFonts w:ascii="Times" w:eastAsia="Batang" w:hAnsi="Times"/>
                <w:b/>
                <w:sz w:val="18"/>
                <w:szCs w:val="18"/>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tcPr>
          <w:p w14:paraId="57D75BC1" w14:textId="77777777" w:rsidR="001A5BD5" w:rsidRPr="008663EB" w:rsidRDefault="001A5BD5" w:rsidP="006E0B1D">
            <w:pPr>
              <w:rPr>
                <w:rFonts w:ascii="Times" w:eastAsia="Batang" w:hAnsi="Times"/>
                <w:b/>
                <w:sz w:val="18"/>
                <w:szCs w:val="18"/>
              </w:rPr>
            </w:pPr>
            <w:r w:rsidRPr="008663EB">
              <w:rPr>
                <w:rFonts w:ascii="Times" w:eastAsia="Batang" w:hAnsi="Times"/>
                <w:b/>
                <w:sz w:val="18"/>
                <w:szCs w:val="18"/>
              </w:rPr>
              <w:t>Dataset size</w:t>
            </w:r>
          </w:p>
        </w:tc>
        <w:tc>
          <w:tcPr>
            <w:tcW w:w="2294" w:type="dxa"/>
            <w:gridSpan w:val="2"/>
            <w:tcBorders>
              <w:top w:val="single" w:sz="4" w:space="0" w:color="auto"/>
              <w:left w:val="single" w:sz="4" w:space="0" w:color="auto"/>
              <w:bottom w:val="single" w:sz="4" w:space="0" w:color="auto"/>
              <w:right w:val="single" w:sz="4" w:space="0" w:color="auto"/>
            </w:tcBorders>
          </w:tcPr>
          <w:p w14:paraId="7BE7DCE4" w14:textId="77777777" w:rsidR="001A5BD5" w:rsidRPr="008663EB" w:rsidRDefault="001A5BD5" w:rsidP="006E0B1D">
            <w:pPr>
              <w:rPr>
                <w:rFonts w:ascii="Times" w:eastAsia="Batang" w:hAnsi="Times"/>
                <w:b/>
                <w:sz w:val="18"/>
                <w:szCs w:val="18"/>
              </w:rPr>
            </w:pPr>
            <w:r w:rsidRPr="008663EB">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tcPr>
          <w:p w14:paraId="0912189C" w14:textId="77777777" w:rsidR="001A5BD5" w:rsidRPr="008663EB" w:rsidRDefault="001A5BD5" w:rsidP="006E0B1D">
            <w:pPr>
              <w:rPr>
                <w:rFonts w:ascii="Times" w:eastAsia="Batang" w:hAnsi="Times"/>
                <w:b/>
                <w:sz w:val="18"/>
                <w:szCs w:val="18"/>
              </w:rPr>
            </w:pPr>
            <w:r w:rsidRPr="008663EB">
              <w:rPr>
                <w:rFonts w:ascii="Times" w:eastAsia="Batang" w:hAnsi="Times"/>
                <w:b/>
                <w:sz w:val="18"/>
                <w:szCs w:val="18"/>
              </w:rPr>
              <w:t>Horizontal pos. accuracy at CDF=90% (m)</w:t>
            </w:r>
          </w:p>
        </w:tc>
      </w:tr>
      <w:tr w:rsidR="001A5BD5" w:rsidRPr="008663EB" w14:paraId="1D0BBA47" w14:textId="77777777" w:rsidTr="006E0B1D">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32C839DC" w14:textId="77777777" w:rsidR="001A5BD5" w:rsidRPr="008663EB" w:rsidRDefault="001A5BD5" w:rsidP="006E0B1D">
            <w:pPr>
              <w:rPr>
                <w:rFonts w:ascii="Times" w:eastAsia="Batang" w:hAnsi="Times"/>
                <w:b/>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6608304" w14:textId="77777777" w:rsidR="001A5BD5" w:rsidRPr="008663EB" w:rsidRDefault="001A5BD5" w:rsidP="006E0B1D">
            <w:pPr>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F8EFEF9" w14:textId="77777777" w:rsidR="001A5BD5" w:rsidRPr="008663EB" w:rsidRDefault="001A5BD5" w:rsidP="006E0B1D">
            <w:pPr>
              <w:rPr>
                <w:rFonts w:ascii="Times" w:eastAsia="Batang" w:hAnsi="Times"/>
                <w:b/>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BD8A473" w14:textId="77777777" w:rsidR="001A5BD5" w:rsidRPr="008663EB" w:rsidRDefault="001A5BD5" w:rsidP="006E0B1D">
            <w:pPr>
              <w:jc w:val="center"/>
              <w:rPr>
                <w:rFonts w:ascii="Times" w:eastAsia="Batang" w:hAnsi="Times"/>
                <w:color w:val="000000" w:themeColor="text1"/>
                <w:sz w:val="18"/>
                <w:szCs w:val="18"/>
              </w:rPr>
            </w:pPr>
            <w:r w:rsidRPr="008663EB">
              <w:rPr>
                <w:rFonts w:ascii="Times" w:eastAsia="Batang" w:hAnsi="Times"/>
                <w:color w:val="000000" w:themeColor="text1"/>
                <w:sz w:val="18"/>
                <w:szCs w:val="18"/>
              </w:rPr>
              <w:t>Train</w:t>
            </w:r>
          </w:p>
        </w:tc>
        <w:tc>
          <w:tcPr>
            <w:tcW w:w="851" w:type="dxa"/>
            <w:tcBorders>
              <w:top w:val="single" w:sz="4" w:space="0" w:color="auto"/>
              <w:left w:val="single" w:sz="4" w:space="0" w:color="auto"/>
              <w:bottom w:val="single" w:sz="4" w:space="0" w:color="auto"/>
              <w:right w:val="single" w:sz="4" w:space="0" w:color="auto"/>
            </w:tcBorders>
            <w:vAlign w:val="center"/>
          </w:tcPr>
          <w:p w14:paraId="31298B59" w14:textId="77777777" w:rsidR="001A5BD5" w:rsidRPr="008663EB" w:rsidRDefault="001A5BD5" w:rsidP="006E0B1D">
            <w:pPr>
              <w:jc w:val="center"/>
              <w:rPr>
                <w:rFonts w:ascii="Times" w:eastAsia="Batang" w:hAnsi="Times"/>
                <w:color w:val="000000" w:themeColor="text1"/>
                <w:sz w:val="18"/>
                <w:szCs w:val="18"/>
              </w:rPr>
            </w:pPr>
            <w:r w:rsidRPr="008663EB">
              <w:rPr>
                <w:rFonts w:ascii="Times" w:eastAsia="Batang" w:hAnsi="Times"/>
                <w:color w:val="000000" w:themeColor="text1"/>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tcPr>
          <w:p w14:paraId="21D39852"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4D87441A"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594C69C4" w14:textId="77777777" w:rsidR="001A5BD5" w:rsidRPr="008663EB" w:rsidRDefault="001A5BD5" w:rsidP="006E0B1D">
            <w:pPr>
              <w:rPr>
                <w:rFonts w:ascii="Times" w:eastAsia="Batang" w:hAnsi="Times"/>
                <w:sz w:val="18"/>
                <w:szCs w:val="18"/>
              </w:rPr>
            </w:pPr>
            <w:r w:rsidRPr="008663EB">
              <w:rPr>
                <w:rFonts w:ascii="Times" w:eastAsia="Batang" w:hAnsi="Times"/>
                <w:sz w:val="18"/>
                <w:szCs w:val="18"/>
              </w:rPr>
              <w:t>Model complexity</w:t>
            </w:r>
          </w:p>
        </w:tc>
        <w:tc>
          <w:tcPr>
            <w:tcW w:w="1160" w:type="dxa"/>
            <w:tcBorders>
              <w:top w:val="single" w:sz="4" w:space="0" w:color="auto"/>
              <w:left w:val="single" w:sz="4" w:space="0" w:color="auto"/>
              <w:bottom w:val="single" w:sz="4" w:space="0" w:color="auto"/>
              <w:right w:val="single" w:sz="4" w:space="0" w:color="auto"/>
            </w:tcBorders>
          </w:tcPr>
          <w:p w14:paraId="6382799D" w14:textId="77777777" w:rsidR="001A5BD5" w:rsidRPr="008663EB" w:rsidRDefault="001A5BD5" w:rsidP="006E0B1D">
            <w:pPr>
              <w:rPr>
                <w:rFonts w:ascii="Times" w:eastAsia="Batang" w:hAnsi="Times"/>
                <w:sz w:val="18"/>
                <w:szCs w:val="18"/>
              </w:rPr>
            </w:pPr>
            <w:r w:rsidRPr="008663EB">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tcPr>
          <w:p w14:paraId="1F806E14" w14:textId="77777777" w:rsidR="001A5BD5" w:rsidRPr="008663EB" w:rsidRDefault="001A5BD5" w:rsidP="006E0B1D">
            <w:pPr>
              <w:rPr>
                <w:rFonts w:ascii="Times" w:eastAsia="Batang" w:hAnsi="Times"/>
                <w:sz w:val="18"/>
                <w:szCs w:val="18"/>
              </w:rPr>
            </w:pPr>
            <w:r w:rsidRPr="008663EB">
              <w:rPr>
                <w:rFonts w:ascii="Times" w:eastAsia="Batang" w:hAnsi="Times"/>
                <w:sz w:val="18"/>
                <w:szCs w:val="18"/>
              </w:rPr>
              <w:t>AI/ML</w:t>
            </w:r>
          </w:p>
        </w:tc>
      </w:tr>
      <w:tr w:rsidR="001A5BD5" w:rsidRPr="008663EB" w14:paraId="466AFC4B" w14:textId="77777777" w:rsidTr="006E0B1D">
        <w:trPr>
          <w:trHeight w:val="35"/>
          <w:jc w:val="center"/>
        </w:trPr>
        <w:tc>
          <w:tcPr>
            <w:tcW w:w="1129" w:type="dxa"/>
            <w:tcBorders>
              <w:top w:val="single" w:sz="4" w:space="0" w:color="auto"/>
              <w:left w:val="single" w:sz="4" w:space="0" w:color="auto"/>
              <w:bottom w:val="single" w:sz="4" w:space="0" w:color="auto"/>
              <w:right w:val="single" w:sz="4" w:space="0" w:color="auto"/>
            </w:tcBorders>
          </w:tcPr>
          <w:p w14:paraId="65F5F46E"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sz w:val="18"/>
                <w:szCs w:val="18"/>
                <w:lang w:eastAsia="zh-CN"/>
              </w:rPr>
              <w:t>1-port CIR [18,1,256]</w:t>
            </w:r>
          </w:p>
        </w:tc>
        <w:tc>
          <w:tcPr>
            <w:tcW w:w="851" w:type="dxa"/>
            <w:tcBorders>
              <w:top w:val="single" w:sz="4" w:space="0" w:color="auto"/>
              <w:left w:val="single" w:sz="4" w:space="0" w:color="auto"/>
              <w:bottom w:val="single" w:sz="4" w:space="0" w:color="auto"/>
              <w:right w:val="single" w:sz="4" w:space="0" w:color="auto"/>
            </w:tcBorders>
          </w:tcPr>
          <w:p w14:paraId="27AF1A78"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sz w:val="18"/>
                <w:szCs w:val="18"/>
                <w:lang w:eastAsia="zh-CN"/>
              </w:rPr>
              <w:t xml:space="preserve">UE pos </w:t>
            </w: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709" w:type="dxa"/>
            <w:tcBorders>
              <w:top w:val="single" w:sz="4" w:space="0" w:color="auto"/>
              <w:left w:val="single" w:sz="4" w:space="0" w:color="auto"/>
              <w:bottom w:val="single" w:sz="4" w:space="0" w:color="auto"/>
              <w:right w:val="single" w:sz="4" w:space="0" w:color="auto"/>
            </w:tcBorders>
          </w:tcPr>
          <w:p w14:paraId="039746C3"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D826029"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851" w:type="dxa"/>
            <w:tcBorders>
              <w:top w:val="single" w:sz="4" w:space="0" w:color="auto"/>
              <w:left w:val="single" w:sz="4" w:space="0" w:color="auto"/>
              <w:bottom w:val="single" w:sz="4" w:space="0" w:color="auto"/>
              <w:right w:val="single" w:sz="4" w:space="0" w:color="auto"/>
            </w:tcBorders>
          </w:tcPr>
          <w:p w14:paraId="6DAFDD02"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tcPr>
          <w:p w14:paraId="0EBE86F2"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3E4BB713"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tcBorders>
              <w:top w:val="single" w:sz="4" w:space="0" w:color="auto"/>
              <w:left w:val="single" w:sz="4" w:space="0" w:color="auto"/>
              <w:bottom w:val="single" w:sz="4" w:space="0" w:color="auto"/>
              <w:right w:val="single" w:sz="4" w:space="0" w:color="auto"/>
            </w:tcBorders>
          </w:tcPr>
          <w:p w14:paraId="79BB207A" w14:textId="77777777" w:rsidR="001A5BD5" w:rsidRPr="008663EB" w:rsidRDefault="001A5BD5" w:rsidP="006E0B1D">
            <w:pPr>
              <w:rPr>
                <w:rFonts w:ascii="Times" w:eastAsiaTheme="minorEastAsia" w:hAnsi="Times"/>
                <w:sz w:val="18"/>
                <w:szCs w:val="18"/>
                <w:lang w:eastAsia="zh-CN"/>
              </w:rPr>
            </w:pPr>
            <w:r>
              <w:rPr>
                <w:rFonts w:ascii="Times" w:eastAsiaTheme="minorEastAsia" w:hAnsi="Times"/>
                <w:sz w:val="18"/>
                <w:szCs w:val="18"/>
                <w:lang w:eastAsia="zh-CN"/>
              </w:rPr>
              <w:t>202.10K</w:t>
            </w:r>
          </w:p>
        </w:tc>
        <w:tc>
          <w:tcPr>
            <w:tcW w:w="1160" w:type="dxa"/>
            <w:tcBorders>
              <w:top w:val="single" w:sz="4" w:space="0" w:color="auto"/>
              <w:left w:val="single" w:sz="4" w:space="0" w:color="auto"/>
              <w:bottom w:val="single" w:sz="4" w:space="0" w:color="auto"/>
              <w:right w:val="single" w:sz="4" w:space="0" w:color="auto"/>
            </w:tcBorders>
          </w:tcPr>
          <w:p w14:paraId="1AD9DA97"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7</w:t>
            </w:r>
            <w:r w:rsidRPr="008663EB">
              <w:rPr>
                <w:rFonts w:ascii="Times" w:eastAsiaTheme="minorEastAsia" w:hAnsi="Times"/>
                <w:sz w:val="18"/>
                <w:szCs w:val="18"/>
                <w:lang w:eastAsia="zh-CN"/>
              </w:rPr>
              <w:t>3.18M</w:t>
            </w:r>
          </w:p>
        </w:tc>
        <w:tc>
          <w:tcPr>
            <w:tcW w:w="1439" w:type="dxa"/>
            <w:tcBorders>
              <w:top w:val="single" w:sz="4" w:space="0" w:color="auto"/>
              <w:left w:val="single" w:sz="4" w:space="0" w:color="auto"/>
              <w:bottom w:val="single" w:sz="4" w:space="0" w:color="auto"/>
              <w:right w:val="single" w:sz="4" w:space="0" w:color="auto"/>
            </w:tcBorders>
          </w:tcPr>
          <w:p w14:paraId="32A3867B"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.32</w:t>
            </w:r>
          </w:p>
        </w:tc>
      </w:tr>
      <w:tr w:rsidR="001A5BD5" w:rsidRPr="008663EB" w14:paraId="13733EAB" w14:textId="77777777" w:rsidTr="006E0B1D">
        <w:trPr>
          <w:trHeight w:val="35"/>
          <w:jc w:val="center"/>
        </w:trPr>
        <w:tc>
          <w:tcPr>
            <w:tcW w:w="1129" w:type="dxa"/>
            <w:tcBorders>
              <w:top w:val="single" w:sz="4" w:space="0" w:color="auto"/>
              <w:left w:val="single" w:sz="4" w:space="0" w:color="auto"/>
              <w:bottom w:val="single" w:sz="4" w:space="0" w:color="auto"/>
              <w:right w:val="single" w:sz="4" w:space="0" w:color="auto"/>
            </w:tcBorders>
          </w:tcPr>
          <w:p w14:paraId="115D9A66"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sz w:val="18"/>
                <w:szCs w:val="18"/>
                <w:lang w:eastAsia="zh-CN"/>
              </w:rPr>
              <w:t>CIR [18,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51" w:type="dxa"/>
            <w:tcBorders>
              <w:top w:val="single" w:sz="4" w:space="0" w:color="auto"/>
              <w:left w:val="single" w:sz="4" w:space="0" w:color="auto"/>
              <w:bottom w:val="single" w:sz="4" w:space="0" w:color="auto"/>
              <w:right w:val="single" w:sz="4" w:space="0" w:color="auto"/>
            </w:tcBorders>
          </w:tcPr>
          <w:p w14:paraId="4EF8E3AA"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sz w:val="18"/>
                <w:szCs w:val="18"/>
                <w:lang w:eastAsia="zh-CN"/>
              </w:rPr>
              <w:t xml:space="preserve">UE pos </w:t>
            </w: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709" w:type="dxa"/>
            <w:tcBorders>
              <w:top w:val="single" w:sz="4" w:space="0" w:color="auto"/>
              <w:left w:val="single" w:sz="4" w:space="0" w:color="auto"/>
              <w:bottom w:val="single" w:sz="4" w:space="0" w:color="auto"/>
              <w:right w:val="single" w:sz="4" w:space="0" w:color="auto"/>
            </w:tcBorders>
          </w:tcPr>
          <w:p w14:paraId="3D42DBD5"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8F84382"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851" w:type="dxa"/>
            <w:tcBorders>
              <w:top w:val="single" w:sz="4" w:space="0" w:color="auto"/>
              <w:left w:val="single" w:sz="4" w:space="0" w:color="auto"/>
              <w:bottom w:val="single" w:sz="4" w:space="0" w:color="auto"/>
              <w:right w:val="single" w:sz="4" w:space="0" w:color="auto"/>
            </w:tcBorders>
          </w:tcPr>
          <w:p w14:paraId="7742B6DA"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tcPr>
          <w:p w14:paraId="556DC739" w14:textId="77777777" w:rsidR="001A5BD5" w:rsidRPr="008663EB" w:rsidRDefault="001A5BD5" w:rsidP="006E0B1D">
            <w:pPr>
              <w:rPr>
                <w:rFonts w:ascii="Times" w:eastAsia="Batang" w:hAnsi="Times"/>
                <w:sz w:val="18"/>
                <w:szCs w:val="18"/>
              </w:rPr>
            </w:pPr>
            <w:r w:rsidRPr="008663EB">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6F80C3A0" w14:textId="77777777" w:rsidR="001A5BD5" w:rsidRPr="008663EB" w:rsidRDefault="001A5BD5" w:rsidP="006E0B1D">
            <w:pPr>
              <w:rPr>
                <w:rFonts w:ascii="Times" w:eastAsia="Batang" w:hAnsi="Times"/>
                <w:sz w:val="18"/>
                <w:szCs w:val="18"/>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tcBorders>
              <w:top w:val="single" w:sz="4" w:space="0" w:color="auto"/>
              <w:left w:val="single" w:sz="4" w:space="0" w:color="auto"/>
              <w:bottom w:val="single" w:sz="4" w:space="0" w:color="auto"/>
              <w:right w:val="single" w:sz="4" w:space="0" w:color="auto"/>
            </w:tcBorders>
          </w:tcPr>
          <w:p w14:paraId="39DDBCDF"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sz w:val="18"/>
                <w:szCs w:val="18"/>
                <w:lang w:eastAsia="zh-CN"/>
              </w:rPr>
              <w:t>464.24K</w:t>
            </w:r>
          </w:p>
        </w:tc>
        <w:tc>
          <w:tcPr>
            <w:tcW w:w="1160" w:type="dxa"/>
            <w:tcBorders>
              <w:top w:val="single" w:sz="4" w:space="0" w:color="auto"/>
              <w:left w:val="single" w:sz="4" w:space="0" w:color="auto"/>
              <w:bottom w:val="single" w:sz="4" w:space="0" w:color="auto"/>
              <w:right w:val="single" w:sz="4" w:space="0" w:color="auto"/>
            </w:tcBorders>
          </w:tcPr>
          <w:p w14:paraId="0AA398A6"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.266G</w:t>
            </w:r>
          </w:p>
        </w:tc>
        <w:tc>
          <w:tcPr>
            <w:tcW w:w="1439" w:type="dxa"/>
            <w:tcBorders>
              <w:top w:val="single" w:sz="4" w:space="0" w:color="auto"/>
              <w:left w:val="single" w:sz="4" w:space="0" w:color="auto"/>
              <w:bottom w:val="single" w:sz="4" w:space="0" w:color="auto"/>
              <w:right w:val="single" w:sz="4" w:space="0" w:color="auto"/>
            </w:tcBorders>
          </w:tcPr>
          <w:p w14:paraId="4123BF6B" w14:textId="77777777" w:rsidR="001A5BD5" w:rsidRPr="008663EB" w:rsidRDefault="001A5BD5" w:rsidP="006E0B1D">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.940</w:t>
            </w:r>
          </w:p>
        </w:tc>
      </w:tr>
      <w:tr w:rsidR="001A5BD5" w:rsidRPr="008663EB" w14:paraId="7A6C16B8" w14:textId="77777777" w:rsidTr="006E0B1D">
        <w:trPr>
          <w:trHeight w:val="35"/>
          <w:jc w:val="center"/>
        </w:trPr>
        <w:tc>
          <w:tcPr>
            <w:tcW w:w="1129" w:type="dxa"/>
            <w:tcBorders>
              <w:top w:val="single" w:sz="4" w:space="0" w:color="auto"/>
              <w:left w:val="single" w:sz="4" w:space="0" w:color="auto"/>
              <w:bottom w:val="single" w:sz="4" w:space="0" w:color="auto"/>
              <w:right w:val="single" w:sz="4" w:space="0" w:color="auto"/>
            </w:tcBorders>
          </w:tcPr>
          <w:p w14:paraId="4737F4F2"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lastRenderedPageBreak/>
              <w:t>P</w:t>
            </w:r>
            <w:r w:rsidRPr="008663EB">
              <w:rPr>
                <w:rFonts w:ascii="Times" w:eastAsiaTheme="minorEastAsia" w:hAnsi="Times"/>
                <w:sz w:val="18"/>
                <w:szCs w:val="18"/>
                <w:lang w:eastAsia="zh-CN"/>
              </w:rPr>
              <w:t>DP</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51" w:type="dxa"/>
            <w:tcBorders>
              <w:top w:val="single" w:sz="4" w:space="0" w:color="auto"/>
              <w:left w:val="single" w:sz="4" w:space="0" w:color="auto"/>
              <w:bottom w:val="single" w:sz="4" w:space="0" w:color="auto"/>
              <w:right w:val="single" w:sz="4" w:space="0" w:color="auto"/>
            </w:tcBorders>
          </w:tcPr>
          <w:p w14:paraId="48BCC50D"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sz w:val="18"/>
                <w:szCs w:val="18"/>
                <w:lang w:eastAsia="zh-CN"/>
              </w:rPr>
              <w:t xml:space="preserve">UE pos </w:t>
            </w: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709" w:type="dxa"/>
            <w:tcBorders>
              <w:top w:val="single" w:sz="4" w:space="0" w:color="auto"/>
              <w:left w:val="single" w:sz="4" w:space="0" w:color="auto"/>
              <w:bottom w:val="single" w:sz="4" w:space="0" w:color="auto"/>
              <w:right w:val="single" w:sz="4" w:space="0" w:color="auto"/>
            </w:tcBorders>
          </w:tcPr>
          <w:p w14:paraId="0CE05519"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152D5D9A"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851" w:type="dxa"/>
            <w:tcBorders>
              <w:top w:val="single" w:sz="4" w:space="0" w:color="auto"/>
              <w:left w:val="single" w:sz="4" w:space="0" w:color="auto"/>
              <w:bottom w:val="single" w:sz="4" w:space="0" w:color="auto"/>
              <w:right w:val="single" w:sz="4" w:space="0" w:color="auto"/>
            </w:tcBorders>
          </w:tcPr>
          <w:p w14:paraId="086C954C"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tcPr>
          <w:p w14:paraId="48A82880" w14:textId="77777777" w:rsidR="001A5BD5" w:rsidRPr="008663EB" w:rsidRDefault="001A5BD5" w:rsidP="006E0B1D">
            <w:pPr>
              <w:rPr>
                <w:rFonts w:ascii="Times" w:eastAsia="Batang" w:hAnsi="Times"/>
                <w:sz w:val="18"/>
                <w:szCs w:val="18"/>
              </w:rPr>
            </w:pPr>
            <w:r w:rsidRPr="008663EB">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76269090" w14:textId="77777777" w:rsidR="001A5BD5" w:rsidRPr="008663EB" w:rsidRDefault="001A5BD5" w:rsidP="006E0B1D">
            <w:pPr>
              <w:rPr>
                <w:rFonts w:ascii="Times" w:eastAsia="Batang" w:hAnsi="Times"/>
                <w:sz w:val="18"/>
                <w:szCs w:val="18"/>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tcBorders>
              <w:top w:val="single" w:sz="4" w:space="0" w:color="auto"/>
              <w:left w:val="single" w:sz="4" w:space="0" w:color="auto"/>
              <w:bottom w:val="single" w:sz="4" w:space="0" w:color="auto"/>
              <w:right w:val="single" w:sz="4" w:space="0" w:color="auto"/>
            </w:tcBorders>
          </w:tcPr>
          <w:p w14:paraId="4084CAE4"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sz w:val="18"/>
                <w:szCs w:val="18"/>
                <w:lang w:eastAsia="zh-CN"/>
              </w:rPr>
              <w:t>463.95K</w:t>
            </w:r>
          </w:p>
        </w:tc>
        <w:tc>
          <w:tcPr>
            <w:tcW w:w="1160" w:type="dxa"/>
            <w:tcBorders>
              <w:top w:val="single" w:sz="4" w:space="0" w:color="auto"/>
              <w:left w:val="single" w:sz="4" w:space="0" w:color="auto"/>
              <w:bottom w:val="single" w:sz="4" w:space="0" w:color="auto"/>
              <w:right w:val="single" w:sz="4" w:space="0" w:color="auto"/>
            </w:tcBorders>
          </w:tcPr>
          <w:p w14:paraId="416859EE"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.264G</w:t>
            </w:r>
          </w:p>
        </w:tc>
        <w:tc>
          <w:tcPr>
            <w:tcW w:w="1439" w:type="dxa"/>
            <w:tcBorders>
              <w:top w:val="single" w:sz="4" w:space="0" w:color="auto"/>
              <w:left w:val="single" w:sz="4" w:space="0" w:color="auto"/>
              <w:bottom w:val="single" w:sz="4" w:space="0" w:color="auto"/>
              <w:right w:val="single" w:sz="4" w:space="0" w:color="auto"/>
            </w:tcBorders>
          </w:tcPr>
          <w:p w14:paraId="5B4ED5C7" w14:textId="77777777" w:rsidR="001A5BD5" w:rsidRPr="008663EB" w:rsidRDefault="001A5BD5" w:rsidP="006E0B1D">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.821</w:t>
            </w:r>
          </w:p>
        </w:tc>
      </w:tr>
    </w:tbl>
    <w:p w14:paraId="1FB09279" w14:textId="77777777" w:rsidR="001A5BD5" w:rsidRDefault="001A5BD5" w:rsidP="001A5BD5">
      <w:pPr>
        <w:rPr>
          <w:rFonts w:eastAsiaTheme="minorEastAsia"/>
          <w:lang w:eastAsia="zh-CN"/>
        </w:rPr>
      </w:pPr>
    </w:p>
    <w:p w14:paraId="53EFE8B9" w14:textId="10E44320" w:rsidR="001A5BD5" w:rsidRDefault="001A5BD5" w:rsidP="001A5BD5">
      <w:pPr>
        <w:jc w:val="both"/>
        <w:rPr>
          <w:rFonts w:eastAsiaTheme="minorEastAsia"/>
          <w:lang w:eastAsia="zh-CN"/>
        </w:rPr>
      </w:pPr>
      <w:r w:rsidRPr="00412BF5">
        <w:rPr>
          <w:rFonts w:eastAsiaTheme="minorEastAsia"/>
          <w:lang w:eastAsia="zh-CN"/>
        </w:rPr>
        <w:t>As shown in the</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_Ref118372423 \h  \* MERGEFORMAT </w:instrText>
      </w:r>
      <w:r>
        <w:rPr>
          <w:rFonts w:eastAsiaTheme="minorEastAsia"/>
          <w:lang w:eastAsia="zh-CN"/>
        </w:rPr>
      </w:r>
      <w:r>
        <w:rPr>
          <w:rFonts w:eastAsiaTheme="minorEastAsia"/>
          <w:lang w:eastAsia="zh-CN"/>
        </w:rPr>
        <w:fldChar w:fldCharType="separate"/>
      </w:r>
      <w:r w:rsidR="000E62A8">
        <w:t xml:space="preserve">Table </w:t>
      </w:r>
      <w:r w:rsidR="000E62A8">
        <w:rPr>
          <w:noProof/>
        </w:rPr>
        <w:t>16</w:t>
      </w:r>
      <w:r>
        <w:rPr>
          <w:rFonts w:eastAsiaTheme="minorEastAsia"/>
          <w:lang w:eastAsia="zh-CN"/>
        </w:rPr>
        <w:fldChar w:fldCharType="end"/>
      </w:r>
      <w:r w:rsidRPr="00412BF5">
        <w:rPr>
          <w:rFonts w:eastAsiaTheme="minorEastAsia"/>
          <w:lang w:eastAsia="zh-CN"/>
        </w:rPr>
        <w:t xml:space="preserve">, the positioning accuracy based on fingerprinting is about </w:t>
      </w:r>
      <w:r>
        <w:rPr>
          <w:rFonts w:eastAsiaTheme="minorEastAsia"/>
          <w:lang w:eastAsia="zh-CN"/>
        </w:rPr>
        <w:t>1m,</w:t>
      </w:r>
      <w:r w:rsidRPr="00412BF5">
        <w:rPr>
          <w:rFonts w:eastAsiaTheme="minorEastAsia"/>
          <w:lang w:eastAsia="zh-CN"/>
        </w:rPr>
        <w:t xml:space="preserve"> which is much higher than the traditional </w:t>
      </w:r>
      <w:r>
        <w:rPr>
          <w:rFonts w:eastAsiaTheme="minorEastAsia"/>
          <w:lang w:eastAsia="zh-CN"/>
        </w:rPr>
        <w:t xml:space="preserve">RAT-dependent </w:t>
      </w:r>
      <w:r w:rsidRPr="00412BF5">
        <w:rPr>
          <w:rFonts w:eastAsiaTheme="minorEastAsia"/>
          <w:lang w:eastAsia="zh-CN"/>
        </w:rPr>
        <w:t>positioning accuracy of 1</w:t>
      </w:r>
      <w:r>
        <w:rPr>
          <w:rFonts w:eastAsiaTheme="minorEastAsia"/>
          <w:lang w:eastAsia="zh-CN"/>
        </w:rPr>
        <w:t>7</w:t>
      </w:r>
      <w:r w:rsidRPr="00412BF5">
        <w:rPr>
          <w:rFonts w:eastAsiaTheme="minorEastAsia"/>
          <w:lang w:eastAsia="zh-CN"/>
        </w:rPr>
        <w:t>m</w:t>
      </w:r>
      <w:r>
        <w:rPr>
          <w:rFonts w:eastAsiaTheme="minorEastAsia"/>
          <w:lang w:eastAsia="zh-CN"/>
        </w:rPr>
        <w:t>. We can conclude that the positioning performance in heavy NLOS scenario can be significantly improved by fingerprinting</w:t>
      </w:r>
      <w:r>
        <w:t xml:space="preserve">, </w:t>
      </w:r>
      <w:r w:rsidRPr="00412BF5">
        <w:rPr>
          <w:rFonts w:eastAsiaTheme="minorEastAsia"/>
          <w:lang w:eastAsia="zh-CN"/>
        </w:rPr>
        <w:t xml:space="preserve">regardless of whether the input is </w:t>
      </w:r>
      <w:r>
        <w:rPr>
          <w:rFonts w:eastAsiaTheme="minorEastAsia"/>
          <w:lang w:eastAsia="zh-CN"/>
        </w:rPr>
        <w:t>PDP</w:t>
      </w:r>
      <w:r w:rsidRPr="00412BF5">
        <w:rPr>
          <w:rFonts w:eastAsiaTheme="minorEastAsia"/>
          <w:lang w:eastAsia="zh-CN"/>
        </w:rPr>
        <w:t xml:space="preserve"> or CIR</w:t>
      </w:r>
      <w:r>
        <w:rPr>
          <w:rFonts w:eastAsiaTheme="minorEastAsia"/>
          <w:lang w:eastAsia="zh-CN"/>
        </w:rPr>
        <w:t xml:space="preserve">. </w:t>
      </w:r>
      <w:r w:rsidRPr="00BC6BEC">
        <w:rPr>
          <w:rFonts w:eastAsiaTheme="minorEastAsia"/>
          <w:lang w:eastAsia="zh-CN"/>
        </w:rPr>
        <w:t>Moreover, it is obvious that increasing the antenna port can also improve the positioning accuracy.</w:t>
      </w:r>
    </w:p>
    <w:p w14:paraId="4FBA8F66" w14:textId="12AF27F1" w:rsidR="00F84E60" w:rsidRDefault="00F84E60" w:rsidP="00C761C1">
      <w:pPr>
        <w:pStyle w:val="observation"/>
        <w:numPr>
          <w:ilvl w:val="0"/>
          <w:numId w:val="0"/>
        </w:numPr>
        <w:spacing w:before="120" w:after="120"/>
      </w:pPr>
    </w:p>
    <w:p w14:paraId="106AF28C" w14:textId="41F74D8D" w:rsidR="00C761C1" w:rsidRDefault="00C761C1" w:rsidP="00F84E60">
      <w:pPr>
        <w:pStyle w:val="observation"/>
        <w:spacing w:before="120" w:after="120"/>
      </w:pPr>
      <w:bookmarkStart w:id="49" w:name="_Ref127352421"/>
      <w:r>
        <w:t>D</w:t>
      </w:r>
      <w:r w:rsidRPr="00306EC1">
        <w:t>irect AI positioning can significantly improve the positioning performance in heavy-NLOS scenarios</w:t>
      </w:r>
      <w:r>
        <w:t xml:space="preserve"> compared to conventional methods.</w:t>
      </w:r>
      <w:bookmarkEnd w:id="49"/>
    </w:p>
    <w:p w14:paraId="1E0C3879" w14:textId="5240FD3E" w:rsidR="001A5BD5" w:rsidRPr="00C761C1" w:rsidRDefault="00C761C1" w:rsidP="00C761C1">
      <w:pPr>
        <w:pStyle w:val="observation"/>
        <w:spacing w:before="120" w:after="120"/>
      </w:pPr>
      <w:bookmarkStart w:id="50" w:name="_Ref127352431"/>
      <w:r>
        <w:t>T</w:t>
      </w:r>
      <w:r w:rsidRPr="00751AC0">
        <w:t>he evaluation results shown that</w:t>
      </w:r>
      <w:r>
        <w:t xml:space="preserve"> the </w:t>
      </w:r>
      <w:r w:rsidRPr="00306EC1">
        <w:t>positioning performance</w:t>
      </w:r>
      <w:r>
        <w:t xml:space="preserve"> of</w:t>
      </w:r>
      <w:r w:rsidRPr="00751AC0">
        <w:t xml:space="preserve"> </w:t>
      </w:r>
      <w:r w:rsidRPr="000C1E18">
        <w:t xml:space="preserve">2 transmit antenna ports (by different polarization) </w:t>
      </w:r>
      <w:r>
        <w:t>is</w:t>
      </w:r>
      <w:r w:rsidRPr="000C1E18">
        <w:t xml:space="preserve"> better than the existing 1 antenna port in the spec</w:t>
      </w:r>
      <w:r>
        <w:t>.</w:t>
      </w:r>
      <w:bookmarkStart w:id="51" w:name="_Ref118377394"/>
      <w:bookmarkEnd w:id="50"/>
    </w:p>
    <w:p w14:paraId="27D139BE" w14:textId="5A2DD82F" w:rsidR="00D065C0" w:rsidRPr="00567C37" w:rsidRDefault="00D065C0" w:rsidP="00B96432">
      <w:pPr>
        <w:pStyle w:val="00Text"/>
      </w:pPr>
      <w:bookmarkStart w:id="52" w:name="_Ref118377650"/>
      <w:bookmarkEnd w:id="51"/>
    </w:p>
    <w:p w14:paraId="55DF29E9" w14:textId="091BEFA9" w:rsidR="001A5BD5" w:rsidRPr="00567C37" w:rsidRDefault="00567C37" w:rsidP="002A2700">
      <w:pPr>
        <w:pStyle w:val="af6"/>
        <w:numPr>
          <w:ilvl w:val="0"/>
          <w:numId w:val="42"/>
        </w:numPr>
      </w:pPr>
      <w:bookmarkStart w:id="53" w:name="_Ref127356487"/>
      <w:r w:rsidRPr="00567C37">
        <w:rPr>
          <w:color w:val="000000" w:themeColor="text1"/>
        </w:rPr>
        <w:t xml:space="preserve">: </w:t>
      </w:r>
      <w:r w:rsidR="001A5BD5" w:rsidRPr="00567C37">
        <w:rPr>
          <w:b/>
          <w:bCs/>
          <w:color w:val="000000" w:themeColor="text1"/>
        </w:rPr>
        <w:t>At least support PDP as model input for direct AI/ML positioning, and further study CIR to check whether the phase part in CIR is useful.</w:t>
      </w:r>
      <w:bookmarkEnd w:id="52"/>
      <w:bookmarkEnd w:id="53"/>
    </w:p>
    <w:p w14:paraId="6D57B312" w14:textId="1263A374" w:rsidR="001A5BD5" w:rsidRPr="00567C37" w:rsidRDefault="00567C37" w:rsidP="00B96432">
      <w:pPr>
        <w:pStyle w:val="af6"/>
        <w:numPr>
          <w:ilvl w:val="0"/>
          <w:numId w:val="42"/>
        </w:numPr>
      </w:pPr>
      <w:bookmarkStart w:id="54" w:name="_Ref127356501"/>
      <w:r>
        <w:rPr>
          <w:rFonts w:eastAsiaTheme="minorEastAsia" w:hint="eastAsia"/>
          <w:lang w:eastAsia="zh-CN"/>
        </w:rPr>
        <w:t>:</w:t>
      </w:r>
      <w:bookmarkStart w:id="55" w:name="_Ref118378881"/>
      <w:r>
        <w:rPr>
          <w:rFonts w:eastAsiaTheme="minorEastAsia"/>
          <w:lang w:eastAsia="zh-CN"/>
        </w:rPr>
        <w:t xml:space="preserve"> </w:t>
      </w:r>
      <w:r w:rsidR="001A5BD5" w:rsidRPr="00567C37">
        <w:rPr>
          <w:b/>
          <w:bCs/>
          <w:color w:val="000000" w:themeColor="text1"/>
        </w:rPr>
        <w:t>Study and evaluate the performance of direct AI/ML positioning with multiple transmit/receive antenna port pairs (for example, 2 ports with different polarization).</w:t>
      </w:r>
      <w:bookmarkEnd w:id="54"/>
      <w:bookmarkEnd w:id="55"/>
    </w:p>
    <w:p w14:paraId="2CE816D4" w14:textId="77777777" w:rsidR="001A5BD5" w:rsidRPr="001B710B" w:rsidRDefault="001A5BD5" w:rsidP="001A5BD5">
      <w:pPr>
        <w:pStyle w:val="3"/>
        <w:rPr>
          <w:lang w:eastAsia="zh-CN"/>
        </w:rPr>
      </w:pPr>
      <w:r>
        <w:rPr>
          <w:rFonts w:hint="eastAsia"/>
          <w:lang w:eastAsia="zh-CN"/>
        </w:rPr>
        <w:t>E</w:t>
      </w:r>
      <w:r>
        <w:rPr>
          <w:lang w:eastAsia="zh-CN"/>
        </w:rPr>
        <w:t>valuation of different drops with generalization</w:t>
      </w:r>
    </w:p>
    <w:p w14:paraId="5EC09B94" w14:textId="77777777" w:rsidR="001A5BD5" w:rsidRDefault="001A5BD5" w:rsidP="001A5BD5">
      <w:pPr>
        <w:pStyle w:val="4"/>
        <w:rPr>
          <w:lang w:eastAsia="zh-CN"/>
        </w:rPr>
      </w:pPr>
      <w:r>
        <w:rPr>
          <w:lang w:eastAsia="zh-CN"/>
        </w:rPr>
        <w:t>Evaluation with better training dataset construction</w:t>
      </w:r>
    </w:p>
    <w:p w14:paraId="1E1D716E" w14:textId="0E9D230D" w:rsidR="001A5BD5" w:rsidRDefault="001A5BD5" w:rsidP="001A5BD5">
      <w:pPr>
        <w:jc w:val="both"/>
        <w:rPr>
          <w:rFonts w:eastAsiaTheme="minorEastAsia"/>
          <w:lang w:eastAsia="zh-CN"/>
        </w:rPr>
      </w:pPr>
      <w:r>
        <w:rPr>
          <w:lang w:eastAsia="zh-CN"/>
        </w:rPr>
        <w:t xml:space="preserve">In </w:t>
      </w:r>
      <w:r>
        <w:rPr>
          <w:lang w:eastAsia="zh-CN"/>
        </w:rPr>
        <w:fldChar w:fldCharType="begin"/>
      </w:r>
      <w:r>
        <w:rPr>
          <w:lang w:eastAsia="zh-CN"/>
        </w:rPr>
        <w:instrText xml:space="preserve"> REF _Ref118372516 \h  \* MERGEFORMAT </w:instrText>
      </w:r>
      <w:r>
        <w:rPr>
          <w:lang w:eastAsia="zh-CN"/>
        </w:rPr>
      </w:r>
      <w:r>
        <w:rPr>
          <w:lang w:eastAsia="zh-CN"/>
        </w:rPr>
        <w:fldChar w:fldCharType="separate"/>
      </w:r>
      <w:r w:rsidR="000E62A8">
        <w:t xml:space="preserve">Table </w:t>
      </w:r>
      <w:r w:rsidR="000E62A8">
        <w:rPr>
          <w:noProof/>
        </w:rPr>
        <w:t>17</w:t>
      </w:r>
      <w:r>
        <w:rPr>
          <w:lang w:eastAsia="zh-CN"/>
        </w:rPr>
        <w:fldChar w:fldCharType="end"/>
      </w:r>
      <w:r>
        <w:rPr>
          <w:lang w:eastAsia="zh-CN"/>
        </w:rPr>
        <w:t>, we present</w:t>
      </w:r>
      <w:r>
        <w:rPr>
          <w:rFonts w:eastAsiaTheme="minorEastAsia"/>
          <w:lang w:eastAsia="zh-CN"/>
        </w:rPr>
        <w:t xml:space="preserve"> the generalization capability of the AI model over different drops </w:t>
      </w:r>
      <w:r>
        <w:rPr>
          <w:lang w:eastAsia="zh-CN"/>
        </w:rPr>
        <w:t>based on model input with 1-port CIR, 2-port CIR and PDP</w:t>
      </w:r>
      <w:r>
        <w:rPr>
          <w:rFonts w:eastAsiaTheme="minorEastAsia"/>
          <w:lang w:eastAsia="zh-CN"/>
        </w:rPr>
        <w:t xml:space="preserve">. </w:t>
      </w:r>
      <w:r w:rsidRPr="00DE3534">
        <w:rPr>
          <w:rFonts w:eastAsiaTheme="minorEastAsia"/>
          <w:lang w:eastAsia="zh-CN"/>
        </w:rPr>
        <w:t>The random seeds of different drops are different</w:t>
      </w:r>
      <w:r>
        <w:rPr>
          <w:rFonts w:eastAsiaTheme="minorEastAsia"/>
          <w:lang w:eastAsia="zh-CN"/>
        </w:rPr>
        <w:t xml:space="preserve">. As shown in </w:t>
      </w:r>
      <w:r>
        <w:rPr>
          <w:rFonts w:eastAsiaTheme="minorEastAsia"/>
          <w:lang w:eastAsia="zh-CN"/>
        </w:rPr>
        <w:fldChar w:fldCharType="begin"/>
      </w:r>
      <w:r>
        <w:rPr>
          <w:rFonts w:eastAsiaTheme="minorEastAsia"/>
          <w:lang w:eastAsia="zh-CN"/>
        </w:rPr>
        <w:instrText xml:space="preserve"> REF _Ref118372516 \h  \* MERGEFORMAT </w:instrText>
      </w:r>
      <w:r>
        <w:rPr>
          <w:rFonts w:eastAsiaTheme="minorEastAsia"/>
          <w:lang w:eastAsia="zh-CN"/>
        </w:rPr>
      </w:r>
      <w:r>
        <w:rPr>
          <w:rFonts w:eastAsiaTheme="minorEastAsia"/>
          <w:lang w:eastAsia="zh-CN"/>
        </w:rPr>
        <w:fldChar w:fldCharType="separate"/>
      </w:r>
      <w:r w:rsidR="000E62A8">
        <w:t xml:space="preserve">Table </w:t>
      </w:r>
      <w:r w:rsidR="000E62A8">
        <w:rPr>
          <w:noProof/>
        </w:rPr>
        <w:t>17</w:t>
      </w:r>
      <w:r>
        <w:rPr>
          <w:rFonts w:eastAsiaTheme="minorEastAsia"/>
          <w:lang w:eastAsia="zh-CN"/>
        </w:rPr>
        <w:fldChar w:fldCharType="end"/>
      </w:r>
      <w:r>
        <w:rPr>
          <w:rFonts w:eastAsiaTheme="minorEastAsia"/>
          <w:lang w:eastAsia="zh-CN"/>
        </w:rPr>
        <w:t>, when we test the model trained by data of drop1 directly to the data of drop2, the h</w:t>
      </w:r>
      <w:r w:rsidRPr="0072345D">
        <w:rPr>
          <w:rFonts w:eastAsiaTheme="minorEastAsia"/>
          <w:lang w:eastAsia="zh-CN"/>
        </w:rPr>
        <w:t>orizontal pos</w:t>
      </w:r>
      <w:r>
        <w:rPr>
          <w:rFonts w:eastAsiaTheme="minorEastAsia"/>
          <w:lang w:eastAsia="zh-CN"/>
        </w:rPr>
        <w:t>itioning</w:t>
      </w:r>
      <w:r w:rsidRPr="0072345D">
        <w:rPr>
          <w:rFonts w:eastAsiaTheme="minorEastAsia"/>
          <w:lang w:eastAsia="zh-CN"/>
        </w:rPr>
        <w:t xml:space="preserve"> accuracy at CDF=90%</w:t>
      </w:r>
      <w:r>
        <w:rPr>
          <w:rFonts w:eastAsiaTheme="minorEastAsia"/>
          <w:lang w:eastAsia="zh-CN"/>
        </w:rPr>
        <w:t xml:space="preserve"> is 9.15m, 9.36m, and 8.57m when the model input is 1-port CIR, 2-port CIR and PDP, respectively. Since the</w:t>
      </w:r>
      <w:r w:rsidRPr="003F2851">
        <w:rPr>
          <w:rFonts w:eastAsiaTheme="minorEastAsia"/>
          <w:lang w:eastAsia="zh-CN"/>
        </w:rPr>
        <w:t xml:space="preserve"> multipath realization</w:t>
      </w:r>
      <w:r>
        <w:rPr>
          <w:rFonts w:eastAsiaTheme="minorEastAsia"/>
          <w:lang w:eastAsia="zh-CN"/>
        </w:rPr>
        <w:t xml:space="preserve"> </w:t>
      </w:r>
      <w:r w:rsidRPr="003F2851">
        <w:rPr>
          <w:rFonts w:eastAsiaTheme="minorEastAsia"/>
          <w:lang w:eastAsia="zh-CN"/>
        </w:rPr>
        <w:t xml:space="preserve">has no correlation across different </w:t>
      </w:r>
      <w:r>
        <w:rPr>
          <w:rFonts w:eastAsiaTheme="minorEastAsia"/>
          <w:lang w:eastAsia="zh-CN"/>
        </w:rPr>
        <w:t>drops,</w:t>
      </w:r>
      <w:r w:rsidRPr="003F2851">
        <w:rPr>
          <w:rFonts w:eastAsiaTheme="minorEastAsia"/>
          <w:lang w:eastAsia="zh-CN"/>
        </w:rPr>
        <w:t xml:space="preserve"> </w:t>
      </w:r>
      <w:r>
        <w:rPr>
          <w:rFonts w:eastAsiaTheme="minorEastAsia"/>
          <w:lang w:eastAsia="zh-CN"/>
        </w:rPr>
        <w:t>the</w:t>
      </w:r>
      <w:r w:rsidRPr="003F2851">
        <w:rPr>
          <w:rFonts w:eastAsiaTheme="minorEastAsia"/>
          <w:lang w:eastAsia="zh-CN"/>
        </w:rPr>
        <w:t xml:space="preserve"> direct AI/ML methods in general are not expected to generalize across unseen </w:t>
      </w:r>
      <w:r>
        <w:rPr>
          <w:rFonts w:eastAsiaTheme="minorEastAsia"/>
          <w:lang w:eastAsia="zh-CN"/>
        </w:rPr>
        <w:t>drops.</w:t>
      </w:r>
    </w:p>
    <w:p w14:paraId="6A955BAE" w14:textId="77777777" w:rsidR="001A5BD5" w:rsidRDefault="001A5BD5" w:rsidP="001A5BD5">
      <w:pPr>
        <w:jc w:val="both"/>
        <w:rPr>
          <w:rFonts w:ascii="Times" w:eastAsia="Batang" w:hAnsi="Times"/>
          <w:b/>
        </w:rPr>
      </w:pPr>
      <w:r>
        <w:rPr>
          <w:rFonts w:eastAsiaTheme="minorEastAsia"/>
          <w:lang w:eastAsia="zh-CN"/>
        </w:rPr>
        <w:t xml:space="preserve">For evaluation with better training dataset construction, </w:t>
      </w:r>
      <w:r w:rsidRPr="0072345D">
        <w:rPr>
          <w:rFonts w:eastAsiaTheme="minorEastAsia"/>
          <w:lang w:eastAsia="zh-CN"/>
        </w:rPr>
        <w:t xml:space="preserve">half </w:t>
      </w:r>
      <w:r>
        <w:rPr>
          <w:rFonts w:eastAsiaTheme="minorEastAsia"/>
          <w:lang w:eastAsia="zh-CN"/>
        </w:rPr>
        <w:t>the data of drop1</w:t>
      </w:r>
      <w:r w:rsidRPr="0072345D">
        <w:rPr>
          <w:rFonts w:eastAsiaTheme="minorEastAsia"/>
          <w:lang w:eastAsia="zh-CN"/>
        </w:rPr>
        <w:t xml:space="preserve"> and half </w:t>
      </w:r>
      <w:r>
        <w:rPr>
          <w:rFonts w:eastAsiaTheme="minorEastAsia"/>
          <w:lang w:eastAsia="zh-CN"/>
        </w:rPr>
        <w:t>the data of drop2</w:t>
      </w:r>
      <w:r w:rsidRPr="0072345D">
        <w:rPr>
          <w:rFonts w:eastAsiaTheme="minorEastAsia"/>
          <w:lang w:eastAsia="zh-CN"/>
        </w:rPr>
        <w:t xml:space="preserve"> </w:t>
      </w:r>
      <w:r>
        <w:rPr>
          <w:rFonts w:eastAsiaTheme="minorEastAsia"/>
          <w:lang w:eastAsia="zh-CN"/>
        </w:rPr>
        <w:t>are mixed</w:t>
      </w:r>
      <w:r w:rsidRPr="0072345D">
        <w:rPr>
          <w:rFonts w:eastAsiaTheme="minorEastAsia"/>
          <w:lang w:eastAsia="zh-CN"/>
        </w:rPr>
        <w:t xml:space="preserve"> for training</w:t>
      </w:r>
      <w:r>
        <w:rPr>
          <w:rFonts w:eastAsiaTheme="minorEastAsia"/>
          <w:lang w:eastAsia="zh-CN"/>
        </w:rPr>
        <w:t>. In this way,</w:t>
      </w:r>
      <w:r w:rsidRPr="0072345D">
        <w:rPr>
          <w:rFonts w:eastAsiaTheme="minorEastAsia"/>
          <w:lang w:eastAsia="zh-CN"/>
        </w:rPr>
        <w:t xml:space="preserve"> the positioning accuracy can reach 3.</w:t>
      </w:r>
      <w:r>
        <w:rPr>
          <w:rFonts w:eastAsiaTheme="minorEastAsia"/>
          <w:lang w:eastAsia="zh-CN"/>
        </w:rPr>
        <w:t>63</w:t>
      </w:r>
      <w:r w:rsidRPr="0072345D">
        <w:rPr>
          <w:rFonts w:eastAsiaTheme="minorEastAsia"/>
          <w:lang w:eastAsia="zh-CN"/>
        </w:rPr>
        <w:t>m</w:t>
      </w:r>
      <w:r>
        <w:rPr>
          <w:rFonts w:eastAsiaTheme="minorEastAsia"/>
          <w:lang w:eastAsia="zh-CN"/>
        </w:rPr>
        <w:t>, 1.52m and 1.72m when the model input is 1-port CIR, 2-port CIR and PDP, respectively.</w:t>
      </w:r>
    </w:p>
    <w:p w14:paraId="7EEB106D" w14:textId="75C69827" w:rsidR="001A5BD5" w:rsidRPr="00380046" w:rsidRDefault="001A5BD5" w:rsidP="001A5BD5">
      <w:pPr>
        <w:pStyle w:val="ae"/>
        <w:jc w:val="center"/>
        <w:rPr>
          <w:rFonts w:eastAsiaTheme="minorEastAsia"/>
          <w:lang w:eastAsia="zh-CN"/>
        </w:rPr>
      </w:pPr>
      <w:bookmarkStart w:id="56" w:name="_Ref118372516"/>
      <w:r>
        <w:t xml:space="preserve">Table </w:t>
      </w:r>
      <w:r>
        <w:fldChar w:fldCharType="begin"/>
      </w:r>
      <w:r>
        <w:instrText xml:space="preserve"> SEQ Table \* ARABIC </w:instrText>
      </w:r>
      <w:r>
        <w:fldChar w:fldCharType="separate"/>
      </w:r>
      <w:r w:rsidR="000E62A8">
        <w:rPr>
          <w:noProof/>
        </w:rPr>
        <w:t>17</w:t>
      </w:r>
      <w:r>
        <w:fldChar w:fldCharType="end"/>
      </w:r>
      <w:bookmarkEnd w:id="56"/>
      <w:r>
        <w:rPr>
          <w:rFonts w:ascii="Times" w:eastAsia="Batang" w:hAnsi="Times"/>
        </w:rPr>
        <w:t>. Evaluation results for AI/ML model deployed on UE or network-side</w:t>
      </w:r>
      <w:r w:rsidRPr="00C02F00">
        <w:rPr>
          <w:rFonts w:ascii="Times" w:eastAsia="Batang" w:hAnsi="Times"/>
        </w:rPr>
        <w:t xml:space="preserve"> with generalization</w:t>
      </w:r>
      <w:r>
        <w:rPr>
          <w:rFonts w:ascii="Times" w:eastAsia="Batang" w:hAnsi="Times"/>
        </w:rPr>
        <w:t xml:space="preserve">, </w:t>
      </w:r>
      <w:r w:rsidRPr="00C02F00">
        <w:rPr>
          <w:rFonts w:ascii="Times" w:eastAsia="Batang" w:hAnsi="Times"/>
        </w:rPr>
        <w:t>CNN</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02"/>
        <w:gridCol w:w="644"/>
        <w:gridCol w:w="1064"/>
        <w:gridCol w:w="720"/>
        <w:gridCol w:w="910"/>
        <w:gridCol w:w="710"/>
        <w:gridCol w:w="1082"/>
        <w:gridCol w:w="1352"/>
        <w:gridCol w:w="1439"/>
      </w:tblGrid>
      <w:tr w:rsidR="001A5BD5" w:rsidRPr="008663EB" w14:paraId="7AB24C61" w14:textId="77777777" w:rsidTr="006E0B1D">
        <w:trPr>
          <w:jc w:val="center"/>
        </w:trPr>
        <w:tc>
          <w:tcPr>
            <w:tcW w:w="717" w:type="dxa"/>
            <w:vMerge w:val="restart"/>
            <w:tcBorders>
              <w:top w:val="single" w:sz="4" w:space="0" w:color="auto"/>
              <w:left w:val="single" w:sz="4" w:space="0" w:color="auto"/>
              <w:bottom w:val="single" w:sz="4" w:space="0" w:color="auto"/>
              <w:right w:val="single" w:sz="4" w:space="0" w:color="auto"/>
            </w:tcBorders>
          </w:tcPr>
          <w:p w14:paraId="1AE22D38"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Model input</w:t>
            </w:r>
          </w:p>
        </w:tc>
        <w:tc>
          <w:tcPr>
            <w:tcW w:w="902" w:type="dxa"/>
            <w:vMerge w:val="restart"/>
            <w:tcBorders>
              <w:top w:val="single" w:sz="4" w:space="0" w:color="auto"/>
              <w:left w:val="single" w:sz="4" w:space="0" w:color="auto"/>
              <w:bottom w:val="single" w:sz="4" w:space="0" w:color="auto"/>
              <w:right w:val="single" w:sz="4" w:space="0" w:color="auto"/>
            </w:tcBorders>
          </w:tcPr>
          <w:p w14:paraId="71ED8E7D"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Model output</w:t>
            </w:r>
          </w:p>
        </w:tc>
        <w:tc>
          <w:tcPr>
            <w:tcW w:w="644" w:type="dxa"/>
            <w:vMerge w:val="restart"/>
            <w:tcBorders>
              <w:top w:val="single" w:sz="4" w:space="0" w:color="auto"/>
              <w:left w:val="single" w:sz="4" w:space="0" w:color="auto"/>
              <w:bottom w:val="single" w:sz="4" w:space="0" w:color="auto"/>
              <w:right w:val="single" w:sz="4" w:space="0" w:color="auto"/>
            </w:tcBorders>
          </w:tcPr>
          <w:p w14:paraId="418046C0"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Label</w:t>
            </w:r>
          </w:p>
        </w:tc>
        <w:tc>
          <w:tcPr>
            <w:tcW w:w="1784" w:type="dxa"/>
            <w:gridSpan w:val="2"/>
            <w:tcBorders>
              <w:top w:val="single" w:sz="4" w:space="0" w:color="auto"/>
              <w:left w:val="single" w:sz="4" w:space="0" w:color="auto"/>
              <w:bottom w:val="single" w:sz="4" w:space="0" w:color="auto"/>
              <w:right w:val="single" w:sz="4" w:space="0" w:color="auto"/>
            </w:tcBorders>
          </w:tcPr>
          <w:p w14:paraId="7126F89B" w14:textId="77777777" w:rsidR="001A5BD5" w:rsidRPr="008663EB" w:rsidRDefault="001A5BD5" w:rsidP="006E0B1D">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7F1C4FBC"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Dataset size</w:t>
            </w:r>
          </w:p>
        </w:tc>
        <w:tc>
          <w:tcPr>
            <w:tcW w:w="2434" w:type="dxa"/>
            <w:gridSpan w:val="2"/>
            <w:tcBorders>
              <w:top w:val="single" w:sz="4" w:space="0" w:color="auto"/>
              <w:left w:val="single" w:sz="4" w:space="0" w:color="auto"/>
              <w:bottom w:val="single" w:sz="4" w:space="0" w:color="auto"/>
              <w:right w:val="single" w:sz="4" w:space="0" w:color="auto"/>
            </w:tcBorders>
          </w:tcPr>
          <w:p w14:paraId="7C2BE231"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tcPr>
          <w:p w14:paraId="3A917E97"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1A5BD5" w:rsidRPr="008663EB" w14:paraId="1F1909EE" w14:textId="77777777" w:rsidTr="006E0B1D">
        <w:trPr>
          <w:jc w:val="center"/>
        </w:trPr>
        <w:tc>
          <w:tcPr>
            <w:tcW w:w="717" w:type="dxa"/>
            <w:vMerge/>
            <w:tcBorders>
              <w:top w:val="single" w:sz="4" w:space="0" w:color="auto"/>
              <w:left w:val="single" w:sz="4" w:space="0" w:color="auto"/>
              <w:bottom w:val="single" w:sz="4" w:space="0" w:color="auto"/>
              <w:right w:val="single" w:sz="4" w:space="0" w:color="auto"/>
            </w:tcBorders>
            <w:vAlign w:val="center"/>
          </w:tcPr>
          <w:p w14:paraId="25292A2A" w14:textId="77777777" w:rsidR="001A5BD5" w:rsidRPr="008663EB" w:rsidRDefault="001A5BD5" w:rsidP="006E0B1D">
            <w:pPr>
              <w:jc w:val="center"/>
              <w:rPr>
                <w:rFonts w:ascii="Times" w:eastAsia="Batang" w:hAnsi="Times"/>
                <w:b/>
                <w:sz w:val="18"/>
                <w:szCs w:val="18"/>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374349BA" w14:textId="77777777" w:rsidR="001A5BD5" w:rsidRPr="008663EB" w:rsidRDefault="001A5BD5" w:rsidP="006E0B1D">
            <w:pPr>
              <w:jc w:val="center"/>
              <w:rPr>
                <w:rFonts w:ascii="Times" w:eastAsia="Batang" w:hAnsi="Times"/>
                <w:b/>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tcPr>
          <w:p w14:paraId="2B702E74" w14:textId="77777777" w:rsidR="001A5BD5" w:rsidRPr="008663EB" w:rsidRDefault="001A5BD5" w:rsidP="006E0B1D">
            <w:pPr>
              <w:jc w:val="center"/>
              <w:rPr>
                <w:rFonts w:ascii="Times" w:eastAsia="Batang" w:hAnsi="Times"/>
                <w:b/>
                <w:sz w:val="18"/>
                <w:szCs w:val="18"/>
              </w:rPr>
            </w:pPr>
          </w:p>
        </w:tc>
        <w:tc>
          <w:tcPr>
            <w:tcW w:w="1064" w:type="dxa"/>
            <w:tcBorders>
              <w:top w:val="single" w:sz="4" w:space="0" w:color="auto"/>
              <w:left w:val="single" w:sz="4" w:space="0" w:color="auto"/>
              <w:bottom w:val="single" w:sz="4" w:space="0" w:color="auto"/>
              <w:right w:val="single" w:sz="4" w:space="0" w:color="auto"/>
            </w:tcBorders>
            <w:vAlign w:val="center"/>
          </w:tcPr>
          <w:p w14:paraId="09B2CF5E"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Train</w:t>
            </w:r>
          </w:p>
        </w:tc>
        <w:tc>
          <w:tcPr>
            <w:tcW w:w="720" w:type="dxa"/>
            <w:tcBorders>
              <w:top w:val="single" w:sz="4" w:space="0" w:color="auto"/>
              <w:left w:val="single" w:sz="4" w:space="0" w:color="auto"/>
              <w:bottom w:val="single" w:sz="4" w:space="0" w:color="auto"/>
              <w:right w:val="single" w:sz="4" w:space="0" w:color="auto"/>
            </w:tcBorders>
            <w:vAlign w:val="center"/>
          </w:tcPr>
          <w:p w14:paraId="2BC9F79B"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Test</w:t>
            </w:r>
          </w:p>
        </w:tc>
        <w:tc>
          <w:tcPr>
            <w:tcW w:w="910" w:type="dxa"/>
            <w:tcBorders>
              <w:top w:val="single" w:sz="4" w:space="0" w:color="auto"/>
              <w:left w:val="single" w:sz="4" w:space="0" w:color="auto"/>
              <w:bottom w:val="single" w:sz="4" w:space="0" w:color="auto"/>
              <w:right w:val="single" w:sz="4" w:space="0" w:color="auto"/>
            </w:tcBorders>
            <w:vAlign w:val="center"/>
          </w:tcPr>
          <w:p w14:paraId="7E2CC075"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Train</w:t>
            </w:r>
          </w:p>
        </w:tc>
        <w:tc>
          <w:tcPr>
            <w:tcW w:w="710" w:type="dxa"/>
            <w:tcBorders>
              <w:top w:val="single" w:sz="4" w:space="0" w:color="auto"/>
              <w:left w:val="single" w:sz="4" w:space="0" w:color="auto"/>
              <w:bottom w:val="single" w:sz="4" w:space="0" w:color="auto"/>
              <w:right w:val="single" w:sz="4" w:space="0" w:color="auto"/>
            </w:tcBorders>
            <w:vAlign w:val="center"/>
          </w:tcPr>
          <w:p w14:paraId="15E04FD4"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test</w:t>
            </w:r>
          </w:p>
        </w:tc>
        <w:tc>
          <w:tcPr>
            <w:tcW w:w="1082" w:type="dxa"/>
            <w:tcBorders>
              <w:top w:val="single" w:sz="4" w:space="0" w:color="auto"/>
              <w:left w:val="single" w:sz="4" w:space="0" w:color="auto"/>
              <w:bottom w:val="single" w:sz="4" w:space="0" w:color="auto"/>
              <w:right w:val="single" w:sz="4" w:space="0" w:color="auto"/>
            </w:tcBorders>
          </w:tcPr>
          <w:p w14:paraId="59632D4A"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Model complexity</w:t>
            </w:r>
          </w:p>
        </w:tc>
        <w:tc>
          <w:tcPr>
            <w:tcW w:w="1352" w:type="dxa"/>
            <w:tcBorders>
              <w:top w:val="single" w:sz="4" w:space="0" w:color="auto"/>
              <w:left w:val="single" w:sz="4" w:space="0" w:color="auto"/>
              <w:bottom w:val="single" w:sz="4" w:space="0" w:color="auto"/>
              <w:right w:val="single" w:sz="4" w:space="0" w:color="auto"/>
            </w:tcBorders>
          </w:tcPr>
          <w:p w14:paraId="4CCD4F57"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tcPr>
          <w:p w14:paraId="7B69A62D"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AI/ML</w:t>
            </w:r>
          </w:p>
        </w:tc>
      </w:tr>
      <w:tr w:rsidR="001A5BD5" w:rsidRPr="008663EB" w14:paraId="126697A7" w14:textId="77777777" w:rsidTr="006E0B1D">
        <w:trPr>
          <w:trHeight w:val="35"/>
          <w:jc w:val="center"/>
        </w:trPr>
        <w:tc>
          <w:tcPr>
            <w:tcW w:w="717" w:type="dxa"/>
            <w:vMerge w:val="restart"/>
            <w:tcBorders>
              <w:top w:val="single" w:sz="4" w:space="0" w:color="auto"/>
              <w:left w:val="single" w:sz="4" w:space="0" w:color="auto"/>
              <w:right w:val="single" w:sz="4" w:space="0" w:color="auto"/>
            </w:tcBorders>
          </w:tcPr>
          <w:p w14:paraId="1E9EB36C"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1-port CIR [18,1,256]</w:t>
            </w:r>
          </w:p>
        </w:tc>
        <w:tc>
          <w:tcPr>
            <w:tcW w:w="902" w:type="dxa"/>
            <w:vMerge w:val="restart"/>
            <w:tcBorders>
              <w:top w:val="single" w:sz="4" w:space="0" w:color="auto"/>
              <w:left w:val="single" w:sz="4" w:space="0" w:color="auto"/>
              <w:right w:val="single" w:sz="4" w:space="0" w:color="auto"/>
            </w:tcBorders>
          </w:tcPr>
          <w:p w14:paraId="49560668"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p>
          <w:p w14:paraId="0440AB4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644" w:type="dxa"/>
            <w:vMerge w:val="restart"/>
            <w:tcBorders>
              <w:top w:val="single" w:sz="4" w:space="0" w:color="auto"/>
              <w:left w:val="single" w:sz="4" w:space="0" w:color="auto"/>
              <w:right w:val="single" w:sz="4" w:space="0" w:color="auto"/>
            </w:tcBorders>
          </w:tcPr>
          <w:p w14:paraId="3FF6D6E6"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1064" w:type="dxa"/>
            <w:tcBorders>
              <w:top w:val="single" w:sz="4" w:space="0" w:color="auto"/>
              <w:left w:val="single" w:sz="4" w:space="0" w:color="auto"/>
              <w:bottom w:val="single" w:sz="4" w:space="0" w:color="auto"/>
              <w:right w:val="single" w:sz="4" w:space="0" w:color="auto"/>
            </w:tcBorders>
          </w:tcPr>
          <w:p w14:paraId="7B9EF9D0"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Drop1</w:t>
            </w:r>
          </w:p>
        </w:tc>
        <w:tc>
          <w:tcPr>
            <w:tcW w:w="720" w:type="dxa"/>
            <w:tcBorders>
              <w:top w:val="single" w:sz="4" w:space="0" w:color="auto"/>
              <w:left w:val="single" w:sz="4" w:space="0" w:color="auto"/>
              <w:bottom w:val="single" w:sz="4" w:space="0" w:color="auto"/>
              <w:right w:val="single" w:sz="4" w:space="0" w:color="auto"/>
            </w:tcBorders>
          </w:tcPr>
          <w:p w14:paraId="1CE28C9D"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tcPr>
          <w:p w14:paraId="3A3913D0"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32400</w:t>
            </w:r>
          </w:p>
        </w:tc>
        <w:tc>
          <w:tcPr>
            <w:tcW w:w="710" w:type="dxa"/>
            <w:tcBorders>
              <w:top w:val="single" w:sz="4" w:space="0" w:color="auto"/>
              <w:left w:val="single" w:sz="4" w:space="0" w:color="auto"/>
              <w:bottom w:val="single" w:sz="4" w:space="0" w:color="auto"/>
              <w:right w:val="single" w:sz="4" w:space="0" w:color="auto"/>
            </w:tcBorders>
          </w:tcPr>
          <w:p w14:paraId="3AB9F5E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082" w:type="dxa"/>
            <w:vMerge w:val="restart"/>
            <w:tcBorders>
              <w:top w:val="single" w:sz="4" w:space="0" w:color="auto"/>
              <w:left w:val="single" w:sz="4" w:space="0" w:color="auto"/>
              <w:right w:val="single" w:sz="4" w:space="0" w:color="auto"/>
            </w:tcBorders>
          </w:tcPr>
          <w:p w14:paraId="0B1C0CAB"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202.10K</w:t>
            </w:r>
          </w:p>
        </w:tc>
        <w:tc>
          <w:tcPr>
            <w:tcW w:w="1352" w:type="dxa"/>
            <w:vMerge w:val="restart"/>
            <w:tcBorders>
              <w:top w:val="single" w:sz="4" w:space="0" w:color="auto"/>
              <w:left w:val="single" w:sz="4" w:space="0" w:color="auto"/>
              <w:right w:val="single" w:sz="4" w:space="0" w:color="auto"/>
            </w:tcBorders>
          </w:tcPr>
          <w:p w14:paraId="4E1EBCDC"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7</w:t>
            </w:r>
            <w:r w:rsidRPr="008663EB">
              <w:rPr>
                <w:rFonts w:ascii="Times" w:eastAsiaTheme="minorEastAsia" w:hAnsi="Times"/>
                <w:sz w:val="18"/>
                <w:szCs w:val="18"/>
                <w:lang w:eastAsia="zh-CN"/>
              </w:rPr>
              <w:t>3.18M</w:t>
            </w:r>
          </w:p>
        </w:tc>
        <w:tc>
          <w:tcPr>
            <w:tcW w:w="1439" w:type="dxa"/>
            <w:tcBorders>
              <w:top w:val="single" w:sz="4" w:space="0" w:color="auto"/>
              <w:left w:val="single" w:sz="4" w:space="0" w:color="auto"/>
              <w:bottom w:val="single" w:sz="4" w:space="0" w:color="auto"/>
              <w:right w:val="single" w:sz="4" w:space="0" w:color="auto"/>
            </w:tcBorders>
          </w:tcPr>
          <w:p w14:paraId="0C401B5E"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9</w:t>
            </w:r>
            <w:r w:rsidRPr="008663EB">
              <w:rPr>
                <w:rFonts w:ascii="Times" w:eastAsiaTheme="minorEastAsia" w:hAnsi="Times"/>
                <w:sz w:val="18"/>
                <w:szCs w:val="18"/>
                <w:lang w:eastAsia="zh-CN"/>
              </w:rPr>
              <w:t>.15</w:t>
            </w:r>
          </w:p>
        </w:tc>
      </w:tr>
      <w:tr w:rsidR="001A5BD5" w:rsidRPr="008663EB" w14:paraId="1943E8B5" w14:textId="77777777" w:rsidTr="006E0B1D">
        <w:trPr>
          <w:trHeight w:val="35"/>
          <w:jc w:val="center"/>
        </w:trPr>
        <w:tc>
          <w:tcPr>
            <w:tcW w:w="717" w:type="dxa"/>
            <w:vMerge/>
            <w:tcBorders>
              <w:left w:val="single" w:sz="4" w:space="0" w:color="auto"/>
              <w:bottom w:val="single" w:sz="4" w:space="0" w:color="auto"/>
              <w:right w:val="single" w:sz="4" w:space="0" w:color="auto"/>
            </w:tcBorders>
          </w:tcPr>
          <w:p w14:paraId="04D4A57B" w14:textId="77777777" w:rsidR="001A5BD5" w:rsidRPr="008663EB" w:rsidRDefault="001A5BD5" w:rsidP="006E0B1D">
            <w:pPr>
              <w:jc w:val="center"/>
              <w:rPr>
                <w:rFonts w:ascii="Times" w:eastAsiaTheme="minorEastAsia" w:hAnsi="Times"/>
                <w:sz w:val="18"/>
                <w:szCs w:val="18"/>
                <w:lang w:eastAsia="zh-CN"/>
              </w:rPr>
            </w:pPr>
          </w:p>
        </w:tc>
        <w:tc>
          <w:tcPr>
            <w:tcW w:w="902" w:type="dxa"/>
            <w:vMerge/>
            <w:tcBorders>
              <w:left w:val="single" w:sz="4" w:space="0" w:color="auto"/>
              <w:bottom w:val="single" w:sz="4" w:space="0" w:color="auto"/>
              <w:right w:val="single" w:sz="4" w:space="0" w:color="auto"/>
            </w:tcBorders>
          </w:tcPr>
          <w:p w14:paraId="6CDD21EB" w14:textId="77777777" w:rsidR="001A5BD5" w:rsidRPr="008663EB" w:rsidRDefault="001A5BD5" w:rsidP="006E0B1D">
            <w:pPr>
              <w:jc w:val="center"/>
              <w:rPr>
                <w:rFonts w:ascii="Times" w:eastAsia="Batang" w:hAnsi="Times"/>
                <w:sz w:val="18"/>
                <w:szCs w:val="18"/>
              </w:rPr>
            </w:pPr>
          </w:p>
        </w:tc>
        <w:tc>
          <w:tcPr>
            <w:tcW w:w="644" w:type="dxa"/>
            <w:vMerge/>
            <w:tcBorders>
              <w:left w:val="single" w:sz="4" w:space="0" w:color="auto"/>
              <w:bottom w:val="single" w:sz="4" w:space="0" w:color="auto"/>
              <w:right w:val="single" w:sz="4" w:space="0" w:color="auto"/>
            </w:tcBorders>
          </w:tcPr>
          <w:p w14:paraId="7A6B2416" w14:textId="77777777" w:rsidR="001A5BD5" w:rsidRPr="008663EB" w:rsidRDefault="001A5BD5" w:rsidP="006E0B1D">
            <w:pPr>
              <w:jc w:val="center"/>
              <w:rPr>
                <w:rFonts w:ascii="Times" w:eastAsiaTheme="minorEastAsia" w:hAnsi="Times"/>
                <w:sz w:val="18"/>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7B545999"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Drop1+Drop2</w:t>
            </w:r>
          </w:p>
        </w:tc>
        <w:tc>
          <w:tcPr>
            <w:tcW w:w="720" w:type="dxa"/>
            <w:tcBorders>
              <w:top w:val="single" w:sz="4" w:space="0" w:color="auto"/>
              <w:left w:val="single" w:sz="4" w:space="0" w:color="auto"/>
              <w:bottom w:val="single" w:sz="4" w:space="0" w:color="auto"/>
              <w:right w:val="single" w:sz="4" w:space="0" w:color="auto"/>
            </w:tcBorders>
          </w:tcPr>
          <w:p w14:paraId="6DFE3B4A"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tcPr>
          <w:p w14:paraId="4D3577B3"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sz w:val="18"/>
                <w:szCs w:val="18"/>
                <w:lang w:eastAsia="zh-CN"/>
              </w:rPr>
              <w:t>16200+16200</w:t>
            </w:r>
          </w:p>
        </w:tc>
        <w:tc>
          <w:tcPr>
            <w:tcW w:w="710" w:type="dxa"/>
            <w:tcBorders>
              <w:top w:val="single" w:sz="4" w:space="0" w:color="auto"/>
              <w:left w:val="single" w:sz="4" w:space="0" w:color="auto"/>
              <w:bottom w:val="single" w:sz="4" w:space="0" w:color="auto"/>
              <w:right w:val="single" w:sz="4" w:space="0" w:color="auto"/>
            </w:tcBorders>
          </w:tcPr>
          <w:p w14:paraId="173DE493"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082" w:type="dxa"/>
            <w:vMerge/>
            <w:tcBorders>
              <w:left w:val="single" w:sz="4" w:space="0" w:color="auto"/>
              <w:bottom w:val="single" w:sz="4" w:space="0" w:color="auto"/>
              <w:right w:val="single" w:sz="4" w:space="0" w:color="auto"/>
            </w:tcBorders>
          </w:tcPr>
          <w:p w14:paraId="3C768703" w14:textId="77777777" w:rsidR="001A5BD5" w:rsidRPr="008663EB" w:rsidRDefault="001A5BD5" w:rsidP="006E0B1D">
            <w:pPr>
              <w:jc w:val="center"/>
              <w:rPr>
                <w:rFonts w:ascii="Times" w:eastAsiaTheme="minorEastAsia" w:hAnsi="Times"/>
                <w:sz w:val="18"/>
                <w:szCs w:val="18"/>
                <w:lang w:eastAsia="zh-CN"/>
              </w:rPr>
            </w:pPr>
          </w:p>
        </w:tc>
        <w:tc>
          <w:tcPr>
            <w:tcW w:w="1352" w:type="dxa"/>
            <w:vMerge/>
            <w:tcBorders>
              <w:left w:val="single" w:sz="4" w:space="0" w:color="auto"/>
              <w:bottom w:val="single" w:sz="4" w:space="0" w:color="auto"/>
              <w:right w:val="single" w:sz="4" w:space="0" w:color="auto"/>
            </w:tcBorders>
          </w:tcPr>
          <w:p w14:paraId="2A264CFE" w14:textId="77777777" w:rsidR="001A5BD5" w:rsidRPr="008663EB" w:rsidRDefault="001A5BD5" w:rsidP="006E0B1D">
            <w:pPr>
              <w:jc w:val="center"/>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tcPr>
          <w:p w14:paraId="1A646A04"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.63</w:t>
            </w:r>
          </w:p>
        </w:tc>
      </w:tr>
      <w:tr w:rsidR="001A5BD5" w:rsidRPr="008663EB" w14:paraId="6BE307E6" w14:textId="77777777" w:rsidTr="006E0B1D">
        <w:trPr>
          <w:trHeight w:val="35"/>
          <w:jc w:val="center"/>
        </w:trPr>
        <w:tc>
          <w:tcPr>
            <w:tcW w:w="717" w:type="dxa"/>
            <w:vMerge w:val="restart"/>
            <w:tcBorders>
              <w:top w:val="single" w:sz="4" w:space="0" w:color="auto"/>
              <w:left w:val="single" w:sz="4" w:space="0" w:color="auto"/>
              <w:right w:val="single" w:sz="4" w:space="0" w:color="auto"/>
            </w:tcBorders>
          </w:tcPr>
          <w:p w14:paraId="5D4325A5"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CIR [18,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902" w:type="dxa"/>
            <w:vMerge w:val="restart"/>
            <w:tcBorders>
              <w:top w:val="single" w:sz="4" w:space="0" w:color="auto"/>
              <w:left w:val="single" w:sz="4" w:space="0" w:color="auto"/>
              <w:right w:val="single" w:sz="4" w:space="0" w:color="auto"/>
            </w:tcBorders>
          </w:tcPr>
          <w:p w14:paraId="74080620"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p>
          <w:p w14:paraId="72DFFBFF"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644" w:type="dxa"/>
            <w:vMerge w:val="restart"/>
            <w:tcBorders>
              <w:top w:val="single" w:sz="4" w:space="0" w:color="auto"/>
              <w:left w:val="single" w:sz="4" w:space="0" w:color="auto"/>
              <w:right w:val="single" w:sz="4" w:space="0" w:color="auto"/>
            </w:tcBorders>
          </w:tcPr>
          <w:p w14:paraId="15D367F1"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1064" w:type="dxa"/>
            <w:tcBorders>
              <w:top w:val="single" w:sz="4" w:space="0" w:color="auto"/>
              <w:left w:val="single" w:sz="4" w:space="0" w:color="auto"/>
              <w:bottom w:val="single" w:sz="4" w:space="0" w:color="auto"/>
              <w:right w:val="single" w:sz="4" w:space="0" w:color="auto"/>
            </w:tcBorders>
          </w:tcPr>
          <w:p w14:paraId="6A47373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Drop1</w:t>
            </w:r>
          </w:p>
        </w:tc>
        <w:tc>
          <w:tcPr>
            <w:tcW w:w="720" w:type="dxa"/>
            <w:tcBorders>
              <w:top w:val="single" w:sz="4" w:space="0" w:color="auto"/>
              <w:left w:val="single" w:sz="4" w:space="0" w:color="auto"/>
              <w:bottom w:val="single" w:sz="4" w:space="0" w:color="auto"/>
              <w:right w:val="single" w:sz="4" w:space="0" w:color="auto"/>
            </w:tcBorders>
          </w:tcPr>
          <w:p w14:paraId="491EB27E"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tcPr>
          <w:p w14:paraId="39B2605E"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sz w:val="18"/>
                <w:szCs w:val="18"/>
                <w:lang w:eastAsia="zh-CN"/>
              </w:rPr>
              <w:t>32400</w:t>
            </w:r>
          </w:p>
        </w:tc>
        <w:tc>
          <w:tcPr>
            <w:tcW w:w="710" w:type="dxa"/>
            <w:tcBorders>
              <w:top w:val="single" w:sz="4" w:space="0" w:color="auto"/>
              <w:left w:val="single" w:sz="4" w:space="0" w:color="auto"/>
              <w:bottom w:val="single" w:sz="4" w:space="0" w:color="auto"/>
              <w:right w:val="single" w:sz="4" w:space="0" w:color="auto"/>
            </w:tcBorders>
          </w:tcPr>
          <w:p w14:paraId="0B27D2C3"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082" w:type="dxa"/>
            <w:vMerge w:val="restart"/>
            <w:tcBorders>
              <w:top w:val="single" w:sz="4" w:space="0" w:color="auto"/>
              <w:left w:val="single" w:sz="4" w:space="0" w:color="auto"/>
              <w:right w:val="single" w:sz="4" w:space="0" w:color="auto"/>
            </w:tcBorders>
          </w:tcPr>
          <w:p w14:paraId="11CD49CD" w14:textId="77777777" w:rsidR="001A5BD5" w:rsidRPr="008663EB" w:rsidRDefault="001A5BD5" w:rsidP="006E0B1D">
            <w:pPr>
              <w:jc w:val="center"/>
              <w:rPr>
                <w:rFonts w:ascii="Times" w:eastAsiaTheme="minorEastAsia" w:hAnsi="Times"/>
                <w:sz w:val="18"/>
                <w:szCs w:val="18"/>
                <w:lang w:val="en-US" w:eastAsia="zh-CN"/>
              </w:rPr>
            </w:pPr>
            <w:r w:rsidRPr="006257CB">
              <w:rPr>
                <w:rFonts w:ascii="Times" w:eastAsiaTheme="minorEastAsia" w:hAnsi="Times"/>
                <w:sz w:val="18"/>
                <w:szCs w:val="18"/>
                <w:lang w:val="en-US" w:eastAsia="zh-CN"/>
              </w:rPr>
              <w:t>464</w:t>
            </w:r>
            <w:r w:rsidRPr="008663EB">
              <w:rPr>
                <w:rFonts w:ascii="Times" w:eastAsiaTheme="minorEastAsia" w:hAnsi="Times"/>
                <w:sz w:val="18"/>
                <w:szCs w:val="18"/>
                <w:lang w:val="en-US" w:eastAsia="zh-CN"/>
              </w:rPr>
              <w:t>.</w:t>
            </w:r>
            <w:r w:rsidRPr="006257CB">
              <w:rPr>
                <w:rFonts w:ascii="Times" w:eastAsiaTheme="minorEastAsia" w:hAnsi="Times"/>
                <w:sz w:val="18"/>
                <w:szCs w:val="18"/>
                <w:lang w:val="en-US" w:eastAsia="zh-CN"/>
              </w:rPr>
              <w:t>24</w:t>
            </w:r>
            <w:r w:rsidRPr="008663EB">
              <w:rPr>
                <w:rFonts w:ascii="Times" w:eastAsiaTheme="minorEastAsia" w:hAnsi="Times"/>
                <w:sz w:val="18"/>
                <w:szCs w:val="18"/>
                <w:lang w:val="en-US" w:eastAsia="zh-CN"/>
              </w:rPr>
              <w:t>K</w:t>
            </w:r>
          </w:p>
        </w:tc>
        <w:tc>
          <w:tcPr>
            <w:tcW w:w="1352" w:type="dxa"/>
            <w:vMerge w:val="restart"/>
            <w:tcBorders>
              <w:top w:val="single" w:sz="4" w:space="0" w:color="auto"/>
              <w:left w:val="single" w:sz="4" w:space="0" w:color="auto"/>
              <w:right w:val="single" w:sz="4" w:space="0" w:color="auto"/>
            </w:tcBorders>
          </w:tcPr>
          <w:p w14:paraId="0B94F17A"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.266G</w:t>
            </w:r>
          </w:p>
        </w:tc>
        <w:tc>
          <w:tcPr>
            <w:tcW w:w="1439" w:type="dxa"/>
            <w:tcBorders>
              <w:top w:val="single" w:sz="4" w:space="0" w:color="auto"/>
              <w:left w:val="single" w:sz="4" w:space="0" w:color="auto"/>
              <w:bottom w:val="single" w:sz="4" w:space="0" w:color="auto"/>
              <w:right w:val="single" w:sz="4" w:space="0" w:color="auto"/>
            </w:tcBorders>
          </w:tcPr>
          <w:p w14:paraId="6C008B0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9</w:t>
            </w:r>
            <w:r w:rsidRPr="008663EB">
              <w:rPr>
                <w:rFonts w:ascii="Times" w:eastAsiaTheme="minorEastAsia" w:hAnsi="Times"/>
                <w:sz w:val="18"/>
                <w:szCs w:val="18"/>
                <w:lang w:eastAsia="zh-CN"/>
              </w:rPr>
              <w:t>.36</w:t>
            </w:r>
          </w:p>
        </w:tc>
      </w:tr>
      <w:tr w:rsidR="001A5BD5" w:rsidRPr="008663EB" w14:paraId="1E6ACEDA" w14:textId="77777777" w:rsidTr="006E0B1D">
        <w:trPr>
          <w:trHeight w:val="35"/>
          <w:jc w:val="center"/>
        </w:trPr>
        <w:tc>
          <w:tcPr>
            <w:tcW w:w="717" w:type="dxa"/>
            <w:vMerge/>
            <w:tcBorders>
              <w:left w:val="single" w:sz="4" w:space="0" w:color="auto"/>
              <w:bottom w:val="single" w:sz="4" w:space="0" w:color="auto"/>
              <w:right w:val="single" w:sz="4" w:space="0" w:color="auto"/>
            </w:tcBorders>
          </w:tcPr>
          <w:p w14:paraId="7FB2F9C3" w14:textId="77777777" w:rsidR="001A5BD5" w:rsidRPr="008663EB" w:rsidRDefault="001A5BD5" w:rsidP="006E0B1D">
            <w:pPr>
              <w:jc w:val="center"/>
              <w:rPr>
                <w:rFonts w:ascii="Times" w:eastAsiaTheme="minorEastAsia" w:hAnsi="Times"/>
                <w:sz w:val="18"/>
                <w:szCs w:val="18"/>
                <w:lang w:eastAsia="zh-CN"/>
              </w:rPr>
            </w:pPr>
          </w:p>
        </w:tc>
        <w:tc>
          <w:tcPr>
            <w:tcW w:w="902" w:type="dxa"/>
            <w:vMerge/>
            <w:tcBorders>
              <w:left w:val="single" w:sz="4" w:space="0" w:color="auto"/>
              <w:bottom w:val="single" w:sz="4" w:space="0" w:color="auto"/>
              <w:right w:val="single" w:sz="4" w:space="0" w:color="auto"/>
            </w:tcBorders>
          </w:tcPr>
          <w:p w14:paraId="1024ADBF" w14:textId="77777777" w:rsidR="001A5BD5" w:rsidRPr="008663EB" w:rsidRDefault="001A5BD5" w:rsidP="006E0B1D">
            <w:pPr>
              <w:jc w:val="center"/>
              <w:rPr>
                <w:rFonts w:ascii="Times" w:eastAsiaTheme="minorEastAsia" w:hAnsi="Times"/>
                <w:sz w:val="18"/>
                <w:szCs w:val="18"/>
                <w:lang w:eastAsia="zh-CN"/>
              </w:rPr>
            </w:pPr>
          </w:p>
        </w:tc>
        <w:tc>
          <w:tcPr>
            <w:tcW w:w="644" w:type="dxa"/>
            <w:vMerge/>
            <w:tcBorders>
              <w:left w:val="single" w:sz="4" w:space="0" w:color="auto"/>
              <w:bottom w:val="single" w:sz="4" w:space="0" w:color="auto"/>
              <w:right w:val="single" w:sz="4" w:space="0" w:color="auto"/>
            </w:tcBorders>
          </w:tcPr>
          <w:p w14:paraId="6A2A2E42" w14:textId="77777777" w:rsidR="001A5BD5" w:rsidRPr="008663EB" w:rsidRDefault="001A5BD5" w:rsidP="006E0B1D">
            <w:pPr>
              <w:jc w:val="center"/>
              <w:rPr>
                <w:rFonts w:ascii="Times" w:eastAsiaTheme="minorEastAsia" w:hAnsi="Times"/>
                <w:sz w:val="18"/>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6F3D8AD1"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Drop1+Drop2</w:t>
            </w:r>
          </w:p>
        </w:tc>
        <w:tc>
          <w:tcPr>
            <w:tcW w:w="720" w:type="dxa"/>
            <w:tcBorders>
              <w:top w:val="single" w:sz="4" w:space="0" w:color="auto"/>
              <w:left w:val="single" w:sz="4" w:space="0" w:color="auto"/>
              <w:bottom w:val="single" w:sz="4" w:space="0" w:color="auto"/>
              <w:right w:val="single" w:sz="4" w:space="0" w:color="auto"/>
            </w:tcBorders>
          </w:tcPr>
          <w:p w14:paraId="270362E5"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tcPr>
          <w:p w14:paraId="47F5C57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16200+16200</w:t>
            </w:r>
          </w:p>
        </w:tc>
        <w:tc>
          <w:tcPr>
            <w:tcW w:w="710" w:type="dxa"/>
            <w:tcBorders>
              <w:top w:val="single" w:sz="4" w:space="0" w:color="auto"/>
              <w:left w:val="single" w:sz="4" w:space="0" w:color="auto"/>
              <w:bottom w:val="single" w:sz="4" w:space="0" w:color="auto"/>
              <w:right w:val="single" w:sz="4" w:space="0" w:color="auto"/>
            </w:tcBorders>
          </w:tcPr>
          <w:p w14:paraId="3AA5D4CE"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082" w:type="dxa"/>
            <w:vMerge/>
            <w:tcBorders>
              <w:left w:val="single" w:sz="4" w:space="0" w:color="auto"/>
              <w:bottom w:val="single" w:sz="4" w:space="0" w:color="auto"/>
              <w:right w:val="single" w:sz="4" w:space="0" w:color="auto"/>
            </w:tcBorders>
          </w:tcPr>
          <w:p w14:paraId="06E1A381" w14:textId="77777777" w:rsidR="001A5BD5" w:rsidRPr="008663EB" w:rsidRDefault="001A5BD5" w:rsidP="006E0B1D">
            <w:pPr>
              <w:jc w:val="center"/>
              <w:rPr>
                <w:rFonts w:ascii="Times" w:eastAsiaTheme="minorEastAsia" w:hAnsi="Times"/>
                <w:sz w:val="18"/>
                <w:szCs w:val="18"/>
                <w:lang w:eastAsia="zh-CN"/>
              </w:rPr>
            </w:pPr>
          </w:p>
        </w:tc>
        <w:tc>
          <w:tcPr>
            <w:tcW w:w="1352" w:type="dxa"/>
            <w:vMerge/>
            <w:tcBorders>
              <w:left w:val="single" w:sz="4" w:space="0" w:color="auto"/>
              <w:bottom w:val="single" w:sz="4" w:space="0" w:color="auto"/>
              <w:right w:val="single" w:sz="4" w:space="0" w:color="auto"/>
            </w:tcBorders>
          </w:tcPr>
          <w:p w14:paraId="194A35FA" w14:textId="77777777" w:rsidR="001A5BD5" w:rsidRPr="008663EB" w:rsidRDefault="001A5BD5" w:rsidP="006E0B1D">
            <w:pPr>
              <w:jc w:val="center"/>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tcPr>
          <w:p w14:paraId="4F056E71"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1.52</w:t>
            </w:r>
          </w:p>
        </w:tc>
      </w:tr>
      <w:tr w:rsidR="001A5BD5" w:rsidRPr="008663EB" w14:paraId="76ADFC9A" w14:textId="77777777" w:rsidTr="006E0B1D">
        <w:trPr>
          <w:trHeight w:val="35"/>
          <w:jc w:val="center"/>
        </w:trPr>
        <w:tc>
          <w:tcPr>
            <w:tcW w:w="717" w:type="dxa"/>
            <w:vMerge w:val="restart"/>
            <w:tcBorders>
              <w:top w:val="single" w:sz="4" w:space="0" w:color="auto"/>
              <w:left w:val="single" w:sz="4" w:space="0" w:color="auto"/>
              <w:right w:val="single" w:sz="4" w:space="0" w:color="auto"/>
            </w:tcBorders>
          </w:tcPr>
          <w:p w14:paraId="028E46F5"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P</w:t>
            </w:r>
            <w:r w:rsidRPr="008663EB">
              <w:rPr>
                <w:rFonts w:ascii="Times" w:eastAsiaTheme="minorEastAsia" w:hAnsi="Times"/>
                <w:sz w:val="18"/>
                <w:szCs w:val="18"/>
                <w:lang w:eastAsia="zh-CN"/>
              </w:rPr>
              <w:t>DP</w:t>
            </w:r>
          </w:p>
          <w:p w14:paraId="2744DC9A"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902" w:type="dxa"/>
            <w:vMerge w:val="restart"/>
            <w:tcBorders>
              <w:top w:val="single" w:sz="4" w:space="0" w:color="auto"/>
              <w:left w:val="single" w:sz="4" w:space="0" w:color="auto"/>
              <w:right w:val="single" w:sz="4" w:space="0" w:color="auto"/>
            </w:tcBorders>
          </w:tcPr>
          <w:p w14:paraId="17CFD13F"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p>
          <w:p w14:paraId="1A9B2B71"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644" w:type="dxa"/>
            <w:vMerge w:val="restart"/>
            <w:tcBorders>
              <w:top w:val="single" w:sz="4" w:space="0" w:color="auto"/>
              <w:left w:val="single" w:sz="4" w:space="0" w:color="auto"/>
              <w:right w:val="single" w:sz="4" w:space="0" w:color="auto"/>
            </w:tcBorders>
          </w:tcPr>
          <w:p w14:paraId="4DDE417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1064" w:type="dxa"/>
            <w:tcBorders>
              <w:top w:val="single" w:sz="4" w:space="0" w:color="auto"/>
              <w:left w:val="single" w:sz="4" w:space="0" w:color="auto"/>
              <w:bottom w:val="single" w:sz="4" w:space="0" w:color="auto"/>
              <w:right w:val="single" w:sz="4" w:space="0" w:color="auto"/>
            </w:tcBorders>
          </w:tcPr>
          <w:p w14:paraId="6281C9D8"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Drop1</w:t>
            </w:r>
          </w:p>
        </w:tc>
        <w:tc>
          <w:tcPr>
            <w:tcW w:w="720" w:type="dxa"/>
            <w:tcBorders>
              <w:top w:val="single" w:sz="4" w:space="0" w:color="auto"/>
              <w:left w:val="single" w:sz="4" w:space="0" w:color="auto"/>
              <w:bottom w:val="single" w:sz="4" w:space="0" w:color="auto"/>
              <w:right w:val="single" w:sz="4" w:space="0" w:color="auto"/>
            </w:tcBorders>
          </w:tcPr>
          <w:p w14:paraId="282940F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tcPr>
          <w:p w14:paraId="51AEAB09"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32400</w:t>
            </w:r>
          </w:p>
        </w:tc>
        <w:tc>
          <w:tcPr>
            <w:tcW w:w="710" w:type="dxa"/>
            <w:tcBorders>
              <w:top w:val="single" w:sz="4" w:space="0" w:color="auto"/>
              <w:left w:val="single" w:sz="4" w:space="0" w:color="auto"/>
              <w:bottom w:val="single" w:sz="4" w:space="0" w:color="auto"/>
              <w:right w:val="single" w:sz="4" w:space="0" w:color="auto"/>
            </w:tcBorders>
          </w:tcPr>
          <w:p w14:paraId="34E4478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082" w:type="dxa"/>
            <w:vMerge w:val="restart"/>
            <w:tcBorders>
              <w:top w:val="single" w:sz="4" w:space="0" w:color="auto"/>
              <w:left w:val="single" w:sz="4" w:space="0" w:color="auto"/>
              <w:right w:val="single" w:sz="4" w:space="0" w:color="auto"/>
            </w:tcBorders>
          </w:tcPr>
          <w:p w14:paraId="34998014"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463.95K</w:t>
            </w:r>
          </w:p>
        </w:tc>
        <w:tc>
          <w:tcPr>
            <w:tcW w:w="1352" w:type="dxa"/>
            <w:vMerge w:val="restart"/>
            <w:tcBorders>
              <w:top w:val="single" w:sz="4" w:space="0" w:color="auto"/>
              <w:left w:val="single" w:sz="4" w:space="0" w:color="auto"/>
              <w:right w:val="single" w:sz="4" w:space="0" w:color="auto"/>
            </w:tcBorders>
          </w:tcPr>
          <w:p w14:paraId="7FD35E45"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.264G</w:t>
            </w:r>
          </w:p>
        </w:tc>
        <w:tc>
          <w:tcPr>
            <w:tcW w:w="1439" w:type="dxa"/>
            <w:tcBorders>
              <w:top w:val="single" w:sz="4" w:space="0" w:color="auto"/>
              <w:left w:val="single" w:sz="4" w:space="0" w:color="auto"/>
              <w:bottom w:val="single" w:sz="4" w:space="0" w:color="auto"/>
              <w:right w:val="single" w:sz="4" w:space="0" w:color="auto"/>
            </w:tcBorders>
          </w:tcPr>
          <w:p w14:paraId="6AD4898E"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8</w:t>
            </w:r>
            <w:r w:rsidRPr="008663EB">
              <w:rPr>
                <w:rFonts w:ascii="Times" w:eastAsiaTheme="minorEastAsia" w:hAnsi="Times"/>
                <w:sz w:val="18"/>
                <w:szCs w:val="18"/>
                <w:lang w:eastAsia="zh-CN"/>
              </w:rPr>
              <w:t>.57</w:t>
            </w:r>
          </w:p>
        </w:tc>
      </w:tr>
      <w:tr w:rsidR="001A5BD5" w:rsidRPr="008663EB" w14:paraId="202C1CE4" w14:textId="77777777" w:rsidTr="006E0B1D">
        <w:trPr>
          <w:trHeight w:val="35"/>
          <w:jc w:val="center"/>
        </w:trPr>
        <w:tc>
          <w:tcPr>
            <w:tcW w:w="717" w:type="dxa"/>
            <w:vMerge/>
            <w:tcBorders>
              <w:left w:val="single" w:sz="4" w:space="0" w:color="auto"/>
              <w:bottom w:val="single" w:sz="4" w:space="0" w:color="auto"/>
              <w:right w:val="single" w:sz="4" w:space="0" w:color="auto"/>
            </w:tcBorders>
          </w:tcPr>
          <w:p w14:paraId="0BC08F11" w14:textId="77777777" w:rsidR="001A5BD5" w:rsidRPr="008663EB" w:rsidRDefault="001A5BD5" w:rsidP="006E0B1D">
            <w:pPr>
              <w:jc w:val="center"/>
              <w:rPr>
                <w:rFonts w:ascii="Times" w:eastAsiaTheme="minorEastAsia" w:hAnsi="Times"/>
                <w:sz w:val="18"/>
                <w:szCs w:val="18"/>
                <w:lang w:eastAsia="zh-CN"/>
              </w:rPr>
            </w:pPr>
          </w:p>
        </w:tc>
        <w:tc>
          <w:tcPr>
            <w:tcW w:w="902" w:type="dxa"/>
            <w:vMerge/>
            <w:tcBorders>
              <w:left w:val="single" w:sz="4" w:space="0" w:color="auto"/>
              <w:bottom w:val="single" w:sz="4" w:space="0" w:color="auto"/>
              <w:right w:val="single" w:sz="4" w:space="0" w:color="auto"/>
            </w:tcBorders>
          </w:tcPr>
          <w:p w14:paraId="753D4109" w14:textId="77777777" w:rsidR="001A5BD5" w:rsidRPr="008663EB" w:rsidRDefault="001A5BD5" w:rsidP="006E0B1D">
            <w:pPr>
              <w:jc w:val="center"/>
              <w:rPr>
                <w:rFonts w:ascii="Times" w:eastAsiaTheme="minorEastAsia" w:hAnsi="Times"/>
                <w:sz w:val="18"/>
                <w:szCs w:val="18"/>
                <w:lang w:eastAsia="zh-CN"/>
              </w:rPr>
            </w:pPr>
          </w:p>
        </w:tc>
        <w:tc>
          <w:tcPr>
            <w:tcW w:w="644" w:type="dxa"/>
            <w:vMerge/>
            <w:tcBorders>
              <w:left w:val="single" w:sz="4" w:space="0" w:color="auto"/>
              <w:bottom w:val="single" w:sz="4" w:space="0" w:color="auto"/>
              <w:right w:val="single" w:sz="4" w:space="0" w:color="auto"/>
            </w:tcBorders>
          </w:tcPr>
          <w:p w14:paraId="49F4E982" w14:textId="77777777" w:rsidR="001A5BD5" w:rsidRPr="008663EB" w:rsidRDefault="001A5BD5" w:rsidP="006E0B1D">
            <w:pPr>
              <w:jc w:val="center"/>
              <w:rPr>
                <w:rFonts w:ascii="Times" w:eastAsiaTheme="minorEastAsia" w:hAnsi="Times"/>
                <w:sz w:val="18"/>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53AF0827"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Drop1+Drop2</w:t>
            </w:r>
          </w:p>
        </w:tc>
        <w:tc>
          <w:tcPr>
            <w:tcW w:w="720" w:type="dxa"/>
            <w:tcBorders>
              <w:top w:val="single" w:sz="4" w:space="0" w:color="auto"/>
              <w:left w:val="single" w:sz="4" w:space="0" w:color="auto"/>
              <w:bottom w:val="single" w:sz="4" w:space="0" w:color="auto"/>
              <w:right w:val="single" w:sz="4" w:space="0" w:color="auto"/>
            </w:tcBorders>
          </w:tcPr>
          <w:p w14:paraId="7CD89788"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tcPr>
          <w:p w14:paraId="1C3A34A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16200+16200</w:t>
            </w:r>
          </w:p>
        </w:tc>
        <w:tc>
          <w:tcPr>
            <w:tcW w:w="710" w:type="dxa"/>
            <w:tcBorders>
              <w:top w:val="single" w:sz="4" w:space="0" w:color="auto"/>
              <w:left w:val="single" w:sz="4" w:space="0" w:color="auto"/>
              <w:bottom w:val="single" w:sz="4" w:space="0" w:color="auto"/>
              <w:right w:val="single" w:sz="4" w:space="0" w:color="auto"/>
            </w:tcBorders>
          </w:tcPr>
          <w:p w14:paraId="00034C22"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082" w:type="dxa"/>
            <w:vMerge/>
            <w:tcBorders>
              <w:left w:val="single" w:sz="4" w:space="0" w:color="auto"/>
              <w:bottom w:val="single" w:sz="4" w:space="0" w:color="auto"/>
              <w:right w:val="single" w:sz="4" w:space="0" w:color="auto"/>
            </w:tcBorders>
          </w:tcPr>
          <w:p w14:paraId="198C56D2" w14:textId="77777777" w:rsidR="001A5BD5" w:rsidRPr="008663EB" w:rsidRDefault="001A5BD5" w:rsidP="006E0B1D">
            <w:pPr>
              <w:jc w:val="center"/>
              <w:rPr>
                <w:rFonts w:ascii="Times" w:eastAsiaTheme="minorEastAsia" w:hAnsi="Times"/>
                <w:sz w:val="18"/>
                <w:szCs w:val="18"/>
                <w:lang w:eastAsia="zh-CN"/>
              </w:rPr>
            </w:pPr>
          </w:p>
        </w:tc>
        <w:tc>
          <w:tcPr>
            <w:tcW w:w="1352" w:type="dxa"/>
            <w:vMerge/>
            <w:tcBorders>
              <w:left w:val="single" w:sz="4" w:space="0" w:color="auto"/>
              <w:bottom w:val="single" w:sz="4" w:space="0" w:color="auto"/>
              <w:right w:val="single" w:sz="4" w:space="0" w:color="auto"/>
            </w:tcBorders>
          </w:tcPr>
          <w:p w14:paraId="37EB7F0C" w14:textId="77777777" w:rsidR="001A5BD5" w:rsidRPr="008663EB" w:rsidRDefault="001A5BD5" w:rsidP="006E0B1D">
            <w:pPr>
              <w:jc w:val="center"/>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tcPr>
          <w:p w14:paraId="6075BEF8"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1.72</w:t>
            </w:r>
          </w:p>
        </w:tc>
      </w:tr>
    </w:tbl>
    <w:p w14:paraId="575D26C7" w14:textId="7BBFE492" w:rsidR="001A5BD5" w:rsidRPr="00CA193C" w:rsidRDefault="001A5BD5" w:rsidP="00DB637B">
      <w:pPr>
        <w:pStyle w:val="observation"/>
        <w:spacing w:before="120" w:after="120"/>
        <w:rPr>
          <w:i/>
          <w:color w:val="000000"/>
        </w:rPr>
      </w:pPr>
      <w:bookmarkStart w:id="57" w:name="_Ref118377444"/>
      <w:bookmarkStart w:id="58" w:name="_Ref118385925"/>
      <w:r>
        <w:lastRenderedPageBreak/>
        <w:t>P</w:t>
      </w:r>
      <w:r w:rsidRPr="00F01E56">
        <w:t>erformance of</w:t>
      </w:r>
      <w:r>
        <w:t xml:space="preserve"> direct</w:t>
      </w:r>
      <w:r w:rsidRPr="00F01E56">
        <w:t xml:space="preserve"> AI/ML positioning degrades when the model trained with dataset of one drop is tested with dataset of other drops</w:t>
      </w:r>
      <w:bookmarkEnd w:id="57"/>
      <w:r>
        <w:t xml:space="preserve"> since there is</w:t>
      </w:r>
      <w:r w:rsidRPr="003C432F">
        <w:t xml:space="preserve"> no correlation between multipath </w:t>
      </w:r>
      <w:r w:rsidRPr="003F2851">
        <w:rPr>
          <w:lang w:val="en-GB"/>
        </w:rPr>
        <w:t>realization</w:t>
      </w:r>
      <w:r>
        <w:t xml:space="preserve"> of</w:t>
      </w:r>
      <w:r w:rsidRPr="003C432F">
        <w:t xml:space="preserve"> different drops</w:t>
      </w:r>
      <w:r>
        <w:t>.</w:t>
      </w:r>
      <w:bookmarkEnd w:id="58"/>
    </w:p>
    <w:p w14:paraId="2BA572DE" w14:textId="3034FC4D" w:rsidR="001A5BD5" w:rsidRPr="00524927" w:rsidRDefault="001A5BD5" w:rsidP="00DB637B">
      <w:pPr>
        <w:pStyle w:val="observation"/>
        <w:spacing w:before="120" w:after="120"/>
      </w:pPr>
      <w:bookmarkStart w:id="59" w:name="_Ref118377452"/>
      <w:r>
        <w:rPr>
          <w:rFonts w:hint="eastAsia"/>
        </w:rPr>
        <w:t>T</w:t>
      </w:r>
      <w:r>
        <w:t xml:space="preserve">raining the AI model with mixed dataset can </w:t>
      </w:r>
      <w:r w:rsidRPr="00700562">
        <w:t xml:space="preserve">be </w:t>
      </w:r>
      <w:r>
        <w:t xml:space="preserve">an </w:t>
      </w:r>
      <w:r w:rsidRPr="00700562">
        <w:t xml:space="preserve">effective </w:t>
      </w:r>
      <w:r>
        <w:t>way to</w:t>
      </w:r>
      <w:r w:rsidRPr="00700562">
        <w:t xml:space="preserve"> improv</w:t>
      </w:r>
      <w:r>
        <w:t>e</w:t>
      </w:r>
      <w:r w:rsidRPr="00700562">
        <w:t xml:space="preserve"> the performance</w:t>
      </w:r>
      <w:r>
        <w:t xml:space="preserve"> of direct AI positioning when the model is deployed at different drops.</w:t>
      </w:r>
      <w:bookmarkEnd w:id="59"/>
    </w:p>
    <w:p w14:paraId="05346892" w14:textId="77777777" w:rsidR="001A5BD5" w:rsidRPr="009911C7" w:rsidRDefault="001A5BD5" w:rsidP="001A5BD5">
      <w:pPr>
        <w:pStyle w:val="4"/>
        <w:rPr>
          <w:lang w:eastAsia="zh-CN"/>
        </w:rPr>
      </w:pPr>
      <w:r>
        <w:rPr>
          <w:rFonts w:hint="eastAsia"/>
          <w:lang w:eastAsia="zh-CN"/>
        </w:rPr>
        <w:t>E</w:t>
      </w:r>
      <w:r>
        <w:rPr>
          <w:lang w:eastAsia="zh-CN"/>
        </w:rPr>
        <w:t>valuation of model fine-tuning</w:t>
      </w:r>
    </w:p>
    <w:p w14:paraId="469C6C2D" w14:textId="239B9594" w:rsidR="001A5BD5" w:rsidRDefault="001A5BD5" w:rsidP="001A5BD5">
      <w:pPr>
        <w:jc w:val="both"/>
        <w:rPr>
          <w:lang w:eastAsia="zh-CN"/>
        </w:rPr>
      </w:pPr>
      <w:r>
        <w:rPr>
          <w:lang w:eastAsia="zh-CN"/>
        </w:rPr>
        <w:t>M</w:t>
      </w:r>
      <w:r w:rsidRPr="000215D7">
        <w:rPr>
          <w:lang w:eastAsia="zh-CN"/>
        </w:rPr>
        <w:t xml:space="preserve">odel fine-tuning is performed to evaluate the generalization capability </w:t>
      </w:r>
      <w:r>
        <w:rPr>
          <w:lang w:eastAsia="zh-CN"/>
        </w:rPr>
        <w:t xml:space="preserve">of direct AI/ML positioning </w:t>
      </w:r>
      <w:r w:rsidRPr="000215D7">
        <w:rPr>
          <w:lang w:eastAsia="zh-CN"/>
        </w:rPr>
        <w:t xml:space="preserve">over </w:t>
      </w:r>
      <w:r>
        <w:rPr>
          <w:lang w:eastAsia="zh-CN"/>
        </w:rPr>
        <w:t>different drops</w:t>
      </w:r>
      <w:r w:rsidRPr="000215D7">
        <w:rPr>
          <w:lang w:eastAsia="zh-CN"/>
        </w:rPr>
        <w:t>, where the model pretrained with dataset of</w:t>
      </w:r>
      <w:r>
        <w:rPr>
          <w:lang w:eastAsia="zh-CN"/>
        </w:rPr>
        <w:t xml:space="preserve"> drop1 </w:t>
      </w:r>
      <w:r w:rsidRPr="000215D7">
        <w:rPr>
          <w:lang w:eastAsia="zh-CN"/>
        </w:rPr>
        <w:t xml:space="preserve">is re-trained with a small dataset from the same </w:t>
      </w:r>
      <w:r>
        <w:rPr>
          <w:lang w:eastAsia="zh-CN"/>
        </w:rPr>
        <w:t xml:space="preserve">drop </w:t>
      </w:r>
      <w:r w:rsidRPr="000215D7">
        <w:rPr>
          <w:lang w:eastAsia="zh-CN"/>
        </w:rPr>
        <w:t>(</w:t>
      </w:r>
      <w:r>
        <w:rPr>
          <w:lang w:eastAsia="zh-CN"/>
        </w:rPr>
        <w:t>drop2</w:t>
      </w:r>
      <w:r w:rsidRPr="000215D7">
        <w:rPr>
          <w:lang w:eastAsia="zh-CN"/>
        </w:rPr>
        <w:t xml:space="preserve">) as the test dataset. </w:t>
      </w:r>
      <w:r>
        <w:rPr>
          <w:lang w:eastAsia="zh-CN"/>
        </w:rPr>
        <w:t xml:space="preserve">The results are shown in </w:t>
      </w:r>
      <w:r>
        <w:rPr>
          <w:lang w:eastAsia="zh-CN"/>
        </w:rPr>
        <w:fldChar w:fldCharType="begin"/>
      </w:r>
      <w:r>
        <w:rPr>
          <w:lang w:eastAsia="zh-CN"/>
        </w:rPr>
        <w:instrText xml:space="preserve"> REF _Ref118372565 \h  \* MERGEFORMAT </w:instrText>
      </w:r>
      <w:r>
        <w:rPr>
          <w:lang w:eastAsia="zh-CN"/>
        </w:rPr>
      </w:r>
      <w:r>
        <w:rPr>
          <w:lang w:eastAsia="zh-CN"/>
        </w:rPr>
        <w:fldChar w:fldCharType="separate"/>
      </w:r>
      <w:r w:rsidR="000E62A8">
        <w:t xml:space="preserve">Table </w:t>
      </w:r>
      <w:r w:rsidR="000E62A8">
        <w:rPr>
          <w:noProof/>
        </w:rPr>
        <w:t>18</w:t>
      </w:r>
      <w:r>
        <w:rPr>
          <w:lang w:eastAsia="zh-CN"/>
        </w:rPr>
        <w:fldChar w:fldCharType="end"/>
      </w:r>
      <w:r>
        <w:rPr>
          <w:lang w:eastAsia="zh-CN"/>
        </w:rPr>
        <w:t>.</w:t>
      </w:r>
    </w:p>
    <w:p w14:paraId="79EECA98" w14:textId="7A28A14A" w:rsidR="001A5BD5" w:rsidRDefault="001A5BD5" w:rsidP="001A5BD5">
      <w:pPr>
        <w:pStyle w:val="ae"/>
        <w:jc w:val="center"/>
        <w:rPr>
          <w:rFonts w:eastAsiaTheme="minorEastAsia"/>
          <w:lang w:eastAsia="zh-CN"/>
        </w:rPr>
      </w:pPr>
      <w:bookmarkStart w:id="60" w:name="_Ref118372565"/>
      <w:r>
        <w:t xml:space="preserve">Table </w:t>
      </w:r>
      <w:r>
        <w:fldChar w:fldCharType="begin"/>
      </w:r>
      <w:r>
        <w:instrText xml:space="preserve"> SEQ Table \* ARABIC </w:instrText>
      </w:r>
      <w:r>
        <w:fldChar w:fldCharType="separate"/>
      </w:r>
      <w:r w:rsidR="000E62A8">
        <w:rPr>
          <w:noProof/>
        </w:rPr>
        <w:t>18</w:t>
      </w:r>
      <w:r>
        <w:fldChar w:fldCharType="end"/>
      </w:r>
      <w:bookmarkEnd w:id="60"/>
      <w:r>
        <w:rPr>
          <w:rFonts w:ascii="Times" w:eastAsia="Batang" w:hAnsi="Times"/>
        </w:rPr>
        <w:t>. Evaluation results for AI/ML model deployed on UE or network-side</w:t>
      </w:r>
      <w:r w:rsidRPr="00C02F00">
        <w:rPr>
          <w:rFonts w:ascii="Times" w:eastAsia="Batang" w:hAnsi="Times"/>
        </w:rPr>
        <w:t xml:space="preserve"> with generalization</w:t>
      </w:r>
      <w:r>
        <w:rPr>
          <w:rFonts w:ascii="Times" w:eastAsia="Batang" w:hAnsi="Times"/>
        </w:rPr>
        <w:t xml:space="preserve">, </w:t>
      </w:r>
      <w:r w:rsidRPr="00C02F00">
        <w:rPr>
          <w:rFonts w:ascii="Times" w:eastAsia="Batang" w:hAnsi="Times"/>
        </w:rPr>
        <w:t>CNN</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838"/>
        <w:gridCol w:w="708"/>
        <w:gridCol w:w="709"/>
        <w:gridCol w:w="709"/>
        <w:gridCol w:w="709"/>
        <w:gridCol w:w="670"/>
        <w:gridCol w:w="630"/>
        <w:gridCol w:w="833"/>
        <w:gridCol w:w="1081"/>
        <w:gridCol w:w="1352"/>
        <w:gridCol w:w="1439"/>
      </w:tblGrid>
      <w:tr w:rsidR="001A5BD5" w:rsidRPr="008663EB" w14:paraId="638FA9B6" w14:textId="77777777" w:rsidTr="006E0B1D">
        <w:tc>
          <w:tcPr>
            <w:tcW w:w="717" w:type="dxa"/>
            <w:vMerge w:val="restart"/>
            <w:tcBorders>
              <w:top w:val="single" w:sz="4" w:space="0" w:color="auto"/>
              <w:left w:val="single" w:sz="4" w:space="0" w:color="auto"/>
              <w:bottom w:val="single" w:sz="4" w:space="0" w:color="auto"/>
              <w:right w:val="single" w:sz="4" w:space="0" w:color="auto"/>
            </w:tcBorders>
          </w:tcPr>
          <w:p w14:paraId="58DF17A9"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tcPr>
          <w:p w14:paraId="019BA4B6"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4B0A8653"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Label</w:t>
            </w:r>
          </w:p>
        </w:tc>
        <w:tc>
          <w:tcPr>
            <w:tcW w:w="2127" w:type="dxa"/>
            <w:gridSpan w:val="3"/>
            <w:tcBorders>
              <w:top w:val="single" w:sz="4" w:space="0" w:color="auto"/>
              <w:left w:val="single" w:sz="4" w:space="0" w:color="auto"/>
              <w:bottom w:val="single" w:sz="4" w:space="0" w:color="auto"/>
              <w:right w:val="single" w:sz="4" w:space="0" w:color="auto"/>
            </w:tcBorders>
          </w:tcPr>
          <w:p w14:paraId="6DCFFE6F" w14:textId="77777777" w:rsidR="001A5BD5" w:rsidRPr="008663EB" w:rsidRDefault="001A5BD5" w:rsidP="006E0B1D">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2133" w:type="dxa"/>
            <w:gridSpan w:val="3"/>
            <w:tcBorders>
              <w:top w:val="single" w:sz="4" w:space="0" w:color="auto"/>
              <w:left w:val="single" w:sz="4" w:space="0" w:color="auto"/>
              <w:bottom w:val="single" w:sz="4" w:space="0" w:color="auto"/>
              <w:right w:val="single" w:sz="4" w:space="0" w:color="auto"/>
            </w:tcBorders>
          </w:tcPr>
          <w:p w14:paraId="5F60DD49"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Dataset size</w:t>
            </w:r>
          </w:p>
        </w:tc>
        <w:tc>
          <w:tcPr>
            <w:tcW w:w="2433" w:type="dxa"/>
            <w:gridSpan w:val="2"/>
            <w:tcBorders>
              <w:top w:val="single" w:sz="4" w:space="0" w:color="auto"/>
              <w:left w:val="single" w:sz="4" w:space="0" w:color="auto"/>
              <w:bottom w:val="single" w:sz="4" w:space="0" w:color="auto"/>
              <w:right w:val="single" w:sz="4" w:space="0" w:color="auto"/>
            </w:tcBorders>
          </w:tcPr>
          <w:p w14:paraId="22162831"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tcPr>
          <w:p w14:paraId="47109E24"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1A5BD5" w:rsidRPr="008663EB" w14:paraId="72AFCD2F" w14:textId="77777777" w:rsidTr="006E0B1D">
        <w:tc>
          <w:tcPr>
            <w:tcW w:w="717" w:type="dxa"/>
            <w:vMerge/>
            <w:tcBorders>
              <w:top w:val="single" w:sz="4" w:space="0" w:color="auto"/>
              <w:left w:val="single" w:sz="4" w:space="0" w:color="auto"/>
              <w:bottom w:val="single" w:sz="4" w:space="0" w:color="auto"/>
              <w:right w:val="single" w:sz="4" w:space="0" w:color="auto"/>
            </w:tcBorders>
            <w:vAlign w:val="center"/>
          </w:tcPr>
          <w:p w14:paraId="196E94C5" w14:textId="77777777" w:rsidR="001A5BD5" w:rsidRPr="008663EB" w:rsidRDefault="001A5BD5" w:rsidP="006E0B1D">
            <w:pPr>
              <w:jc w:val="center"/>
              <w:rPr>
                <w:rFonts w:ascii="Times" w:eastAsia="Batang" w:hAnsi="Times"/>
                <w:b/>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tcPr>
          <w:p w14:paraId="424E0163" w14:textId="77777777" w:rsidR="001A5BD5" w:rsidRPr="008663EB" w:rsidRDefault="001A5BD5" w:rsidP="006E0B1D">
            <w:pPr>
              <w:jc w:val="center"/>
              <w:rPr>
                <w:rFonts w:ascii="Times" w:eastAsia="Batang" w:hAnsi="Times"/>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598192B" w14:textId="77777777" w:rsidR="001A5BD5" w:rsidRPr="008663EB" w:rsidRDefault="001A5BD5" w:rsidP="006E0B1D">
            <w:pPr>
              <w:jc w:val="cente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0A572A"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2BEF093"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tcPr>
          <w:p w14:paraId="52201D3B"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Test</w:t>
            </w:r>
          </w:p>
        </w:tc>
        <w:tc>
          <w:tcPr>
            <w:tcW w:w="670" w:type="dxa"/>
            <w:tcBorders>
              <w:top w:val="single" w:sz="4" w:space="0" w:color="auto"/>
              <w:left w:val="single" w:sz="4" w:space="0" w:color="auto"/>
              <w:bottom w:val="single" w:sz="4" w:space="0" w:color="auto"/>
              <w:right w:val="single" w:sz="4" w:space="0" w:color="auto"/>
            </w:tcBorders>
            <w:vAlign w:val="center"/>
          </w:tcPr>
          <w:p w14:paraId="350E3481"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7D010B0E"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2C122241"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4EB8EF5B"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Model complexity</w:t>
            </w:r>
          </w:p>
        </w:tc>
        <w:tc>
          <w:tcPr>
            <w:tcW w:w="1352" w:type="dxa"/>
            <w:tcBorders>
              <w:top w:val="single" w:sz="4" w:space="0" w:color="auto"/>
              <w:left w:val="single" w:sz="4" w:space="0" w:color="auto"/>
              <w:bottom w:val="single" w:sz="4" w:space="0" w:color="auto"/>
              <w:right w:val="single" w:sz="4" w:space="0" w:color="auto"/>
            </w:tcBorders>
          </w:tcPr>
          <w:p w14:paraId="27C3446F"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tcPr>
          <w:p w14:paraId="09253004"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AI/ML</w:t>
            </w:r>
          </w:p>
        </w:tc>
      </w:tr>
      <w:tr w:rsidR="001A5BD5" w:rsidRPr="008663EB" w14:paraId="2A921BE9" w14:textId="77777777" w:rsidTr="006E0B1D">
        <w:trPr>
          <w:trHeight w:val="35"/>
        </w:trPr>
        <w:tc>
          <w:tcPr>
            <w:tcW w:w="717" w:type="dxa"/>
            <w:vMerge w:val="restart"/>
            <w:tcBorders>
              <w:top w:val="single" w:sz="4" w:space="0" w:color="auto"/>
              <w:left w:val="single" w:sz="4" w:space="0" w:color="auto"/>
              <w:right w:val="single" w:sz="4" w:space="0" w:color="auto"/>
            </w:tcBorders>
          </w:tcPr>
          <w:p w14:paraId="5D5F8C11"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1-port CIR</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8,1,256]</w:t>
            </w:r>
          </w:p>
        </w:tc>
        <w:tc>
          <w:tcPr>
            <w:tcW w:w="838" w:type="dxa"/>
            <w:vMerge w:val="restart"/>
            <w:tcBorders>
              <w:top w:val="single" w:sz="4" w:space="0" w:color="auto"/>
              <w:left w:val="single" w:sz="4" w:space="0" w:color="auto"/>
              <w:right w:val="single" w:sz="4" w:space="0" w:color="auto"/>
            </w:tcBorders>
          </w:tcPr>
          <w:p w14:paraId="358D5C17"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08" w:type="dxa"/>
            <w:vMerge w:val="restart"/>
            <w:tcBorders>
              <w:top w:val="single" w:sz="4" w:space="0" w:color="auto"/>
              <w:left w:val="single" w:sz="4" w:space="0" w:color="auto"/>
              <w:right w:val="single" w:sz="4" w:space="0" w:color="auto"/>
            </w:tcBorders>
          </w:tcPr>
          <w:p w14:paraId="0B12B820"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top w:val="single" w:sz="4" w:space="0" w:color="auto"/>
              <w:left w:val="single" w:sz="4" w:space="0" w:color="auto"/>
              <w:right w:val="single" w:sz="4" w:space="0" w:color="auto"/>
            </w:tcBorders>
          </w:tcPr>
          <w:p w14:paraId="682E47F7"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sz w:val="18"/>
                <w:szCs w:val="18"/>
                <w:lang w:eastAsia="zh-CN"/>
              </w:rPr>
              <w:t>Drop1</w:t>
            </w:r>
          </w:p>
        </w:tc>
        <w:tc>
          <w:tcPr>
            <w:tcW w:w="709" w:type="dxa"/>
            <w:vMerge w:val="restart"/>
            <w:tcBorders>
              <w:top w:val="single" w:sz="4" w:space="0" w:color="auto"/>
              <w:left w:val="single" w:sz="4" w:space="0" w:color="auto"/>
              <w:right w:val="single" w:sz="4" w:space="0" w:color="auto"/>
            </w:tcBorders>
          </w:tcPr>
          <w:p w14:paraId="528BAC3D"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Drop2</w:t>
            </w:r>
          </w:p>
        </w:tc>
        <w:tc>
          <w:tcPr>
            <w:tcW w:w="709" w:type="dxa"/>
            <w:vMerge w:val="restart"/>
            <w:tcBorders>
              <w:top w:val="single" w:sz="4" w:space="0" w:color="auto"/>
              <w:left w:val="single" w:sz="4" w:space="0" w:color="auto"/>
              <w:right w:val="single" w:sz="4" w:space="0" w:color="auto"/>
            </w:tcBorders>
          </w:tcPr>
          <w:p w14:paraId="535B9460"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Drop2</w:t>
            </w:r>
          </w:p>
        </w:tc>
        <w:tc>
          <w:tcPr>
            <w:tcW w:w="670" w:type="dxa"/>
            <w:vMerge w:val="restart"/>
            <w:tcBorders>
              <w:top w:val="single" w:sz="4" w:space="0" w:color="auto"/>
              <w:left w:val="single" w:sz="4" w:space="0" w:color="auto"/>
              <w:right w:val="single" w:sz="4" w:space="0" w:color="auto"/>
            </w:tcBorders>
          </w:tcPr>
          <w:p w14:paraId="7B57F625"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630" w:type="dxa"/>
            <w:tcBorders>
              <w:top w:val="single" w:sz="4" w:space="0" w:color="auto"/>
              <w:left w:val="single" w:sz="4" w:space="0" w:color="auto"/>
              <w:bottom w:val="single" w:sz="4" w:space="0" w:color="auto"/>
              <w:right w:val="single" w:sz="4" w:space="0" w:color="auto"/>
            </w:tcBorders>
          </w:tcPr>
          <w:p w14:paraId="788AF062"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833" w:type="dxa"/>
            <w:vMerge w:val="restart"/>
            <w:tcBorders>
              <w:top w:val="single" w:sz="4" w:space="0" w:color="auto"/>
              <w:left w:val="single" w:sz="4" w:space="0" w:color="auto"/>
              <w:right w:val="single" w:sz="4" w:space="0" w:color="auto"/>
            </w:tcBorders>
          </w:tcPr>
          <w:p w14:paraId="0534E50E"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081" w:type="dxa"/>
            <w:vMerge w:val="restart"/>
            <w:tcBorders>
              <w:top w:val="single" w:sz="4" w:space="0" w:color="auto"/>
              <w:left w:val="single" w:sz="4" w:space="0" w:color="auto"/>
              <w:right w:val="single" w:sz="4" w:space="0" w:color="auto"/>
            </w:tcBorders>
          </w:tcPr>
          <w:p w14:paraId="5943EA87" w14:textId="77777777" w:rsidR="001A5BD5" w:rsidRPr="008663EB" w:rsidRDefault="001A5BD5" w:rsidP="006E0B1D">
            <w:pPr>
              <w:jc w:val="center"/>
              <w:rPr>
                <w:rFonts w:ascii="Times" w:eastAsia="Batang" w:hAnsi="Times"/>
                <w:sz w:val="18"/>
                <w:szCs w:val="18"/>
              </w:rPr>
            </w:pPr>
            <w:r>
              <w:rPr>
                <w:rFonts w:ascii="Times" w:eastAsiaTheme="minorEastAsia" w:hAnsi="Times"/>
                <w:sz w:val="18"/>
                <w:szCs w:val="18"/>
                <w:lang w:eastAsia="zh-CN"/>
              </w:rPr>
              <w:t>202.10K</w:t>
            </w:r>
          </w:p>
        </w:tc>
        <w:tc>
          <w:tcPr>
            <w:tcW w:w="1352" w:type="dxa"/>
            <w:vMerge w:val="restart"/>
            <w:tcBorders>
              <w:top w:val="single" w:sz="4" w:space="0" w:color="auto"/>
              <w:left w:val="single" w:sz="4" w:space="0" w:color="auto"/>
              <w:right w:val="single" w:sz="4" w:space="0" w:color="auto"/>
            </w:tcBorders>
          </w:tcPr>
          <w:p w14:paraId="1D892FD6"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7</w:t>
            </w:r>
            <w:r w:rsidRPr="008663EB">
              <w:rPr>
                <w:rFonts w:ascii="Times" w:eastAsiaTheme="minorEastAsia" w:hAnsi="Times"/>
                <w:sz w:val="18"/>
                <w:szCs w:val="18"/>
                <w:lang w:eastAsia="zh-CN"/>
              </w:rPr>
              <w:t>3.18M</w:t>
            </w:r>
          </w:p>
        </w:tc>
        <w:tc>
          <w:tcPr>
            <w:tcW w:w="1439" w:type="dxa"/>
            <w:tcBorders>
              <w:top w:val="single" w:sz="4" w:space="0" w:color="auto"/>
              <w:left w:val="single" w:sz="4" w:space="0" w:color="auto"/>
              <w:bottom w:val="single" w:sz="4" w:space="0" w:color="auto"/>
              <w:right w:val="single" w:sz="4" w:space="0" w:color="auto"/>
            </w:tcBorders>
          </w:tcPr>
          <w:p w14:paraId="32FCE2B6"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9.15</w:t>
            </w:r>
          </w:p>
        </w:tc>
      </w:tr>
      <w:tr w:rsidR="001A5BD5" w:rsidRPr="008663EB" w14:paraId="26B5F91A" w14:textId="77777777" w:rsidTr="006E0B1D">
        <w:trPr>
          <w:trHeight w:val="35"/>
        </w:trPr>
        <w:tc>
          <w:tcPr>
            <w:tcW w:w="717" w:type="dxa"/>
            <w:vMerge/>
            <w:tcBorders>
              <w:left w:val="single" w:sz="4" w:space="0" w:color="auto"/>
              <w:right w:val="single" w:sz="4" w:space="0" w:color="auto"/>
            </w:tcBorders>
          </w:tcPr>
          <w:p w14:paraId="42459189"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01ED1116"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7EB52413"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635D7C2" w14:textId="77777777" w:rsidR="001A5BD5" w:rsidRPr="008663EB" w:rsidRDefault="001A5BD5" w:rsidP="006E0B1D">
            <w:pPr>
              <w:jc w:val="center"/>
              <w:rPr>
                <w:rFonts w:ascii="Times" w:eastAsia="Batang" w:hAnsi="Times"/>
                <w:sz w:val="18"/>
                <w:szCs w:val="18"/>
              </w:rPr>
            </w:pPr>
          </w:p>
        </w:tc>
        <w:tc>
          <w:tcPr>
            <w:tcW w:w="709" w:type="dxa"/>
            <w:vMerge/>
            <w:tcBorders>
              <w:left w:val="single" w:sz="4" w:space="0" w:color="auto"/>
              <w:right w:val="single" w:sz="4" w:space="0" w:color="auto"/>
            </w:tcBorders>
          </w:tcPr>
          <w:p w14:paraId="5AA2D26A" w14:textId="77777777" w:rsidR="001A5BD5" w:rsidRPr="008663EB" w:rsidRDefault="001A5BD5" w:rsidP="006E0B1D">
            <w:pPr>
              <w:jc w:val="center"/>
              <w:rPr>
                <w:rFonts w:ascii="Times" w:eastAsia="Batang" w:hAnsi="Times"/>
                <w:sz w:val="18"/>
                <w:szCs w:val="18"/>
              </w:rPr>
            </w:pPr>
          </w:p>
        </w:tc>
        <w:tc>
          <w:tcPr>
            <w:tcW w:w="709" w:type="dxa"/>
            <w:vMerge/>
            <w:tcBorders>
              <w:left w:val="single" w:sz="4" w:space="0" w:color="auto"/>
              <w:right w:val="single" w:sz="4" w:space="0" w:color="auto"/>
            </w:tcBorders>
          </w:tcPr>
          <w:p w14:paraId="336F1B67" w14:textId="77777777" w:rsidR="001A5BD5" w:rsidRPr="008663EB" w:rsidRDefault="001A5BD5" w:rsidP="006E0B1D">
            <w:pPr>
              <w:jc w:val="center"/>
              <w:rPr>
                <w:rFonts w:ascii="Times" w:eastAsia="Batang" w:hAnsi="Times"/>
                <w:sz w:val="18"/>
                <w:szCs w:val="18"/>
              </w:rPr>
            </w:pPr>
          </w:p>
        </w:tc>
        <w:tc>
          <w:tcPr>
            <w:tcW w:w="670" w:type="dxa"/>
            <w:vMerge/>
            <w:tcBorders>
              <w:left w:val="single" w:sz="4" w:space="0" w:color="auto"/>
              <w:right w:val="single" w:sz="4" w:space="0" w:color="auto"/>
            </w:tcBorders>
          </w:tcPr>
          <w:p w14:paraId="487B11AA" w14:textId="77777777" w:rsidR="001A5BD5" w:rsidRPr="008663EB" w:rsidRDefault="001A5BD5" w:rsidP="006E0B1D">
            <w:pPr>
              <w:jc w:val="center"/>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tcPr>
          <w:p w14:paraId="34617908"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833" w:type="dxa"/>
            <w:vMerge/>
            <w:tcBorders>
              <w:left w:val="single" w:sz="4" w:space="0" w:color="auto"/>
              <w:right w:val="single" w:sz="4" w:space="0" w:color="auto"/>
            </w:tcBorders>
          </w:tcPr>
          <w:p w14:paraId="1A6CEC52" w14:textId="77777777" w:rsidR="001A5BD5" w:rsidRPr="008663EB" w:rsidRDefault="001A5BD5" w:rsidP="006E0B1D">
            <w:pPr>
              <w:jc w:val="center"/>
              <w:rPr>
                <w:rFonts w:ascii="Times" w:eastAsia="Batang" w:hAnsi="Times"/>
                <w:sz w:val="18"/>
                <w:szCs w:val="18"/>
              </w:rPr>
            </w:pPr>
          </w:p>
        </w:tc>
        <w:tc>
          <w:tcPr>
            <w:tcW w:w="1081" w:type="dxa"/>
            <w:vMerge/>
            <w:tcBorders>
              <w:left w:val="single" w:sz="4" w:space="0" w:color="auto"/>
              <w:right w:val="single" w:sz="4" w:space="0" w:color="auto"/>
            </w:tcBorders>
          </w:tcPr>
          <w:p w14:paraId="5FB2B30B" w14:textId="77777777" w:rsidR="001A5BD5" w:rsidRPr="008663EB" w:rsidRDefault="001A5BD5" w:rsidP="006E0B1D">
            <w:pPr>
              <w:jc w:val="center"/>
              <w:rPr>
                <w:rFonts w:ascii="Times" w:eastAsia="Batang" w:hAnsi="Times"/>
                <w:sz w:val="18"/>
                <w:szCs w:val="18"/>
              </w:rPr>
            </w:pPr>
          </w:p>
        </w:tc>
        <w:tc>
          <w:tcPr>
            <w:tcW w:w="1352" w:type="dxa"/>
            <w:vMerge/>
            <w:tcBorders>
              <w:left w:val="single" w:sz="4" w:space="0" w:color="auto"/>
              <w:right w:val="single" w:sz="4" w:space="0" w:color="auto"/>
            </w:tcBorders>
          </w:tcPr>
          <w:p w14:paraId="658BA21B" w14:textId="77777777" w:rsidR="001A5BD5" w:rsidRPr="008663EB" w:rsidRDefault="001A5BD5" w:rsidP="006E0B1D">
            <w:pPr>
              <w:jc w:val="center"/>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tcPr>
          <w:p w14:paraId="38D6E257"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3.05</w:t>
            </w:r>
          </w:p>
        </w:tc>
      </w:tr>
      <w:tr w:rsidR="001A5BD5" w:rsidRPr="008663EB" w14:paraId="2B34C003" w14:textId="77777777" w:rsidTr="006E0B1D">
        <w:trPr>
          <w:trHeight w:val="35"/>
        </w:trPr>
        <w:tc>
          <w:tcPr>
            <w:tcW w:w="717" w:type="dxa"/>
            <w:vMerge/>
            <w:tcBorders>
              <w:left w:val="single" w:sz="4" w:space="0" w:color="auto"/>
              <w:right w:val="single" w:sz="4" w:space="0" w:color="auto"/>
            </w:tcBorders>
          </w:tcPr>
          <w:p w14:paraId="2E221797"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6CEFB7B9"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43681311"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AB04B85" w14:textId="77777777" w:rsidR="001A5BD5" w:rsidRPr="008663EB" w:rsidRDefault="001A5BD5" w:rsidP="006E0B1D">
            <w:pPr>
              <w:jc w:val="center"/>
              <w:rPr>
                <w:rFonts w:ascii="Times" w:eastAsia="Batang" w:hAnsi="Times"/>
                <w:sz w:val="18"/>
                <w:szCs w:val="18"/>
              </w:rPr>
            </w:pPr>
          </w:p>
        </w:tc>
        <w:tc>
          <w:tcPr>
            <w:tcW w:w="709" w:type="dxa"/>
            <w:vMerge/>
            <w:tcBorders>
              <w:left w:val="single" w:sz="4" w:space="0" w:color="auto"/>
              <w:right w:val="single" w:sz="4" w:space="0" w:color="auto"/>
            </w:tcBorders>
          </w:tcPr>
          <w:p w14:paraId="284DE6B7" w14:textId="77777777" w:rsidR="001A5BD5" w:rsidRPr="008663EB" w:rsidRDefault="001A5BD5" w:rsidP="006E0B1D">
            <w:pPr>
              <w:jc w:val="center"/>
              <w:rPr>
                <w:rFonts w:ascii="Times" w:eastAsia="Batang" w:hAnsi="Times"/>
                <w:sz w:val="18"/>
                <w:szCs w:val="18"/>
              </w:rPr>
            </w:pPr>
          </w:p>
        </w:tc>
        <w:tc>
          <w:tcPr>
            <w:tcW w:w="709" w:type="dxa"/>
            <w:vMerge/>
            <w:tcBorders>
              <w:left w:val="single" w:sz="4" w:space="0" w:color="auto"/>
              <w:right w:val="single" w:sz="4" w:space="0" w:color="auto"/>
            </w:tcBorders>
          </w:tcPr>
          <w:p w14:paraId="4F98B333" w14:textId="77777777" w:rsidR="001A5BD5" w:rsidRPr="008663EB" w:rsidRDefault="001A5BD5" w:rsidP="006E0B1D">
            <w:pPr>
              <w:jc w:val="center"/>
              <w:rPr>
                <w:rFonts w:ascii="Times" w:eastAsia="Batang" w:hAnsi="Times"/>
                <w:sz w:val="18"/>
                <w:szCs w:val="18"/>
              </w:rPr>
            </w:pPr>
          </w:p>
        </w:tc>
        <w:tc>
          <w:tcPr>
            <w:tcW w:w="670" w:type="dxa"/>
            <w:vMerge/>
            <w:tcBorders>
              <w:left w:val="single" w:sz="4" w:space="0" w:color="auto"/>
              <w:right w:val="single" w:sz="4" w:space="0" w:color="auto"/>
            </w:tcBorders>
          </w:tcPr>
          <w:p w14:paraId="301F98A0" w14:textId="77777777" w:rsidR="001A5BD5" w:rsidRPr="008663EB" w:rsidRDefault="001A5BD5" w:rsidP="006E0B1D">
            <w:pPr>
              <w:jc w:val="center"/>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tcPr>
          <w:p w14:paraId="472EF795"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400</w:t>
            </w:r>
          </w:p>
        </w:tc>
        <w:tc>
          <w:tcPr>
            <w:tcW w:w="833" w:type="dxa"/>
            <w:vMerge/>
            <w:tcBorders>
              <w:left w:val="single" w:sz="4" w:space="0" w:color="auto"/>
              <w:right w:val="single" w:sz="4" w:space="0" w:color="auto"/>
            </w:tcBorders>
          </w:tcPr>
          <w:p w14:paraId="6FDCF794" w14:textId="77777777" w:rsidR="001A5BD5" w:rsidRPr="008663EB" w:rsidRDefault="001A5BD5" w:rsidP="006E0B1D">
            <w:pPr>
              <w:jc w:val="center"/>
              <w:rPr>
                <w:rFonts w:ascii="Times" w:eastAsia="Batang" w:hAnsi="Times"/>
                <w:sz w:val="18"/>
                <w:szCs w:val="18"/>
              </w:rPr>
            </w:pPr>
          </w:p>
        </w:tc>
        <w:tc>
          <w:tcPr>
            <w:tcW w:w="1081" w:type="dxa"/>
            <w:vMerge/>
            <w:tcBorders>
              <w:left w:val="single" w:sz="4" w:space="0" w:color="auto"/>
              <w:right w:val="single" w:sz="4" w:space="0" w:color="auto"/>
            </w:tcBorders>
          </w:tcPr>
          <w:p w14:paraId="0B12CA8D" w14:textId="77777777" w:rsidR="001A5BD5" w:rsidRPr="008663EB" w:rsidRDefault="001A5BD5" w:rsidP="006E0B1D">
            <w:pPr>
              <w:jc w:val="center"/>
              <w:rPr>
                <w:rFonts w:ascii="Times" w:eastAsia="Batang" w:hAnsi="Times"/>
                <w:sz w:val="18"/>
                <w:szCs w:val="18"/>
              </w:rPr>
            </w:pPr>
          </w:p>
        </w:tc>
        <w:tc>
          <w:tcPr>
            <w:tcW w:w="1352" w:type="dxa"/>
            <w:vMerge/>
            <w:tcBorders>
              <w:left w:val="single" w:sz="4" w:space="0" w:color="auto"/>
              <w:right w:val="single" w:sz="4" w:space="0" w:color="auto"/>
            </w:tcBorders>
          </w:tcPr>
          <w:p w14:paraId="6AF13858" w14:textId="77777777" w:rsidR="001A5BD5" w:rsidRPr="008663EB" w:rsidRDefault="001A5BD5" w:rsidP="006E0B1D">
            <w:pPr>
              <w:jc w:val="center"/>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tcPr>
          <w:p w14:paraId="430B7FD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2.52</w:t>
            </w:r>
          </w:p>
        </w:tc>
      </w:tr>
      <w:tr w:rsidR="001A5BD5" w:rsidRPr="008663EB" w14:paraId="56C64D4C" w14:textId="77777777" w:rsidTr="006E0B1D">
        <w:trPr>
          <w:trHeight w:val="35"/>
        </w:trPr>
        <w:tc>
          <w:tcPr>
            <w:tcW w:w="717" w:type="dxa"/>
            <w:vMerge/>
            <w:tcBorders>
              <w:left w:val="single" w:sz="4" w:space="0" w:color="auto"/>
              <w:right w:val="single" w:sz="4" w:space="0" w:color="auto"/>
            </w:tcBorders>
          </w:tcPr>
          <w:p w14:paraId="21B7098F"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05F67DF5"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5C4ACCA9"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C9A5320" w14:textId="77777777" w:rsidR="001A5BD5" w:rsidRPr="008663EB" w:rsidRDefault="001A5BD5" w:rsidP="006E0B1D">
            <w:pPr>
              <w:jc w:val="center"/>
              <w:rPr>
                <w:rFonts w:ascii="Times" w:eastAsia="Batang" w:hAnsi="Times"/>
                <w:sz w:val="18"/>
                <w:szCs w:val="18"/>
              </w:rPr>
            </w:pPr>
          </w:p>
        </w:tc>
        <w:tc>
          <w:tcPr>
            <w:tcW w:w="709" w:type="dxa"/>
            <w:vMerge/>
            <w:tcBorders>
              <w:left w:val="single" w:sz="4" w:space="0" w:color="auto"/>
              <w:right w:val="single" w:sz="4" w:space="0" w:color="auto"/>
            </w:tcBorders>
          </w:tcPr>
          <w:p w14:paraId="0773C367" w14:textId="77777777" w:rsidR="001A5BD5" w:rsidRPr="008663EB" w:rsidRDefault="001A5BD5" w:rsidP="006E0B1D">
            <w:pPr>
              <w:jc w:val="center"/>
              <w:rPr>
                <w:rFonts w:ascii="Times" w:eastAsia="Batang" w:hAnsi="Times"/>
                <w:sz w:val="18"/>
                <w:szCs w:val="18"/>
              </w:rPr>
            </w:pPr>
          </w:p>
        </w:tc>
        <w:tc>
          <w:tcPr>
            <w:tcW w:w="709" w:type="dxa"/>
            <w:vMerge/>
            <w:tcBorders>
              <w:left w:val="single" w:sz="4" w:space="0" w:color="auto"/>
              <w:right w:val="single" w:sz="4" w:space="0" w:color="auto"/>
            </w:tcBorders>
          </w:tcPr>
          <w:p w14:paraId="7F1BF28C" w14:textId="77777777" w:rsidR="001A5BD5" w:rsidRPr="008663EB" w:rsidRDefault="001A5BD5" w:rsidP="006E0B1D">
            <w:pPr>
              <w:jc w:val="center"/>
              <w:rPr>
                <w:rFonts w:ascii="Times" w:eastAsia="Batang" w:hAnsi="Times"/>
                <w:sz w:val="18"/>
                <w:szCs w:val="18"/>
              </w:rPr>
            </w:pPr>
          </w:p>
        </w:tc>
        <w:tc>
          <w:tcPr>
            <w:tcW w:w="670" w:type="dxa"/>
            <w:vMerge/>
            <w:tcBorders>
              <w:left w:val="single" w:sz="4" w:space="0" w:color="auto"/>
              <w:right w:val="single" w:sz="4" w:space="0" w:color="auto"/>
            </w:tcBorders>
          </w:tcPr>
          <w:p w14:paraId="6E34E489" w14:textId="77777777" w:rsidR="001A5BD5" w:rsidRPr="008663EB" w:rsidRDefault="001A5BD5" w:rsidP="006E0B1D">
            <w:pPr>
              <w:jc w:val="center"/>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tcPr>
          <w:p w14:paraId="7E30496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833" w:type="dxa"/>
            <w:vMerge/>
            <w:tcBorders>
              <w:left w:val="single" w:sz="4" w:space="0" w:color="auto"/>
              <w:right w:val="single" w:sz="4" w:space="0" w:color="auto"/>
            </w:tcBorders>
          </w:tcPr>
          <w:p w14:paraId="1D7C5147" w14:textId="77777777" w:rsidR="001A5BD5" w:rsidRPr="008663EB" w:rsidRDefault="001A5BD5" w:rsidP="006E0B1D">
            <w:pPr>
              <w:jc w:val="center"/>
              <w:rPr>
                <w:rFonts w:ascii="Times" w:eastAsia="Batang" w:hAnsi="Times"/>
                <w:sz w:val="18"/>
                <w:szCs w:val="18"/>
              </w:rPr>
            </w:pPr>
          </w:p>
        </w:tc>
        <w:tc>
          <w:tcPr>
            <w:tcW w:w="1081" w:type="dxa"/>
            <w:vMerge/>
            <w:tcBorders>
              <w:left w:val="single" w:sz="4" w:space="0" w:color="auto"/>
              <w:bottom w:val="single" w:sz="4" w:space="0" w:color="auto"/>
              <w:right w:val="single" w:sz="4" w:space="0" w:color="auto"/>
            </w:tcBorders>
          </w:tcPr>
          <w:p w14:paraId="4546E370" w14:textId="77777777" w:rsidR="001A5BD5" w:rsidRPr="008663EB" w:rsidRDefault="001A5BD5" w:rsidP="006E0B1D">
            <w:pPr>
              <w:jc w:val="center"/>
              <w:rPr>
                <w:rFonts w:ascii="Times" w:eastAsia="Batang" w:hAnsi="Times"/>
                <w:sz w:val="18"/>
                <w:szCs w:val="18"/>
              </w:rPr>
            </w:pPr>
          </w:p>
        </w:tc>
        <w:tc>
          <w:tcPr>
            <w:tcW w:w="1352" w:type="dxa"/>
            <w:vMerge/>
            <w:tcBorders>
              <w:left w:val="single" w:sz="4" w:space="0" w:color="auto"/>
              <w:bottom w:val="single" w:sz="4" w:space="0" w:color="auto"/>
              <w:right w:val="single" w:sz="4" w:space="0" w:color="auto"/>
            </w:tcBorders>
          </w:tcPr>
          <w:p w14:paraId="4B9026F0" w14:textId="77777777" w:rsidR="001A5BD5" w:rsidRPr="008663EB" w:rsidRDefault="001A5BD5" w:rsidP="006E0B1D">
            <w:pPr>
              <w:jc w:val="center"/>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tcPr>
          <w:p w14:paraId="7432AA90"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2.25</w:t>
            </w:r>
          </w:p>
        </w:tc>
      </w:tr>
      <w:tr w:rsidR="001A5BD5" w:rsidRPr="008663EB" w14:paraId="770F1D62" w14:textId="77777777" w:rsidTr="006E0B1D">
        <w:trPr>
          <w:trHeight w:val="203"/>
        </w:trPr>
        <w:tc>
          <w:tcPr>
            <w:tcW w:w="717" w:type="dxa"/>
            <w:vMerge w:val="restart"/>
            <w:tcBorders>
              <w:left w:val="single" w:sz="4" w:space="0" w:color="auto"/>
              <w:right w:val="single" w:sz="4" w:space="0" w:color="auto"/>
            </w:tcBorders>
          </w:tcPr>
          <w:p w14:paraId="10904789" w14:textId="77777777" w:rsidR="001A5BD5" w:rsidRPr="008663EB" w:rsidRDefault="001A5BD5" w:rsidP="006E0B1D">
            <w:pPr>
              <w:jc w:val="center"/>
              <w:rPr>
                <w:sz w:val="18"/>
                <w:szCs w:val="18"/>
              </w:rPr>
            </w:pPr>
            <w:r w:rsidRPr="008663EB">
              <w:rPr>
                <w:rFonts w:ascii="Times" w:eastAsiaTheme="minorEastAsia" w:hAnsi="Times"/>
                <w:sz w:val="18"/>
                <w:szCs w:val="18"/>
                <w:lang w:eastAsia="zh-CN"/>
              </w:rPr>
              <w:t>CIR</w:t>
            </w:r>
            <w:r w:rsidRPr="008663EB">
              <w:rPr>
                <w:sz w:val="18"/>
                <w:szCs w:val="18"/>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38" w:type="dxa"/>
            <w:vMerge w:val="restart"/>
            <w:tcBorders>
              <w:left w:val="single" w:sz="4" w:space="0" w:color="auto"/>
              <w:right w:val="single" w:sz="4" w:space="0" w:color="auto"/>
            </w:tcBorders>
          </w:tcPr>
          <w:p w14:paraId="0A150DF7"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08" w:type="dxa"/>
            <w:vMerge w:val="restart"/>
            <w:tcBorders>
              <w:left w:val="single" w:sz="4" w:space="0" w:color="auto"/>
              <w:right w:val="single" w:sz="4" w:space="0" w:color="auto"/>
            </w:tcBorders>
          </w:tcPr>
          <w:p w14:paraId="64C5833C"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left w:val="single" w:sz="4" w:space="0" w:color="auto"/>
              <w:right w:val="single" w:sz="4" w:space="0" w:color="auto"/>
            </w:tcBorders>
          </w:tcPr>
          <w:p w14:paraId="08489215"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sz w:val="18"/>
                <w:szCs w:val="18"/>
                <w:lang w:eastAsia="zh-CN"/>
              </w:rPr>
              <w:t>Drop1</w:t>
            </w:r>
          </w:p>
        </w:tc>
        <w:tc>
          <w:tcPr>
            <w:tcW w:w="709" w:type="dxa"/>
            <w:vMerge w:val="restart"/>
            <w:tcBorders>
              <w:left w:val="single" w:sz="4" w:space="0" w:color="auto"/>
              <w:right w:val="single" w:sz="4" w:space="0" w:color="auto"/>
            </w:tcBorders>
          </w:tcPr>
          <w:p w14:paraId="6318D7B7"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sz w:val="18"/>
                <w:szCs w:val="18"/>
                <w:lang w:eastAsia="zh-CN"/>
              </w:rPr>
              <w:t>Drop2</w:t>
            </w:r>
          </w:p>
        </w:tc>
        <w:tc>
          <w:tcPr>
            <w:tcW w:w="709" w:type="dxa"/>
            <w:vMerge w:val="restart"/>
            <w:tcBorders>
              <w:left w:val="single" w:sz="4" w:space="0" w:color="auto"/>
              <w:right w:val="single" w:sz="4" w:space="0" w:color="auto"/>
            </w:tcBorders>
          </w:tcPr>
          <w:p w14:paraId="4B186823"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sz w:val="18"/>
                <w:szCs w:val="18"/>
                <w:lang w:eastAsia="zh-CN"/>
              </w:rPr>
              <w:t>Drop2</w:t>
            </w:r>
          </w:p>
        </w:tc>
        <w:tc>
          <w:tcPr>
            <w:tcW w:w="670" w:type="dxa"/>
            <w:vMerge w:val="restart"/>
            <w:tcBorders>
              <w:left w:val="single" w:sz="4" w:space="0" w:color="auto"/>
              <w:right w:val="single" w:sz="4" w:space="0" w:color="auto"/>
            </w:tcBorders>
          </w:tcPr>
          <w:p w14:paraId="025FECB2"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sz w:val="18"/>
                <w:szCs w:val="18"/>
                <w:lang w:eastAsia="zh-CN"/>
              </w:rPr>
              <w:t>0</w:t>
            </w:r>
          </w:p>
        </w:tc>
        <w:tc>
          <w:tcPr>
            <w:tcW w:w="630" w:type="dxa"/>
            <w:tcBorders>
              <w:top w:val="single" w:sz="4" w:space="0" w:color="auto"/>
              <w:left w:val="single" w:sz="4" w:space="0" w:color="auto"/>
              <w:bottom w:val="single" w:sz="4" w:space="0" w:color="auto"/>
              <w:right w:val="single" w:sz="4" w:space="0" w:color="auto"/>
            </w:tcBorders>
          </w:tcPr>
          <w:p w14:paraId="3508244F"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833" w:type="dxa"/>
            <w:vMerge w:val="restart"/>
            <w:tcBorders>
              <w:left w:val="single" w:sz="4" w:space="0" w:color="auto"/>
              <w:right w:val="single" w:sz="4" w:space="0" w:color="auto"/>
            </w:tcBorders>
          </w:tcPr>
          <w:p w14:paraId="1465B4A9"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081" w:type="dxa"/>
            <w:vMerge w:val="restart"/>
            <w:tcBorders>
              <w:top w:val="single" w:sz="4" w:space="0" w:color="auto"/>
              <w:left w:val="single" w:sz="4" w:space="0" w:color="auto"/>
              <w:right w:val="single" w:sz="4" w:space="0" w:color="auto"/>
            </w:tcBorders>
          </w:tcPr>
          <w:p w14:paraId="1CD0663A" w14:textId="77777777" w:rsidR="001A5BD5" w:rsidRPr="008663EB" w:rsidRDefault="001A5BD5" w:rsidP="006E0B1D">
            <w:pPr>
              <w:jc w:val="center"/>
              <w:rPr>
                <w:rFonts w:ascii="Times" w:eastAsia="Batang" w:hAnsi="Times"/>
                <w:sz w:val="18"/>
                <w:szCs w:val="18"/>
              </w:rPr>
            </w:pPr>
            <w:r w:rsidRPr="006257CB">
              <w:rPr>
                <w:rFonts w:ascii="Times" w:eastAsiaTheme="minorEastAsia" w:hAnsi="Times"/>
                <w:sz w:val="18"/>
                <w:szCs w:val="18"/>
                <w:lang w:val="en-US" w:eastAsia="zh-CN"/>
              </w:rPr>
              <w:t>464</w:t>
            </w:r>
            <w:r w:rsidRPr="008663EB">
              <w:rPr>
                <w:rFonts w:ascii="Times" w:eastAsiaTheme="minorEastAsia" w:hAnsi="Times"/>
                <w:sz w:val="18"/>
                <w:szCs w:val="18"/>
                <w:lang w:val="en-US" w:eastAsia="zh-CN"/>
              </w:rPr>
              <w:t>.</w:t>
            </w:r>
            <w:r w:rsidRPr="006257CB">
              <w:rPr>
                <w:rFonts w:ascii="Times" w:eastAsiaTheme="minorEastAsia" w:hAnsi="Times"/>
                <w:sz w:val="18"/>
                <w:szCs w:val="18"/>
                <w:lang w:val="en-US" w:eastAsia="zh-CN"/>
              </w:rPr>
              <w:t>24</w:t>
            </w:r>
            <w:r w:rsidRPr="008663EB">
              <w:rPr>
                <w:rFonts w:ascii="Times" w:eastAsiaTheme="minorEastAsia" w:hAnsi="Times"/>
                <w:sz w:val="18"/>
                <w:szCs w:val="18"/>
                <w:lang w:val="en-US" w:eastAsia="zh-CN"/>
              </w:rPr>
              <w:t>K</w:t>
            </w:r>
          </w:p>
        </w:tc>
        <w:tc>
          <w:tcPr>
            <w:tcW w:w="1352" w:type="dxa"/>
            <w:vMerge w:val="restart"/>
            <w:tcBorders>
              <w:top w:val="single" w:sz="4" w:space="0" w:color="auto"/>
              <w:left w:val="single" w:sz="4" w:space="0" w:color="auto"/>
              <w:right w:val="single" w:sz="4" w:space="0" w:color="auto"/>
            </w:tcBorders>
          </w:tcPr>
          <w:p w14:paraId="01EE86B5"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.266G</w:t>
            </w:r>
          </w:p>
        </w:tc>
        <w:tc>
          <w:tcPr>
            <w:tcW w:w="1439" w:type="dxa"/>
            <w:tcBorders>
              <w:top w:val="single" w:sz="4" w:space="0" w:color="auto"/>
              <w:left w:val="single" w:sz="4" w:space="0" w:color="auto"/>
              <w:right w:val="single" w:sz="4" w:space="0" w:color="auto"/>
            </w:tcBorders>
          </w:tcPr>
          <w:p w14:paraId="36B273BE"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9</w:t>
            </w:r>
            <w:r w:rsidRPr="008663EB">
              <w:rPr>
                <w:rFonts w:ascii="Times" w:eastAsiaTheme="minorEastAsia" w:hAnsi="Times"/>
                <w:sz w:val="18"/>
                <w:szCs w:val="18"/>
                <w:lang w:eastAsia="zh-CN"/>
              </w:rPr>
              <w:t>.36</w:t>
            </w:r>
          </w:p>
        </w:tc>
      </w:tr>
      <w:tr w:rsidR="001A5BD5" w:rsidRPr="008663EB" w14:paraId="6D6BEBAD" w14:textId="77777777" w:rsidTr="006E0B1D">
        <w:trPr>
          <w:trHeight w:val="201"/>
        </w:trPr>
        <w:tc>
          <w:tcPr>
            <w:tcW w:w="717" w:type="dxa"/>
            <w:vMerge/>
            <w:tcBorders>
              <w:left w:val="single" w:sz="4" w:space="0" w:color="auto"/>
              <w:right w:val="single" w:sz="4" w:space="0" w:color="auto"/>
            </w:tcBorders>
          </w:tcPr>
          <w:p w14:paraId="19E735E2"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560AED8D"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7C481AE0"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53C0FB6"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C33C190"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8958250"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6AB4F819"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3B9ECA66"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833" w:type="dxa"/>
            <w:vMerge/>
            <w:tcBorders>
              <w:left w:val="single" w:sz="4" w:space="0" w:color="auto"/>
              <w:right w:val="single" w:sz="4" w:space="0" w:color="auto"/>
            </w:tcBorders>
          </w:tcPr>
          <w:p w14:paraId="55C7736F" w14:textId="77777777" w:rsidR="001A5BD5" w:rsidRPr="008663EB" w:rsidRDefault="001A5BD5" w:rsidP="006E0B1D">
            <w:pPr>
              <w:jc w:val="center"/>
              <w:rPr>
                <w:rFonts w:ascii="Times" w:eastAsiaTheme="minorEastAsia" w:hAnsi="Times"/>
                <w:sz w:val="18"/>
                <w:szCs w:val="18"/>
                <w:lang w:eastAsia="zh-CN"/>
              </w:rPr>
            </w:pPr>
          </w:p>
        </w:tc>
        <w:tc>
          <w:tcPr>
            <w:tcW w:w="1081" w:type="dxa"/>
            <w:vMerge/>
            <w:tcBorders>
              <w:left w:val="single" w:sz="4" w:space="0" w:color="auto"/>
              <w:right w:val="single" w:sz="4" w:space="0" w:color="auto"/>
            </w:tcBorders>
          </w:tcPr>
          <w:p w14:paraId="5FA454FF" w14:textId="77777777" w:rsidR="001A5BD5" w:rsidRPr="008663EB" w:rsidRDefault="001A5BD5" w:rsidP="006E0B1D">
            <w:pPr>
              <w:jc w:val="center"/>
              <w:rPr>
                <w:rFonts w:ascii="Times" w:eastAsia="Batang" w:hAnsi="Times"/>
                <w:sz w:val="18"/>
                <w:szCs w:val="18"/>
              </w:rPr>
            </w:pPr>
          </w:p>
        </w:tc>
        <w:tc>
          <w:tcPr>
            <w:tcW w:w="1352" w:type="dxa"/>
            <w:vMerge/>
            <w:tcBorders>
              <w:left w:val="single" w:sz="4" w:space="0" w:color="auto"/>
              <w:right w:val="single" w:sz="4" w:space="0" w:color="auto"/>
            </w:tcBorders>
          </w:tcPr>
          <w:p w14:paraId="3E5D9527" w14:textId="77777777" w:rsidR="001A5BD5" w:rsidRPr="008663EB" w:rsidRDefault="001A5BD5" w:rsidP="006E0B1D">
            <w:pPr>
              <w:jc w:val="center"/>
              <w:rPr>
                <w:rFonts w:ascii="Times" w:eastAsiaTheme="minorEastAsia" w:hAnsi="Times"/>
                <w:sz w:val="18"/>
                <w:szCs w:val="18"/>
                <w:lang w:eastAsia="zh-CN"/>
              </w:rPr>
            </w:pPr>
          </w:p>
        </w:tc>
        <w:tc>
          <w:tcPr>
            <w:tcW w:w="1439" w:type="dxa"/>
            <w:tcBorders>
              <w:left w:val="single" w:sz="4" w:space="0" w:color="auto"/>
              <w:right w:val="single" w:sz="4" w:space="0" w:color="auto"/>
            </w:tcBorders>
          </w:tcPr>
          <w:p w14:paraId="272FBCD4"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3.08</w:t>
            </w:r>
          </w:p>
        </w:tc>
      </w:tr>
      <w:tr w:rsidR="001A5BD5" w:rsidRPr="008663EB" w14:paraId="20A07FDA" w14:textId="77777777" w:rsidTr="006E0B1D">
        <w:trPr>
          <w:trHeight w:val="201"/>
        </w:trPr>
        <w:tc>
          <w:tcPr>
            <w:tcW w:w="717" w:type="dxa"/>
            <w:vMerge/>
            <w:tcBorders>
              <w:left w:val="single" w:sz="4" w:space="0" w:color="auto"/>
              <w:right w:val="single" w:sz="4" w:space="0" w:color="auto"/>
            </w:tcBorders>
          </w:tcPr>
          <w:p w14:paraId="603D43CE"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295F2EB2"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438F3BFB"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8FCD370"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64865ED"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27B00B3"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23D6B76F"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7F47E015"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400</w:t>
            </w:r>
          </w:p>
        </w:tc>
        <w:tc>
          <w:tcPr>
            <w:tcW w:w="833" w:type="dxa"/>
            <w:vMerge/>
            <w:tcBorders>
              <w:left w:val="single" w:sz="4" w:space="0" w:color="auto"/>
              <w:right w:val="single" w:sz="4" w:space="0" w:color="auto"/>
            </w:tcBorders>
          </w:tcPr>
          <w:p w14:paraId="036C7FC4" w14:textId="77777777" w:rsidR="001A5BD5" w:rsidRPr="008663EB" w:rsidRDefault="001A5BD5" w:rsidP="006E0B1D">
            <w:pPr>
              <w:jc w:val="center"/>
              <w:rPr>
                <w:rFonts w:ascii="Times" w:eastAsiaTheme="minorEastAsia" w:hAnsi="Times"/>
                <w:sz w:val="18"/>
                <w:szCs w:val="18"/>
                <w:lang w:eastAsia="zh-CN"/>
              </w:rPr>
            </w:pPr>
          </w:p>
        </w:tc>
        <w:tc>
          <w:tcPr>
            <w:tcW w:w="1081" w:type="dxa"/>
            <w:vMerge/>
            <w:tcBorders>
              <w:left w:val="single" w:sz="4" w:space="0" w:color="auto"/>
              <w:right w:val="single" w:sz="4" w:space="0" w:color="auto"/>
            </w:tcBorders>
          </w:tcPr>
          <w:p w14:paraId="746E38AC" w14:textId="77777777" w:rsidR="001A5BD5" w:rsidRPr="008663EB" w:rsidRDefault="001A5BD5" w:rsidP="006E0B1D">
            <w:pPr>
              <w:jc w:val="center"/>
              <w:rPr>
                <w:rFonts w:ascii="Times" w:eastAsia="Batang" w:hAnsi="Times"/>
                <w:sz w:val="18"/>
                <w:szCs w:val="18"/>
              </w:rPr>
            </w:pPr>
          </w:p>
        </w:tc>
        <w:tc>
          <w:tcPr>
            <w:tcW w:w="1352" w:type="dxa"/>
            <w:vMerge/>
            <w:tcBorders>
              <w:left w:val="single" w:sz="4" w:space="0" w:color="auto"/>
              <w:right w:val="single" w:sz="4" w:space="0" w:color="auto"/>
            </w:tcBorders>
          </w:tcPr>
          <w:p w14:paraId="438120B6" w14:textId="77777777" w:rsidR="001A5BD5" w:rsidRPr="008663EB" w:rsidRDefault="001A5BD5" w:rsidP="006E0B1D">
            <w:pPr>
              <w:jc w:val="center"/>
              <w:rPr>
                <w:rFonts w:ascii="Times" w:eastAsiaTheme="minorEastAsia" w:hAnsi="Times"/>
                <w:sz w:val="18"/>
                <w:szCs w:val="18"/>
                <w:lang w:eastAsia="zh-CN"/>
              </w:rPr>
            </w:pPr>
          </w:p>
        </w:tc>
        <w:tc>
          <w:tcPr>
            <w:tcW w:w="1439" w:type="dxa"/>
            <w:tcBorders>
              <w:left w:val="single" w:sz="4" w:space="0" w:color="auto"/>
              <w:right w:val="single" w:sz="4" w:space="0" w:color="auto"/>
            </w:tcBorders>
          </w:tcPr>
          <w:p w14:paraId="4BD0B444"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2.54</w:t>
            </w:r>
          </w:p>
        </w:tc>
      </w:tr>
      <w:tr w:rsidR="001A5BD5" w:rsidRPr="008663EB" w14:paraId="2CBBF1AD" w14:textId="77777777" w:rsidTr="006E0B1D">
        <w:trPr>
          <w:trHeight w:val="201"/>
        </w:trPr>
        <w:tc>
          <w:tcPr>
            <w:tcW w:w="717" w:type="dxa"/>
            <w:vMerge/>
            <w:tcBorders>
              <w:left w:val="single" w:sz="4" w:space="0" w:color="auto"/>
              <w:right w:val="single" w:sz="4" w:space="0" w:color="auto"/>
            </w:tcBorders>
          </w:tcPr>
          <w:p w14:paraId="48559E4B"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17A683C2"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6A195B27"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9CAD16A"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4D0BF14"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73F277F"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4CDB2D0B"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0F5BED38"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833" w:type="dxa"/>
            <w:vMerge/>
            <w:tcBorders>
              <w:left w:val="single" w:sz="4" w:space="0" w:color="auto"/>
              <w:right w:val="single" w:sz="4" w:space="0" w:color="auto"/>
            </w:tcBorders>
          </w:tcPr>
          <w:p w14:paraId="54A8383D" w14:textId="77777777" w:rsidR="001A5BD5" w:rsidRPr="008663EB" w:rsidRDefault="001A5BD5" w:rsidP="006E0B1D">
            <w:pPr>
              <w:jc w:val="center"/>
              <w:rPr>
                <w:rFonts w:ascii="Times" w:eastAsiaTheme="minorEastAsia" w:hAnsi="Times"/>
                <w:sz w:val="18"/>
                <w:szCs w:val="18"/>
                <w:lang w:eastAsia="zh-CN"/>
              </w:rPr>
            </w:pPr>
          </w:p>
        </w:tc>
        <w:tc>
          <w:tcPr>
            <w:tcW w:w="1081" w:type="dxa"/>
            <w:vMerge/>
            <w:tcBorders>
              <w:left w:val="single" w:sz="4" w:space="0" w:color="auto"/>
              <w:right w:val="single" w:sz="4" w:space="0" w:color="auto"/>
            </w:tcBorders>
          </w:tcPr>
          <w:p w14:paraId="54824D28" w14:textId="77777777" w:rsidR="001A5BD5" w:rsidRPr="008663EB" w:rsidRDefault="001A5BD5" w:rsidP="006E0B1D">
            <w:pPr>
              <w:jc w:val="center"/>
              <w:rPr>
                <w:rFonts w:ascii="Times" w:eastAsia="Batang" w:hAnsi="Times"/>
                <w:sz w:val="18"/>
                <w:szCs w:val="18"/>
              </w:rPr>
            </w:pPr>
          </w:p>
        </w:tc>
        <w:tc>
          <w:tcPr>
            <w:tcW w:w="1352" w:type="dxa"/>
            <w:vMerge/>
            <w:tcBorders>
              <w:left w:val="single" w:sz="4" w:space="0" w:color="auto"/>
              <w:right w:val="single" w:sz="4" w:space="0" w:color="auto"/>
            </w:tcBorders>
          </w:tcPr>
          <w:p w14:paraId="25D6DEEF" w14:textId="77777777" w:rsidR="001A5BD5" w:rsidRPr="008663EB" w:rsidRDefault="001A5BD5" w:rsidP="006E0B1D">
            <w:pPr>
              <w:jc w:val="center"/>
              <w:rPr>
                <w:rFonts w:ascii="Times" w:eastAsiaTheme="minorEastAsia" w:hAnsi="Times"/>
                <w:sz w:val="18"/>
                <w:szCs w:val="18"/>
                <w:lang w:eastAsia="zh-CN"/>
              </w:rPr>
            </w:pPr>
          </w:p>
        </w:tc>
        <w:tc>
          <w:tcPr>
            <w:tcW w:w="1439" w:type="dxa"/>
            <w:tcBorders>
              <w:left w:val="single" w:sz="4" w:space="0" w:color="auto"/>
              <w:right w:val="single" w:sz="4" w:space="0" w:color="auto"/>
            </w:tcBorders>
          </w:tcPr>
          <w:p w14:paraId="3F3343C7"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2.17</w:t>
            </w:r>
          </w:p>
        </w:tc>
      </w:tr>
      <w:tr w:rsidR="001A5BD5" w:rsidRPr="008663EB" w14:paraId="0D7863D9" w14:textId="77777777" w:rsidTr="006E0B1D">
        <w:trPr>
          <w:trHeight w:val="201"/>
        </w:trPr>
        <w:tc>
          <w:tcPr>
            <w:tcW w:w="717" w:type="dxa"/>
            <w:vMerge w:val="restart"/>
            <w:tcBorders>
              <w:left w:val="single" w:sz="4" w:space="0" w:color="auto"/>
              <w:right w:val="single" w:sz="4" w:space="0" w:color="auto"/>
            </w:tcBorders>
          </w:tcPr>
          <w:p w14:paraId="41333F28"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PDP</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38" w:type="dxa"/>
            <w:vMerge w:val="restart"/>
            <w:tcBorders>
              <w:left w:val="single" w:sz="4" w:space="0" w:color="auto"/>
              <w:right w:val="single" w:sz="4" w:space="0" w:color="auto"/>
            </w:tcBorders>
          </w:tcPr>
          <w:p w14:paraId="660ABC0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08" w:type="dxa"/>
            <w:vMerge w:val="restart"/>
            <w:tcBorders>
              <w:left w:val="single" w:sz="4" w:space="0" w:color="auto"/>
              <w:right w:val="single" w:sz="4" w:space="0" w:color="auto"/>
            </w:tcBorders>
          </w:tcPr>
          <w:p w14:paraId="44DCDC05"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left w:val="single" w:sz="4" w:space="0" w:color="auto"/>
              <w:right w:val="single" w:sz="4" w:space="0" w:color="auto"/>
            </w:tcBorders>
          </w:tcPr>
          <w:p w14:paraId="67F1867A"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Drop1</w:t>
            </w:r>
          </w:p>
        </w:tc>
        <w:tc>
          <w:tcPr>
            <w:tcW w:w="709" w:type="dxa"/>
            <w:vMerge w:val="restart"/>
            <w:tcBorders>
              <w:left w:val="single" w:sz="4" w:space="0" w:color="auto"/>
              <w:right w:val="single" w:sz="4" w:space="0" w:color="auto"/>
            </w:tcBorders>
          </w:tcPr>
          <w:p w14:paraId="37C0EE48"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Drop2</w:t>
            </w:r>
          </w:p>
        </w:tc>
        <w:tc>
          <w:tcPr>
            <w:tcW w:w="709" w:type="dxa"/>
            <w:vMerge w:val="restart"/>
            <w:tcBorders>
              <w:left w:val="single" w:sz="4" w:space="0" w:color="auto"/>
              <w:right w:val="single" w:sz="4" w:space="0" w:color="auto"/>
            </w:tcBorders>
          </w:tcPr>
          <w:p w14:paraId="7F82129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Drop2</w:t>
            </w:r>
          </w:p>
        </w:tc>
        <w:tc>
          <w:tcPr>
            <w:tcW w:w="670" w:type="dxa"/>
            <w:vMerge w:val="restart"/>
            <w:tcBorders>
              <w:left w:val="single" w:sz="4" w:space="0" w:color="auto"/>
              <w:right w:val="single" w:sz="4" w:space="0" w:color="auto"/>
            </w:tcBorders>
          </w:tcPr>
          <w:p w14:paraId="3C0F8A1D"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630" w:type="dxa"/>
            <w:tcBorders>
              <w:top w:val="single" w:sz="4" w:space="0" w:color="auto"/>
              <w:left w:val="single" w:sz="4" w:space="0" w:color="auto"/>
              <w:bottom w:val="single" w:sz="4" w:space="0" w:color="auto"/>
              <w:right w:val="single" w:sz="4" w:space="0" w:color="auto"/>
            </w:tcBorders>
          </w:tcPr>
          <w:p w14:paraId="3B3245FD"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833" w:type="dxa"/>
            <w:tcBorders>
              <w:left w:val="single" w:sz="4" w:space="0" w:color="auto"/>
              <w:bottom w:val="single" w:sz="4" w:space="0" w:color="auto"/>
              <w:right w:val="single" w:sz="4" w:space="0" w:color="auto"/>
            </w:tcBorders>
          </w:tcPr>
          <w:p w14:paraId="12B3D161"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081" w:type="dxa"/>
            <w:vMerge w:val="restart"/>
            <w:tcBorders>
              <w:left w:val="single" w:sz="4" w:space="0" w:color="auto"/>
              <w:right w:val="single" w:sz="4" w:space="0" w:color="auto"/>
            </w:tcBorders>
          </w:tcPr>
          <w:p w14:paraId="1774413F"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sz w:val="18"/>
                <w:szCs w:val="18"/>
                <w:lang w:eastAsia="zh-CN"/>
              </w:rPr>
              <w:t>463.95K</w:t>
            </w:r>
          </w:p>
        </w:tc>
        <w:tc>
          <w:tcPr>
            <w:tcW w:w="1352" w:type="dxa"/>
            <w:vMerge w:val="restart"/>
            <w:tcBorders>
              <w:left w:val="single" w:sz="4" w:space="0" w:color="auto"/>
              <w:right w:val="single" w:sz="4" w:space="0" w:color="auto"/>
            </w:tcBorders>
          </w:tcPr>
          <w:p w14:paraId="61F7BA8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.264G</w:t>
            </w:r>
          </w:p>
        </w:tc>
        <w:tc>
          <w:tcPr>
            <w:tcW w:w="1439" w:type="dxa"/>
            <w:tcBorders>
              <w:left w:val="single" w:sz="4" w:space="0" w:color="auto"/>
              <w:bottom w:val="single" w:sz="4" w:space="0" w:color="auto"/>
              <w:right w:val="single" w:sz="4" w:space="0" w:color="auto"/>
            </w:tcBorders>
          </w:tcPr>
          <w:p w14:paraId="77BC4A39"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8</w:t>
            </w:r>
            <w:r w:rsidRPr="008663EB">
              <w:rPr>
                <w:rFonts w:ascii="Times" w:eastAsiaTheme="minorEastAsia" w:hAnsi="Times"/>
                <w:sz w:val="18"/>
                <w:szCs w:val="18"/>
                <w:lang w:eastAsia="zh-CN"/>
              </w:rPr>
              <w:t>.57</w:t>
            </w:r>
          </w:p>
        </w:tc>
      </w:tr>
      <w:tr w:rsidR="001A5BD5" w:rsidRPr="008663EB" w14:paraId="644A39B8" w14:textId="77777777" w:rsidTr="006E0B1D">
        <w:trPr>
          <w:trHeight w:val="201"/>
        </w:trPr>
        <w:tc>
          <w:tcPr>
            <w:tcW w:w="717" w:type="dxa"/>
            <w:vMerge/>
            <w:tcBorders>
              <w:left w:val="single" w:sz="4" w:space="0" w:color="auto"/>
              <w:right w:val="single" w:sz="4" w:space="0" w:color="auto"/>
            </w:tcBorders>
          </w:tcPr>
          <w:p w14:paraId="5E9B281D"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015EC7CA"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2C234F66"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1A9CCAD"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A1DFF46"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BD6EA4E"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7EE7B648"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1A48E36A"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833" w:type="dxa"/>
            <w:tcBorders>
              <w:left w:val="single" w:sz="4" w:space="0" w:color="auto"/>
              <w:bottom w:val="single" w:sz="4" w:space="0" w:color="auto"/>
              <w:right w:val="single" w:sz="4" w:space="0" w:color="auto"/>
            </w:tcBorders>
          </w:tcPr>
          <w:p w14:paraId="79492BB3" w14:textId="77777777" w:rsidR="001A5BD5" w:rsidRPr="008663EB" w:rsidRDefault="001A5BD5" w:rsidP="006E0B1D">
            <w:pPr>
              <w:jc w:val="center"/>
              <w:rPr>
                <w:rFonts w:ascii="Times" w:eastAsiaTheme="minorEastAsia" w:hAnsi="Times"/>
                <w:sz w:val="18"/>
                <w:szCs w:val="18"/>
                <w:lang w:eastAsia="zh-CN"/>
              </w:rPr>
            </w:pPr>
          </w:p>
        </w:tc>
        <w:tc>
          <w:tcPr>
            <w:tcW w:w="1081" w:type="dxa"/>
            <w:vMerge/>
            <w:tcBorders>
              <w:left w:val="single" w:sz="4" w:space="0" w:color="auto"/>
              <w:right w:val="single" w:sz="4" w:space="0" w:color="auto"/>
            </w:tcBorders>
          </w:tcPr>
          <w:p w14:paraId="071E7C33" w14:textId="77777777" w:rsidR="001A5BD5" w:rsidRPr="008663EB" w:rsidRDefault="001A5BD5" w:rsidP="006E0B1D">
            <w:pPr>
              <w:jc w:val="center"/>
              <w:rPr>
                <w:rFonts w:ascii="Times" w:eastAsia="Batang" w:hAnsi="Times"/>
                <w:sz w:val="18"/>
                <w:szCs w:val="18"/>
              </w:rPr>
            </w:pPr>
          </w:p>
        </w:tc>
        <w:tc>
          <w:tcPr>
            <w:tcW w:w="1352" w:type="dxa"/>
            <w:vMerge/>
            <w:tcBorders>
              <w:left w:val="single" w:sz="4" w:space="0" w:color="auto"/>
              <w:right w:val="single" w:sz="4" w:space="0" w:color="auto"/>
            </w:tcBorders>
          </w:tcPr>
          <w:p w14:paraId="378F61E8" w14:textId="77777777" w:rsidR="001A5BD5" w:rsidRPr="008663EB" w:rsidRDefault="001A5BD5" w:rsidP="006E0B1D">
            <w:pPr>
              <w:jc w:val="center"/>
              <w:rPr>
                <w:rFonts w:ascii="Times" w:eastAsiaTheme="minorEastAsia" w:hAnsi="Times"/>
                <w:sz w:val="18"/>
                <w:szCs w:val="18"/>
                <w:lang w:eastAsia="zh-CN"/>
              </w:rPr>
            </w:pPr>
          </w:p>
        </w:tc>
        <w:tc>
          <w:tcPr>
            <w:tcW w:w="1439" w:type="dxa"/>
            <w:tcBorders>
              <w:left w:val="single" w:sz="4" w:space="0" w:color="auto"/>
              <w:bottom w:val="single" w:sz="4" w:space="0" w:color="auto"/>
              <w:right w:val="single" w:sz="4" w:space="0" w:color="auto"/>
            </w:tcBorders>
          </w:tcPr>
          <w:p w14:paraId="12ABCFA9"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.23</w:t>
            </w:r>
          </w:p>
        </w:tc>
      </w:tr>
      <w:tr w:rsidR="001A5BD5" w:rsidRPr="008663EB" w14:paraId="5F25B48F" w14:textId="77777777" w:rsidTr="006E0B1D">
        <w:trPr>
          <w:trHeight w:val="201"/>
        </w:trPr>
        <w:tc>
          <w:tcPr>
            <w:tcW w:w="717" w:type="dxa"/>
            <w:vMerge/>
            <w:tcBorders>
              <w:left w:val="single" w:sz="4" w:space="0" w:color="auto"/>
              <w:right w:val="single" w:sz="4" w:space="0" w:color="auto"/>
            </w:tcBorders>
          </w:tcPr>
          <w:p w14:paraId="0E9531F2"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0CA9CC30"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690AF48C"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4549804"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C58C6A5"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4C95EB8"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0C4363DB"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105A8614"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400</w:t>
            </w:r>
          </w:p>
        </w:tc>
        <w:tc>
          <w:tcPr>
            <w:tcW w:w="833" w:type="dxa"/>
            <w:tcBorders>
              <w:left w:val="single" w:sz="4" w:space="0" w:color="auto"/>
              <w:bottom w:val="single" w:sz="4" w:space="0" w:color="auto"/>
              <w:right w:val="single" w:sz="4" w:space="0" w:color="auto"/>
            </w:tcBorders>
          </w:tcPr>
          <w:p w14:paraId="7BD6659C" w14:textId="77777777" w:rsidR="001A5BD5" w:rsidRPr="008663EB" w:rsidRDefault="001A5BD5" w:rsidP="006E0B1D">
            <w:pPr>
              <w:jc w:val="center"/>
              <w:rPr>
                <w:rFonts w:ascii="Times" w:eastAsiaTheme="minorEastAsia" w:hAnsi="Times"/>
                <w:sz w:val="18"/>
                <w:szCs w:val="18"/>
                <w:lang w:eastAsia="zh-CN"/>
              </w:rPr>
            </w:pPr>
          </w:p>
        </w:tc>
        <w:tc>
          <w:tcPr>
            <w:tcW w:w="1081" w:type="dxa"/>
            <w:vMerge/>
            <w:tcBorders>
              <w:left w:val="single" w:sz="4" w:space="0" w:color="auto"/>
              <w:right w:val="single" w:sz="4" w:space="0" w:color="auto"/>
            </w:tcBorders>
          </w:tcPr>
          <w:p w14:paraId="6B050249" w14:textId="77777777" w:rsidR="001A5BD5" w:rsidRPr="008663EB" w:rsidRDefault="001A5BD5" w:rsidP="006E0B1D">
            <w:pPr>
              <w:jc w:val="center"/>
              <w:rPr>
                <w:rFonts w:ascii="Times" w:eastAsia="Batang" w:hAnsi="Times"/>
                <w:sz w:val="18"/>
                <w:szCs w:val="18"/>
              </w:rPr>
            </w:pPr>
          </w:p>
        </w:tc>
        <w:tc>
          <w:tcPr>
            <w:tcW w:w="1352" w:type="dxa"/>
            <w:vMerge/>
            <w:tcBorders>
              <w:left w:val="single" w:sz="4" w:space="0" w:color="auto"/>
              <w:right w:val="single" w:sz="4" w:space="0" w:color="auto"/>
            </w:tcBorders>
          </w:tcPr>
          <w:p w14:paraId="3A35AB06" w14:textId="77777777" w:rsidR="001A5BD5" w:rsidRPr="008663EB" w:rsidRDefault="001A5BD5" w:rsidP="006E0B1D">
            <w:pPr>
              <w:jc w:val="center"/>
              <w:rPr>
                <w:rFonts w:ascii="Times" w:eastAsiaTheme="minorEastAsia" w:hAnsi="Times"/>
                <w:sz w:val="18"/>
                <w:szCs w:val="18"/>
                <w:lang w:eastAsia="zh-CN"/>
              </w:rPr>
            </w:pPr>
          </w:p>
        </w:tc>
        <w:tc>
          <w:tcPr>
            <w:tcW w:w="1439" w:type="dxa"/>
            <w:tcBorders>
              <w:left w:val="single" w:sz="4" w:space="0" w:color="auto"/>
              <w:bottom w:val="single" w:sz="4" w:space="0" w:color="auto"/>
              <w:right w:val="single" w:sz="4" w:space="0" w:color="auto"/>
            </w:tcBorders>
          </w:tcPr>
          <w:p w14:paraId="37EECC70"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3.01</w:t>
            </w:r>
          </w:p>
        </w:tc>
      </w:tr>
      <w:tr w:rsidR="001A5BD5" w:rsidRPr="008663EB" w14:paraId="1F9E4C52" w14:textId="77777777" w:rsidTr="006E0B1D">
        <w:trPr>
          <w:trHeight w:val="201"/>
        </w:trPr>
        <w:tc>
          <w:tcPr>
            <w:tcW w:w="717" w:type="dxa"/>
            <w:vMerge/>
            <w:tcBorders>
              <w:left w:val="single" w:sz="4" w:space="0" w:color="auto"/>
              <w:bottom w:val="single" w:sz="4" w:space="0" w:color="auto"/>
              <w:right w:val="single" w:sz="4" w:space="0" w:color="auto"/>
            </w:tcBorders>
          </w:tcPr>
          <w:p w14:paraId="448CC3EA"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bottom w:val="single" w:sz="4" w:space="0" w:color="auto"/>
              <w:right w:val="single" w:sz="4" w:space="0" w:color="auto"/>
            </w:tcBorders>
          </w:tcPr>
          <w:p w14:paraId="6744CC69"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bottom w:val="single" w:sz="4" w:space="0" w:color="auto"/>
              <w:right w:val="single" w:sz="4" w:space="0" w:color="auto"/>
            </w:tcBorders>
          </w:tcPr>
          <w:p w14:paraId="5562C145"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489D47D6"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54D9B96D"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3FAB7EE3"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bottom w:val="single" w:sz="4" w:space="0" w:color="auto"/>
              <w:right w:val="single" w:sz="4" w:space="0" w:color="auto"/>
            </w:tcBorders>
          </w:tcPr>
          <w:p w14:paraId="312FA0B5"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0B351C38"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833" w:type="dxa"/>
            <w:tcBorders>
              <w:left w:val="single" w:sz="4" w:space="0" w:color="auto"/>
              <w:bottom w:val="single" w:sz="4" w:space="0" w:color="auto"/>
              <w:right w:val="single" w:sz="4" w:space="0" w:color="auto"/>
            </w:tcBorders>
          </w:tcPr>
          <w:p w14:paraId="0F88495E" w14:textId="77777777" w:rsidR="001A5BD5" w:rsidRPr="008663EB" w:rsidRDefault="001A5BD5" w:rsidP="006E0B1D">
            <w:pPr>
              <w:jc w:val="center"/>
              <w:rPr>
                <w:rFonts w:ascii="Times" w:eastAsiaTheme="minorEastAsia" w:hAnsi="Times"/>
                <w:sz w:val="18"/>
                <w:szCs w:val="18"/>
                <w:lang w:eastAsia="zh-CN"/>
              </w:rPr>
            </w:pPr>
          </w:p>
        </w:tc>
        <w:tc>
          <w:tcPr>
            <w:tcW w:w="1081" w:type="dxa"/>
            <w:vMerge/>
            <w:tcBorders>
              <w:left w:val="single" w:sz="4" w:space="0" w:color="auto"/>
              <w:bottom w:val="single" w:sz="4" w:space="0" w:color="auto"/>
              <w:right w:val="single" w:sz="4" w:space="0" w:color="auto"/>
            </w:tcBorders>
          </w:tcPr>
          <w:p w14:paraId="7A735763" w14:textId="77777777" w:rsidR="001A5BD5" w:rsidRPr="008663EB" w:rsidRDefault="001A5BD5" w:rsidP="006E0B1D">
            <w:pPr>
              <w:jc w:val="center"/>
              <w:rPr>
                <w:rFonts w:ascii="Times" w:eastAsia="Batang" w:hAnsi="Times"/>
                <w:sz w:val="18"/>
                <w:szCs w:val="18"/>
              </w:rPr>
            </w:pPr>
          </w:p>
        </w:tc>
        <w:tc>
          <w:tcPr>
            <w:tcW w:w="1352" w:type="dxa"/>
            <w:vMerge/>
            <w:tcBorders>
              <w:left w:val="single" w:sz="4" w:space="0" w:color="auto"/>
              <w:bottom w:val="single" w:sz="4" w:space="0" w:color="auto"/>
              <w:right w:val="single" w:sz="4" w:space="0" w:color="auto"/>
            </w:tcBorders>
          </w:tcPr>
          <w:p w14:paraId="35EC72AB" w14:textId="77777777" w:rsidR="001A5BD5" w:rsidRPr="008663EB" w:rsidRDefault="001A5BD5" w:rsidP="006E0B1D">
            <w:pPr>
              <w:jc w:val="center"/>
              <w:rPr>
                <w:rFonts w:ascii="Times" w:eastAsiaTheme="minorEastAsia" w:hAnsi="Times"/>
                <w:sz w:val="18"/>
                <w:szCs w:val="18"/>
                <w:lang w:eastAsia="zh-CN"/>
              </w:rPr>
            </w:pPr>
          </w:p>
        </w:tc>
        <w:tc>
          <w:tcPr>
            <w:tcW w:w="1439" w:type="dxa"/>
            <w:tcBorders>
              <w:left w:val="single" w:sz="4" w:space="0" w:color="auto"/>
              <w:bottom w:val="single" w:sz="4" w:space="0" w:color="auto"/>
              <w:right w:val="single" w:sz="4" w:space="0" w:color="auto"/>
            </w:tcBorders>
          </w:tcPr>
          <w:p w14:paraId="4AF7CDC8"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.37</w:t>
            </w:r>
          </w:p>
        </w:tc>
      </w:tr>
    </w:tbl>
    <w:p w14:paraId="16E2B764" w14:textId="77777777" w:rsidR="001A5BD5" w:rsidRDefault="001A5BD5" w:rsidP="001A5BD5">
      <w:pPr>
        <w:pStyle w:val="af6"/>
        <w:rPr>
          <w:rFonts w:eastAsiaTheme="minorEastAsia"/>
          <w:lang w:eastAsia="zh-CN"/>
        </w:rPr>
      </w:pPr>
    </w:p>
    <w:p w14:paraId="12A22364" w14:textId="056B57F6" w:rsidR="001A5BD5" w:rsidRPr="00F961DB" w:rsidRDefault="001A5BD5" w:rsidP="001A5BD5">
      <w:pPr>
        <w:jc w:val="both"/>
        <w:rPr>
          <w:rFonts w:eastAsiaTheme="minorEastAsia"/>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_Ref118372565 \h  \* MERGEFORMAT </w:instrText>
      </w:r>
      <w:r>
        <w:rPr>
          <w:rFonts w:eastAsiaTheme="minorEastAsia"/>
          <w:lang w:eastAsia="zh-CN"/>
        </w:rPr>
      </w:r>
      <w:r>
        <w:rPr>
          <w:rFonts w:eastAsiaTheme="minorEastAsia"/>
          <w:lang w:eastAsia="zh-CN"/>
        </w:rPr>
        <w:fldChar w:fldCharType="separate"/>
      </w:r>
      <w:r w:rsidR="000E62A8">
        <w:t xml:space="preserve">Table </w:t>
      </w:r>
      <w:r w:rsidR="000E62A8">
        <w:rPr>
          <w:noProof/>
        </w:rPr>
        <w:t>18</w:t>
      </w:r>
      <w:r>
        <w:rPr>
          <w:rFonts w:eastAsiaTheme="minorEastAsia"/>
          <w:lang w:eastAsia="zh-CN"/>
        </w:rPr>
        <w:fldChar w:fldCharType="end"/>
      </w:r>
      <w:r>
        <w:rPr>
          <w:rFonts w:eastAsiaTheme="minorEastAsia"/>
          <w:lang w:eastAsia="zh-CN"/>
        </w:rPr>
        <w:t>, w</w:t>
      </w:r>
      <w:r w:rsidRPr="00142B03">
        <w:rPr>
          <w:rFonts w:eastAsiaTheme="minorEastAsia"/>
          <w:lang w:eastAsia="zh-CN"/>
        </w:rPr>
        <w:t xml:space="preserve">ithout fine-tuning, the positioning accuracy of direct AI positioning </w:t>
      </w:r>
      <w:r>
        <w:rPr>
          <w:rFonts w:eastAsiaTheme="minorEastAsia"/>
          <w:lang w:eastAsia="zh-CN"/>
        </w:rPr>
        <w:t xml:space="preserve">decreased from 1.32m, 0.987m and 0.874m to 9.15m, 9.36m, and 8.57m </w:t>
      </w:r>
      <w:r w:rsidRPr="009E29AA">
        <w:rPr>
          <w:rFonts w:eastAsiaTheme="minorEastAsia"/>
          <w:lang w:eastAsia="zh-CN"/>
        </w:rPr>
        <w:t>when the model input is 1-port</w:t>
      </w:r>
      <w:r>
        <w:rPr>
          <w:rFonts w:eastAsiaTheme="minorEastAsia"/>
          <w:lang w:eastAsia="zh-CN"/>
        </w:rPr>
        <w:t xml:space="preserve"> </w:t>
      </w:r>
      <w:r w:rsidRPr="009E29AA">
        <w:rPr>
          <w:rFonts w:eastAsiaTheme="minorEastAsia"/>
          <w:lang w:eastAsia="zh-CN"/>
        </w:rPr>
        <w:t xml:space="preserve">CIR, </w:t>
      </w:r>
      <w:r>
        <w:rPr>
          <w:rFonts w:eastAsiaTheme="minorEastAsia"/>
          <w:lang w:eastAsia="zh-CN"/>
        </w:rPr>
        <w:t>2-</w:t>
      </w:r>
      <w:r w:rsidRPr="009E29AA">
        <w:rPr>
          <w:rFonts w:eastAsiaTheme="minorEastAsia"/>
          <w:lang w:eastAsia="zh-CN"/>
        </w:rPr>
        <w:t>port</w:t>
      </w:r>
      <w:r>
        <w:rPr>
          <w:rFonts w:eastAsiaTheme="minorEastAsia"/>
          <w:lang w:eastAsia="zh-CN"/>
        </w:rPr>
        <w:t xml:space="preserve"> </w:t>
      </w:r>
      <w:r w:rsidRPr="009E29AA">
        <w:rPr>
          <w:rFonts w:eastAsiaTheme="minorEastAsia"/>
          <w:lang w:eastAsia="zh-CN"/>
        </w:rPr>
        <w:t xml:space="preserve">CIR and </w:t>
      </w:r>
      <w:r>
        <w:rPr>
          <w:rFonts w:eastAsiaTheme="minorEastAsia"/>
          <w:lang w:eastAsia="zh-CN"/>
        </w:rPr>
        <w:t xml:space="preserve">PDP, respectively. </w:t>
      </w:r>
      <w:r w:rsidRPr="009E29AA">
        <w:rPr>
          <w:rFonts w:eastAsiaTheme="minorEastAsia"/>
          <w:lang w:eastAsia="zh-CN"/>
        </w:rPr>
        <w:t xml:space="preserve">When using 3600 samples </w:t>
      </w:r>
      <w:r>
        <w:rPr>
          <w:rFonts w:eastAsiaTheme="minorEastAsia"/>
          <w:lang w:eastAsia="zh-CN"/>
        </w:rPr>
        <w:t xml:space="preserve">in the </w:t>
      </w:r>
      <w:r w:rsidRPr="000215D7">
        <w:rPr>
          <w:lang w:eastAsia="zh-CN"/>
        </w:rPr>
        <w:t xml:space="preserve">same </w:t>
      </w:r>
      <w:r>
        <w:rPr>
          <w:lang w:eastAsia="zh-CN"/>
        </w:rPr>
        <w:t>drop</w:t>
      </w:r>
      <w:r w:rsidRPr="000215D7">
        <w:rPr>
          <w:lang w:eastAsia="zh-CN"/>
        </w:rPr>
        <w:t xml:space="preserve"> (</w:t>
      </w:r>
      <w:r>
        <w:rPr>
          <w:lang w:eastAsia="zh-CN"/>
        </w:rPr>
        <w:t>drop2</w:t>
      </w:r>
      <w:r w:rsidRPr="000215D7">
        <w:rPr>
          <w:lang w:eastAsia="zh-CN"/>
        </w:rPr>
        <w:t>) as the test dataset</w:t>
      </w:r>
      <w:r w:rsidRPr="009E29AA">
        <w:rPr>
          <w:rFonts w:eastAsiaTheme="minorEastAsia"/>
          <w:lang w:eastAsia="zh-CN"/>
        </w:rPr>
        <w:t xml:space="preserve"> for fine-tuning, the positioning accuracy of direct AI positioning can reach</w:t>
      </w:r>
      <w:r>
        <w:rPr>
          <w:rFonts w:eastAsiaTheme="minorEastAsia"/>
          <w:lang w:eastAsia="zh-CN"/>
        </w:rPr>
        <w:t xml:space="preserve"> 2.25m</w:t>
      </w:r>
      <w:r w:rsidRPr="009E29AA">
        <w:rPr>
          <w:rFonts w:eastAsiaTheme="minorEastAsia"/>
          <w:lang w:eastAsia="zh-CN"/>
        </w:rPr>
        <w:t>, 2.</w:t>
      </w:r>
      <w:r>
        <w:rPr>
          <w:rFonts w:eastAsiaTheme="minorEastAsia"/>
          <w:lang w:eastAsia="zh-CN"/>
        </w:rPr>
        <w:t>17m</w:t>
      </w:r>
      <w:r w:rsidRPr="009E29AA">
        <w:rPr>
          <w:rFonts w:eastAsiaTheme="minorEastAsia"/>
          <w:lang w:eastAsia="zh-CN"/>
        </w:rPr>
        <w:t xml:space="preserve">, </w:t>
      </w:r>
      <w:r>
        <w:rPr>
          <w:rFonts w:eastAsiaTheme="minorEastAsia"/>
          <w:lang w:eastAsia="zh-CN"/>
        </w:rPr>
        <w:t xml:space="preserve">and 2.37m. Moreover, the positioning performance improves </w:t>
      </w:r>
      <w:r w:rsidRPr="009E29AA">
        <w:rPr>
          <w:rFonts w:eastAsiaTheme="minorEastAsia"/>
          <w:lang w:eastAsia="zh-CN"/>
        </w:rPr>
        <w:t>as the data size used for fine-tuning increases</w:t>
      </w:r>
      <w:r>
        <w:rPr>
          <w:rFonts w:eastAsiaTheme="minorEastAsia"/>
          <w:lang w:eastAsia="zh-CN"/>
        </w:rPr>
        <w:t xml:space="preserve"> without overfitting.</w:t>
      </w:r>
    </w:p>
    <w:p w14:paraId="71345F4F" w14:textId="2D96C39E" w:rsidR="001A5BD5" w:rsidRPr="00611B53" w:rsidRDefault="00580D45" w:rsidP="00DB637B">
      <w:pPr>
        <w:pStyle w:val="observation"/>
        <w:spacing w:before="120" w:after="120"/>
      </w:pPr>
      <w:bookmarkStart w:id="61" w:name="_Ref118377457"/>
      <w:r>
        <w:t>F</w:t>
      </w:r>
      <w:r w:rsidRPr="000B1EAD">
        <w:t xml:space="preserve">ine-tuning the model with samples from a </w:t>
      </w:r>
      <w:r w:rsidR="00A80F2B">
        <w:t>drop</w:t>
      </w:r>
      <w:r w:rsidRPr="000B1EAD">
        <w:t xml:space="preserve"> can achieve positioning accuracy improvement when the pre-trained model is transferred to a new </w:t>
      </w:r>
      <w:r w:rsidR="00A80F2B">
        <w:t>drop</w:t>
      </w:r>
      <w:r w:rsidRPr="000B1EAD">
        <w:t xml:space="preserve"> for </w:t>
      </w:r>
      <w:r w:rsidR="00A80F2B">
        <w:t xml:space="preserve">direct </w:t>
      </w:r>
      <w:r w:rsidRPr="000B1EAD">
        <w:t>AI/ML positioning</w:t>
      </w:r>
      <w:r w:rsidR="00A80F2B">
        <w:t>.</w:t>
      </w:r>
      <w:bookmarkEnd w:id="61"/>
    </w:p>
    <w:p w14:paraId="01394B72" w14:textId="77777777" w:rsidR="001A5BD5" w:rsidRDefault="001A5BD5" w:rsidP="001A5BD5">
      <w:pPr>
        <w:pStyle w:val="3"/>
      </w:pPr>
      <w:r>
        <w:rPr>
          <w:lang w:eastAsia="zh-CN"/>
        </w:rPr>
        <w:t>Evaluation of different clutter parameters with generalization</w:t>
      </w:r>
    </w:p>
    <w:p w14:paraId="0E0FFDB4" w14:textId="77777777" w:rsidR="001A5BD5" w:rsidRDefault="001A5BD5" w:rsidP="001A5BD5">
      <w:pPr>
        <w:pStyle w:val="4"/>
        <w:rPr>
          <w:lang w:eastAsia="zh-CN"/>
        </w:rPr>
      </w:pPr>
      <w:r>
        <w:rPr>
          <w:lang w:eastAsia="zh-CN"/>
        </w:rPr>
        <w:t>Evaluation with better training dataset construction</w:t>
      </w:r>
    </w:p>
    <w:p w14:paraId="16849918" w14:textId="66878B66" w:rsidR="001A5BD5" w:rsidRDefault="001A5BD5" w:rsidP="001A5BD5">
      <w:pPr>
        <w:jc w:val="both"/>
        <w:rPr>
          <w:rFonts w:eastAsiaTheme="minorEastAsia"/>
          <w:lang w:eastAsia="zh-CN"/>
        </w:rPr>
      </w:pPr>
      <w:r>
        <w:rPr>
          <w:lang w:eastAsia="zh-CN"/>
        </w:rPr>
        <w:t xml:space="preserve">In </w:t>
      </w:r>
      <w:r>
        <w:rPr>
          <w:lang w:eastAsia="zh-CN"/>
        </w:rPr>
        <w:fldChar w:fldCharType="begin"/>
      </w:r>
      <w:r>
        <w:rPr>
          <w:lang w:eastAsia="zh-CN"/>
        </w:rPr>
        <w:instrText xml:space="preserve"> REF _Ref118372588 \h  \* MERGEFORMAT </w:instrText>
      </w:r>
      <w:r>
        <w:rPr>
          <w:lang w:eastAsia="zh-CN"/>
        </w:rPr>
      </w:r>
      <w:r>
        <w:rPr>
          <w:lang w:eastAsia="zh-CN"/>
        </w:rPr>
        <w:fldChar w:fldCharType="separate"/>
      </w:r>
      <w:r w:rsidR="000E62A8">
        <w:t xml:space="preserve">Table </w:t>
      </w:r>
      <w:r w:rsidR="000E62A8">
        <w:rPr>
          <w:noProof/>
        </w:rPr>
        <w:t>19</w:t>
      </w:r>
      <w:r>
        <w:rPr>
          <w:lang w:eastAsia="zh-CN"/>
        </w:rPr>
        <w:fldChar w:fldCharType="end"/>
      </w:r>
      <w:r>
        <w:rPr>
          <w:lang w:eastAsia="zh-CN"/>
        </w:rPr>
        <w:t xml:space="preserve">, it can be observed that </w:t>
      </w:r>
      <w:r w:rsidRPr="003A2D1D">
        <w:rPr>
          <w:rFonts w:eastAsiaTheme="minorEastAsia"/>
          <w:lang w:eastAsia="zh-CN"/>
        </w:rPr>
        <w:t xml:space="preserve">when the model trained on the dataset with clutter setting </w:t>
      </w:r>
      <w:r>
        <w:rPr>
          <w:rFonts w:eastAsiaTheme="minorEastAsia"/>
          <w:lang w:eastAsia="zh-CN"/>
        </w:rPr>
        <w:t>{</w:t>
      </w:r>
      <w:r w:rsidRPr="003A2D1D">
        <w:rPr>
          <w:rFonts w:eastAsiaTheme="minorEastAsia"/>
          <w:lang w:eastAsia="zh-CN"/>
        </w:rPr>
        <w:t>60%</w:t>
      </w:r>
      <w:r>
        <w:rPr>
          <w:rFonts w:eastAsiaTheme="minorEastAsia"/>
          <w:lang w:eastAsia="zh-CN"/>
        </w:rPr>
        <w:t>,6m,2m}</w:t>
      </w:r>
      <w:r w:rsidRPr="003A2D1D">
        <w:rPr>
          <w:rFonts w:eastAsiaTheme="minorEastAsia"/>
          <w:lang w:eastAsia="zh-CN"/>
        </w:rPr>
        <w:t xml:space="preserve"> is </w:t>
      </w:r>
      <w:r>
        <w:rPr>
          <w:rFonts w:eastAsiaTheme="minorEastAsia"/>
          <w:lang w:eastAsia="zh-CN"/>
        </w:rPr>
        <w:t>tested</w:t>
      </w:r>
      <w:r w:rsidRPr="003A2D1D">
        <w:rPr>
          <w:rFonts w:eastAsiaTheme="minorEastAsia"/>
          <w:lang w:eastAsia="zh-CN"/>
        </w:rPr>
        <w:t xml:space="preserve"> </w:t>
      </w:r>
      <w:r>
        <w:rPr>
          <w:rFonts w:eastAsiaTheme="minorEastAsia"/>
          <w:lang w:eastAsia="zh-CN"/>
        </w:rPr>
        <w:t>by</w:t>
      </w:r>
      <w:r w:rsidRPr="003A2D1D">
        <w:rPr>
          <w:rFonts w:eastAsiaTheme="minorEastAsia"/>
          <w:lang w:eastAsia="zh-CN"/>
        </w:rPr>
        <w:t xml:space="preserve"> the clutter setting </w:t>
      </w:r>
      <w:r>
        <w:rPr>
          <w:rFonts w:eastAsiaTheme="minorEastAsia"/>
          <w:lang w:eastAsia="zh-CN"/>
        </w:rPr>
        <w:t>{</w:t>
      </w:r>
      <w:r w:rsidRPr="003A2D1D">
        <w:rPr>
          <w:rFonts w:eastAsiaTheme="minorEastAsia"/>
          <w:lang w:eastAsia="zh-CN"/>
        </w:rPr>
        <w:t>40%,</w:t>
      </w:r>
      <w:r>
        <w:rPr>
          <w:rFonts w:eastAsiaTheme="minorEastAsia"/>
          <w:lang w:eastAsia="zh-CN"/>
        </w:rPr>
        <w:t>2m,2m},</w:t>
      </w:r>
      <w:r w:rsidRPr="003A2D1D">
        <w:rPr>
          <w:rFonts w:eastAsiaTheme="minorEastAsia"/>
          <w:lang w:eastAsia="zh-CN"/>
        </w:rPr>
        <w:t xml:space="preserve"> the </w:t>
      </w:r>
      <w:r>
        <w:rPr>
          <w:rFonts w:eastAsiaTheme="minorEastAsia"/>
          <w:lang w:eastAsia="zh-CN"/>
        </w:rPr>
        <w:t xml:space="preserve">positioning </w:t>
      </w:r>
      <w:r>
        <w:rPr>
          <w:lang w:eastAsia="zh-CN"/>
        </w:rPr>
        <w:t xml:space="preserve">accuracy is 9.1m, 7.43m and 7.72m corresponding to the model input of 1-port CIR, 2-port CIR and PDP. By </w:t>
      </w:r>
      <w:r>
        <w:rPr>
          <w:rFonts w:eastAsiaTheme="minorEastAsia"/>
          <w:lang w:eastAsia="zh-CN"/>
        </w:rPr>
        <w:t>better training dataset construction, the accuracy can be improved to 5.49m, 2.30m, and 2.43m.</w:t>
      </w:r>
    </w:p>
    <w:p w14:paraId="77F1DD42" w14:textId="212189F1" w:rsidR="001A5BD5" w:rsidRDefault="001A5BD5" w:rsidP="001A5BD5">
      <w:pPr>
        <w:jc w:val="both"/>
        <w:rPr>
          <w:rFonts w:eastAsiaTheme="minorEastAsia"/>
          <w:lang w:eastAsia="zh-CN"/>
        </w:rPr>
      </w:pPr>
      <w:r>
        <w:rPr>
          <w:rFonts w:eastAsiaTheme="minorEastAsia"/>
          <w:lang w:eastAsia="zh-CN"/>
        </w:rPr>
        <w:t>.</w:t>
      </w:r>
    </w:p>
    <w:p w14:paraId="14C223A1" w14:textId="5CA72A8F" w:rsidR="001A5BD5" w:rsidRPr="005F66CA" w:rsidRDefault="001A5BD5" w:rsidP="001A5BD5">
      <w:pPr>
        <w:pStyle w:val="ae"/>
        <w:jc w:val="center"/>
        <w:rPr>
          <w:rFonts w:eastAsiaTheme="minorEastAsia"/>
          <w:lang w:eastAsia="zh-CN"/>
        </w:rPr>
      </w:pPr>
      <w:bookmarkStart w:id="62" w:name="_Ref118372588"/>
      <w:r>
        <w:t xml:space="preserve">Table </w:t>
      </w:r>
      <w:r>
        <w:fldChar w:fldCharType="begin"/>
      </w:r>
      <w:r>
        <w:instrText xml:space="preserve"> SEQ Table \* ARABIC </w:instrText>
      </w:r>
      <w:r>
        <w:fldChar w:fldCharType="separate"/>
      </w:r>
      <w:r w:rsidR="000E62A8">
        <w:rPr>
          <w:noProof/>
        </w:rPr>
        <w:t>19</w:t>
      </w:r>
      <w:r>
        <w:fldChar w:fldCharType="end"/>
      </w:r>
      <w:bookmarkEnd w:id="62"/>
      <w:r>
        <w:rPr>
          <w:rFonts w:ascii="Times" w:eastAsia="Batang" w:hAnsi="Times"/>
        </w:rPr>
        <w:t>. Evaluation results for AI/ML model deployed on UE or network-side</w:t>
      </w:r>
      <w:r w:rsidRPr="00C02F00">
        <w:rPr>
          <w:rFonts w:ascii="Times" w:eastAsia="Batang" w:hAnsi="Times"/>
        </w:rPr>
        <w:t xml:space="preserve"> with generalization</w:t>
      </w:r>
      <w:r>
        <w:rPr>
          <w:rFonts w:ascii="Times" w:eastAsia="Batang" w:hAnsi="Times"/>
        </w:rPr>
        <w:t xml:space="preserve">, </w:t>
      </w:r>
      <w:r w:rsidRPr="00C02F00">
        <w:rPr>
          <w:rFonts w:ascii="Times" w:eastAsia="Batang" w:hAnsi="Times"/>
        </w:rPr>
        <w:t>CNN</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567"/>
        <w:gridCol w:w="1134"/>
        <w:gridCol w:w="709"/>
        <w:gridCol w:w="850"/>
        <w:gridCol w:w="709"/>
        <w:gridCol w:w="1134"/>
        <w:gridCol w:w="1276"/>
        <w:gridCol w:w="1323"/>
      </w:tblGrid>
      <w:tr w:rsidR="001A5BD5" w:rsidRPr="008663EB" w14:paraId="5C8961AA" w14:textId="77777777" w:rsidTr="006E0B1D">
        <w:trPr>
          <w:jc w:val="center"/>
        </w:trPr>
        <w:tc>
          <w:tcPr>
            <w:tcW w:w="988" w:type="dxa"/>
            <w:vMerge w:val="restart"/>
            <w:tcBorders>
              <w:top w:val="single" w:sz="4" w:space="0" w:color="auto"/>
              <w:left w:val="single" w:sz="4" w:space="0" w:color="auto"/>
              <w:bottom w:val="single" w:sz="4" w:space="0" w:color="auto"/>
              <w:right w:val="single" w:sz="4" w:space="0" w:color="auto"/>
            </w:tcBorders>
          </w:tcPr>
          <w:p w14:paraId="76DD8FE8"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lastRenderedPageBreak/>
              <w:t>Model input</w:t>
            </w:r>
          </w:p>
        </w:tc>
        <w:tc>
          <w:tcPr>
            <w:tcW w:w="850" w:type="dxa"/>
            <w:vMerge w:val="restart"/>
            <w:tcBorders>
              <w:top w:val="single" w:sz="4" w:space="0" w:color="auto"/>
              <w:left w:val="single" w:sz="4" w:space="0" w:color="auto"/>
              <w:bottom w:val="single" w:sz="4" w:space="0" w:color="auto"/>
              <w:right w:val="single" w:sz="4" w:space="0" w:color="auto"/>
            </w:tcBorders>
          </w:tcPr>
          <w:p w14:paraId="2CE6AEDE"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Model output</w:t>
            </w:r>
          </w:p>
        </w:tc>
        <w:tc>
          <w:tcPr>
            <w:tcW w:w="567" w:type="dxa"/>
            <w:vMerge w:val="restart"/>
            <w:tcBorders>
              <w:top w:val="single" w:sz="4" w:space="0" w:color="auto"/>
              <w:left w:val="single" w:sz="4" w:space="0" w:color="auto"/>
              <w:bottom w:val="single" w:sz="4" w:space="0" w:color="auto"/>
              <w:right w:val="single" w:sz="4" w:space="0" w:color="auto"/>
            </w:tcBorders>
          </w:tcPr>
          <w:p w14:paraId="28CF5098"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Label</w:t>
            </w:r>
          </w:p>
        </w:tc>
        <w:tc>
          <w:tcPr>
            <w:tcW w:w="1843" w:type="dxa"/>
            <w:gridSpan w:val="2"/>
            <w:tcBorders>
              <w:top w:val="single" w:sz="4" w:space="0" w:color="auto"/>
              <w:left w:val="single" w:sz="4" w:space="0" w:color="auto"/>
              <w:bottom w:val="single" w:sz="4" w:space="0" w:color="auto"/>
              <w:right w:val="single" w:sz="4" w:space="0" w:color="auto"/>
            </w:tcBorders>
          </w:tcPr>
          <w:p w14:paraId="345397CF" w14:textId="77777777" w:rsidR="001A5BD5" w:rsidRPr="008663EB" w:rsidRDefault="001A5BD5" w:rsidP="006E0B1D">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tcPr>
          <w:p w14:paraId="05F3A9B5"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tcPr>
          <w:p w14:paraId="6FC23F7F"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AI/ML complexity</w:t>
            </w:r>
          </w:p>
        </w:tc>
        <w:tc>
          <w:tcPr>
            <w:tcW w:w="1323" w:type="dxa"/>
            <w:tcBorders>
              <w:top w:val="single" w:sz="4" w:space="0" w:color="auto"/>
              <w:left w:val="single" w:sz="4" w:space="0" w:color="auto"/>
              <w:bottom w:val="single" w:sz="4" w:space="0" w:color="auto"/>
              <w:right w:val="single" w:sz="4" w:space="0" w:color="auto"/>
            </w:tcBorders>
          </w:tcPr>
          <w:p w14:paraId="0A0AD490"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1A5BD5" w:rsidRPr="008663EB" w14:paraId="1663E631" w14:textId="77777777" w:rsidTr="006E0B1D">
        <w:trPr>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1D74B04B" w14:textId="77777777" w:rsidR="001A5BD5" w:rsidRPr="008663EB" w:rsidRDefault="001A5BD5" w:rsidP="006E0B1D">
            <w:pPr>
              <w:jc w:val="center"/>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09BF88D" w14:textId="77777777" w:rsidR="001A5BD5" w:rsidRPr="008663EB" w:rsidRDefault="001A5BD5" w:rsidP="006E0B1D">
            <w:pPr>
              <w:jc w:val="center"/>
              <w:rPr>
                <w:rFonts w:ascii="Times" w:eastAsia="Batang" w:hAnsi="Times"/>
                <w:b/>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1A9B01C1" w14:textId="77777777" w:rsidR="001A5BD5" w:rsidRPr="008663EB" w:rsidRDefault="001A5BD5" w:rsidP="006E0B1D">
            <w:pPr>
              <w:jc w:val="center"/>
              <w:rPr>
                <w:rFonts w:ascii="Times" w:eastAsia="Batang" w:hAnsi="Times"/>
                <w:b/>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79F1C5C"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3E0FC7B2"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tcPr>
          <w:p w14:paraId="7E6CBC12"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C77F886"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1185FB6F"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tcPr>
          <w:p w14:paraId="5C0B8121"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Computation complexity</w:t>
            </w:r>
          </w:p>
        </w:tc>
        <w:tc>
          <w:tcPr>
            <w:tcW w:w="1323" w:type="dxa"/>
            <w:tcBorders>
              <w:top w:val="single" w:sz="4" w:space="0" w:color="auto"/>
              <w:left w:val="single" w:sz="4" w:space="0" w:color="auto"/>
              <w:bottom w:val="single" w:sz="4" w:space="0" w:color="auto"/>
              <w:right w:val="single" w:sz="4" w:space="0" w:color="auto"/>
            </w:tcBorders>
          </w:tcPr>
          <w:p w14:paraId="4065A47B"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AI/ML</w:t>
            </w:r>
          </w:p>
        </w:tc>
      </w:tr>
      <w:tr w:rsidR="001A5BD5" w:rsidRPr="008663EB" w14:paraId="6C545E84" w14:textId="77777777" w:rsidTr="006E0B1D">
        <w:trPr>
          <w:trHeight w:val="35"/>
          <w:jc w:val="center"/>
        </w:trPr>
        <w:tc>
          <w:tcPr>
            <w:tcW w:w="988" w:type="dxa"/>
            <w:vMerge w:val="restart"/>
            <w:tcBorders>
              <w:top w:val="single" w:sz="4" w:space="0" w:color="auto"/>
              <w:left w:val="single" w:sz="4" w:space="0" w:color="auto"/>
              <w:right w:val="single" w:sz="4" w:space="0" w:color="auto"/>
            </w:tcBorders>
          </w:tcPr>
          <w:p w14:paraId="1182A1AC"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1port</w:t>
            </w:r>
            <w:r>
              <w:rPr>
                <w:rFonts w:ascii="Times" w:eastAsiaTheme="minorEastAsia" w:hAnsi="Times"/>
                <w:sz w:val="18"/>
                <w:szCs w:val="18"/>
                <w:lang w:eastAsia="zh-CN"/>
              </w:rPr>
              <w:t xml:space="preserve">-CIR </w:t>
            </w:r>
            <w:r w:rsidRPr="008663EB">
              <w:rPr>
                <w:rFonts w:ascii="Times" w:eastAsiaTheme="minorEastAsia" w:hAnsi="Times"/>
                <w:sz w:val="18"/>
                <w:szCs w:val="18"/>
                <w:lang w:eastAsia="zh-CN"/>
              </w:rPr>
              <w:t>[18,1,256]</w:t>
            </w:r>
          </w:p>
        </w:tc>
        <w:tc>
          <w:tcPr>
            <w:tcW w:w="850" w:type="dxa"/>
            <w:vMerge w:val="restart"/>
            <w:tcBorders>
              <w:top w:val="single" w:sz="4" w:space="0" w:color="auto"/>
              <w:left w:val="single" w:sz="4" w:space="0" w:color="auto"/>
              <w:right w:val="single" w:sz="4" w:space="0" w:color="auto"/>
            </w:tcBorders>
          </w:tcPr>
          <w:p w14:paraId="5B80FBF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567" w:type="dxa"/>
            <w:vMerge w:val="restart"/>
            <w:tcBorders>
              <w:top w:val="single" w:sz="4" w:space="0" w:color="auto"/>
              <w:left w:val="single" w:sz="4" w:space="0" w:color="auto"/>
              <w:right w:val="single" w:sz="4" w:space="0" w:color="auto"/>
            </w:tcBorders>
          </w:tcPr>
          <w:p w14:paraId="7E4FA45F"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061C8B2"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tcPr>
          <w:p w14:paraId="525D3BFD"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tcPr>
          <w:p w14:paraId="5DD34541"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0D14C17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704F509D"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202.10K</w:t>
            </w:r>
          </w:p>
        </w:tc>
        <w:tc>
          <w:tcPr>
            <w:tcW w:w="1276" w:type="dxa"/>
            <w:vMerge w:val="restart"/>
            <w:tcBorders>
              <w:top w:val="single" w:sz="4" w:space="0" w:color="auto"/>
              <w:left w:val="single" w:sz="4" w:space="0" w:color="auto"/>
              <w:right w:val="single" w:sz="4" w:space="0" w:color="auto"/>
            </w:tcBorders>
          </w:tcPr>
          <w:p w14:paraId="2DD49B6F"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7</w:t>
            </w:r>
            <w:r w:rsidRPr="008663EB">
              <w:rPr>
                <w:rFonts w:ascii="Times" w:eastAsiaTheme="minorEastAsia" w:hAnsi="Times"/>
                <w:sz w:val="18"/>
                <w:szCs w:val="18"/>
                <w:lang w:eastAsia="zh-CN"/>
              </w:rPr>
              <w:t>3.18M</w:t>
            </w:r>
          </w:p>
        </w:tc>
        <w:tc>
          <w:tcPr>
            <w:tcW w:w="1323" w:type="dxa"/>
            <w:tcBorders>
              <w:top w:val="single" w:sz="4" w:space="0" w:color="auto"/>
              <w:left w:val="single" w:sz="4" w:space="0" w:color="auto"/>
              <w:bottom w:val="single" w:sz="4" w:space="0" w:color="auto"/>
              <w:right w:val="single" w:sz="4" w:space="0" w:color="auto"/>
            </w:tcBorders>
          </w:tcPr>
          <w:p w14:paraId="505BC9AA"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9</w:t>
            </w:r>
            <w:r w:rsidRPr="008663EB">
              <w:rPr>
                <w:rFonts w:ascii="Times" w:eastAsiaTheme="minorEastAsia" w:hAnsi="Times"/>
                <w:sz w:val="18"/>
                <w:szCs w:val="18"/>
                <w:lang w:eastAsia="zh-CN"/>
              </w:rPr>
              <w:t>.10</w:t>
            </w:r>
          </w:p>
        </w:tc>
      </w:tr>
      <w:tr w:rsidR="001A5BD5" w:rsidRPr="008663EB" w14:paraId="26F1A58B" w14:textId="77777777" w:rsidTr="006E0B1D">
        <w:trPr>
          <w:trHeight w:val="35"/>
          <w:jc w:val="center"/>
        </w:trPr>
        <w:tc>
          <w:tcPr>
            <w:tcW w:w="988" w:type="dxa"/>
            <w:vMerge/>
            <w:tcBorders>
              <w:left w:val="single" w:sz="4" w:space="0" w:color="auto"/>
              <w:bottom w:val="single" w:sz="4" w:space="0" w:color="auto"/>
              <w:right w:val="single" w:sz="4" w:space="0" w:color="auto"/>
            </w:tcBorders>
          </w:tcPr>
          <w:p w14:paraId="7BBACD09" w14:textId="77777777" w:rsidR="001A5BD5" w:rsidRPr="008663EB" w:rsidRDefault="001A5BD5" w:rsidP="006E0B1D">
            <w:pPr>
              <w:jc w:val="center"/>
              <w:rPr>
                <w:rFonts w:ascii="Times" w:eastAsiaTheme="minorEastAsia" w:hAnsi="Times"/>
                <w:sz w:val="18"/>
                <w:szCs w:val="18"/>
                <w:lang w:eastAsia="zh-CN"/>
              </w:rPr>
            </w:pPr>
          </w:p>
        </w:tc>
        <w:tc>
          <w:tcPr>
            <w:tcW w:w="850" w:type="dxa"/>
            <w:vMerge/>
            <w:tcBorders>
              <w:left w:val="single" w:sz="4" w:space="0" w:color="auto"/>
              <w:bottom w:val="single" w:sz="4" w:space="0" w:color="auto"/>
              <w:right w:val="single" w:sz="4" w:space="0" w:color="auto"/>
            </w:tcBorders>
          </w:tcPr>
          <w:p w14:paraId="4858BF71" w14:textId="77777777" w:rsidR="001A5BD5" w:rsidRPr="008663EB" w:rsidRDefault="001A5BD5" w:rsidP="006E0B1D">
            <w:pPr>
              <w:jc w:val="center"/>
              <w:rPr>
                <w:rFonts w:ascii="Times" w:eastAsia="Batang" w:hAnsi="Times"/>
                <w:sz w:val="18"/>
                <w:szCs w:val="18"/>
              </w:rPr>
            </w:pPr>
          </w:p>
        </w:tc>
        <w:tc>
          <w:tcPr>
            <w:tcW w:w="567" w:type="dxa"/>
            <w:vMerge/>
            <w:tcBorders>
              <w:left w:val="single" w:sz="4" w:space="0" w:color="auto"/>
              <w:bottom w:val="single" w:sz="4" w:space="0" w:color="auto"/>
              <w:right w:val="single" w:sz="4" w:space="0" w:color="auto"/>
            </w:tcBorders>
          </w:tcPr>
          <w:p w14:paraId="0FB51E8E" w14:textId="77777777" w:rsidR="001A5BD5" w:rsidRPr="008663EB" w:rsidRDefault="001A5BD5" w:rsidP="006E0B1D">
            <w:pPr>
              <w:jc w:val="center"/>
              <w:rPr>
                <w:rFonts w:ascii="Times" w:eastAsiaTheme="minorEastAsia" w:hAnsi="Times"/>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61F285"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{60%, 6m, 2m}+{40%, 2m, 2m}</w:t>
            </w:r>
          </w:p>
        </w:tc>
        <w:tc>
          <w:tcPr>
            <w:tcW w:w="709" w:type="dxa"/>
            <w:tcBorders>
              <w:top w:val="single" w:sz="4" w:space="0" w:color="auto"/>
              <w:left w:val="single" w:sz="4" w:space="0" w:color="auto"/>
              <w:bottom w:val="single" w:sz="4" w:space="0" w:color="auto"/>
              <w:right w:val="single" w:sz="4" w:space="0" w:color="auto"/>
            </w:tcBorders>
          </w:tcPr>
          <w:p w14:paraId="72A1B659"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tcPr>
          <w:p w14:paraId="40DD72F6"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sz w:val="18"/>
                <w:szCs w:val="18"/>
                <w:lang w:eastAsia="zh-CN"/>
              </w:rPr>
              <w:t>16200+16200</w:t>
            </w:r>
          </w:p>
        </w:tc>
        <w:tc>
          <w:tcPr>
            <w:tcW w:w="709" w:type="dxa"/>
            <w:tcBorders>
              <w:top w:val="single" w:sz="4" w:space="0" w:color="auto"/>
              <w:left w:val="single" w:sz="4" w:space="0" w:color="auto"/>
              <w:bottom w:val="single" w:sz="4" w:space="0" w:color="auto"/>
              <w:right w:val="single" w:sz="4" w:space="0" w:color="auto"/>
            </w:tcBorders>
          </w:tcPr>
          <w:p w14:paraId="0A902050"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tcBorders>
              <w:left w:val="single" w:sz="4" w:space="0" w:color="auto"/>
              <w:bottom w:val="single" w:sz="4" w:space="0" w:color="auto"/>
              <w:right w:val="single" w:sz="4" w:space="0" w:color="auto"/>
            </w:tcBorders>
          </w:tcPr>
          <w:p w14:paraId="5634417A" w14:textId="77777777" w:rsidR="001A5BD5" w:rsidRPr="008663EB" w:rsidRDefault="001A5BD5" w:rsidP="006E0B1D">
            <w:pPr>
              <w:jc w:val="cente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2DC0C9CD" w14:textId="77777777" w:rsidR="001A5BD5" w:rsidRPr="008663EB" w:rsidRDefault="001A5BD5" w:rsidP="006E0B1D">
            <w:pPr>
              <w:jc w:val="center"/>
              <w:rPr>
                <w:rFonts w:ascii="Times" w:eastAsiaTheme="minorEastAsia" w:hAnsi="Times"/>
                <w:sz w:val="18"/>
                <w:szCs w:val="18"/>
                <w:lang w:eastAsia="zh-CN"/>
              </w:rPr>
            </w:pPr>
          </w:p>
        </w:tc>
        <w:tc>
          <w:tcPr>
            <w:tcW w:w="1323" w:type="dxa"/>
            <w:tcBorders>
              <w:top w:val="single" w:sz="4" w:space="0" w:color="auto"/>
              <w:left w:val="single" w:sz="4" w:space="0" w:color="auto"/>
              <w:bottom w:val="single" w:sz="4" w:space="0" w:color="auto"/>
              <w:right w:val="single" w:sz="4" w:space="0" w:color="auto"/>
            </w:tcBorders>
          </w:tcPr>
          <w:p w14:paraId="580A873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5</w:t>
            </w:r>
            <w:r w:rsidRPr="008663EB">
              <w:rPr>
                <w:rFonts w:ascii="Times" w:eastAsiaTheme="minorEastAsia" w:hAnsi="Times"/>
                <w:sz w:val="18"/>
                <w:szCs w:val="18"/>
                <w:lang w:eastAsia="zh-CN"/>
              </w:rPr>
              <w:t>.49</w:t>
            </w:r>
          </w:p>
        </w:tc>
      </w:tr>
      <w:tr w:rsidR="001A5BD5" w:rsidRPr="008663EB" w14:paraId="47E9EEB0" w14:textId="77777777" w:rsidTr="006E0B1D">
        <w:trPr>
          <w:trHeight w:val="35"/>
          <w:jc w:val="center"/>
        </w:trPr>
        <w:tc>
          <w:tcPr>
            <w:tcW w:w="988" w:type="dxa"/>
            <w:vMerge w:val="restart"/>
            <w:tcBorders>
              <w:top w:val="single" w:sz="4" w:space="0" w:color="auto"/>
              <w:left w:val="single" w:sz="4" w:space="0" w:color="auto"/>
              <w:right w:val="single" w:sz="4" w:space="0" w:color="auto"/>
            </w:tcBorders>
          </w:tcPr>
          <w:p w14:paraId="1F687C32"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CIR</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[18,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50" w:type="dxa"/>
            <w:vMerge w:val="restart"/>
            <w:tcBorders>
              <w:top w:val="single" w:sz="4" w:space="0" w:color="auto"/>
              <w:left w:val="single" w:sz="4" w:space="0" w:color="auto"/>
              <w:right w:val="single" w:sz="4" w:space="0" w:color="auto"/>
            </w:tcBorders>
          </w:tcPr>
          <w:p w14:paraId="06715492"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567" w:type="dxa"/>
            <w:vMerge w:val="restart"/>
            <w:tcBorders>
              <w:top w:val="single" w:sz="4" w:space="0" w:color="auto"/>
              <w:left w:val="single" w:sz="4" w:space="0" w:color="auto"/>
              <w:right w:val="single" w:sz="4" w:space="0" w:color="auto"/>
            </w:tcBorders>
          </w:tcPr>
          <w:p w14:paraId="44C626AD"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C69930"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tcPr>
          <w:p w14:paraId="5DEF6DD9"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tcPr>
          <w:p w14:paraId="45560C81"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112A7AAC"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25B0C8BD" w14:textId="77777777" w:rsidR="001A5BD5" w:rsidRPr="008663EB" w:rsidRDefault="001A5BD5" w:rsidP="006E0B1D">
            <w:pPr>
              <w:jc w:val="center"/>
              <w:rPr>
                <w:rFonts w:ascii="Times" w:eastAsiaTheme="minorEastAsia" w:hAnsi="Times"/>
                <w:sz w:val="18"/>
                <w:szCs w:val="18"/>
                <w:lang w:val="en-US" w:eastAsia="zh-CN"/>
              </w:rPr>
            </w:pPr>
            <w:r w:rsidRPr="006257CB">
              <w:rPr>
                <w:rFonts w:ascii="Times" w:eastAsiaTheme="minorEastAsia" w:hAnsi="Times"/>
                <w:sz w:val="18"/>
                <w:szCs w:val="18"/>
                <w:lang w:val="en-US" w:eastAsia="zh-CN"/>
              </w:rPr>
              <w:t>464</w:t>
            </w:r>
            <w:r w:rsidRPr="008663EB">
              <w:rPr>
                <w:rFonts w:ascii="Times" w:eastAsiaTheme="minorEastAsia" w:hAnsi="Times"/>
                <w:sz w:val="18"/>
                <w:szCs w:val="18"/>
                <w:lang w:val="en-US" w:eastAsia="zh-CN"/>
              </w:rPr>
              <w:t>.</w:t>
            </w:r>
            <w:r w:rsidRPr="006257CB">
              <w:rPr>
                <w:rFonts w:ascii="Times" w:eastAsiaTheme="minorEastAsia" w:hAnsi="Times"/>
                <w:sz w:val="18"/>
                <w:szCs w:val="18"/>
                <w:lang w:val="en-US" w:eastAsia="zh-CN"/>
              </w:rPr>
              <w:t>24</w:t>
            </w:r>
            <w:r w:rsidRPr="008663EB">
              <w:rPr>
                <w:rFonts w:ascii="Times" w:eastAsiaTheme="minorEastAsia" w:hAnsi="Times"/>
                <w:sz w:val="18"/>
                <w:szCs w:val="18"/>
                <w:lang w:val="en-US" w:eastAsia="zh-CN"/>
              </w:rPr>
              <w:t>K</w:t>
            </w:r>
          </w:p>
        </w:tc>
        <w:tc>
          <w:tcPr>
            <w:tcW w:w="1276" w:type="dxa"/>
            <w:vMerge w:val="restart"/>
            <w:tcBorders>
              <w:top w:val="single" w:sz="4" w:space="0" w:color="auto"/>
              <w:left w:val="single" w:sz="4" w:space="0" w:color="auto"/>
              <w:right w:val="single" w:sz="4" w:space="0" w:color="auto"/>
            </w:tcBorders>
          </w:tcPr>
          <w:p w14:paraId="0A11D39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.266G</w:t>
            </w:r>
          </w:p>
        </w:tc>
        <w:tc>
          <w:tcPr>
            <w:tcW w:w="1323" w:type="dxa"/>
            <w:tcBorders>
              <w:top w:val="single" w:sz="4" w:space="0" w:color="auto"/>
              <w:left w:val="single" w:sz="4" w:space="0" w:color="auto"/>
              <w:bottom w:val="single" w:sz="4" w:space="0" w:color="auto"/>
              <w:right w:val="single" w:sz="4" w:space="0" w:color="auto"/>
            </w:tcBorders>
          </w:tcPr>
          <w:p w14:paraId="68EF85B9"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7</w:t>
            </w:r>
            <w:r w:rsidRPr="008663EB">
              <w:rPr>
                <w:rFonts w:ascii="Times" w:eastAsiaTheme="minorEastAsia" w:hAnsi="Times"/>
                <w:sz w:val="18"/>
                <w:szCs w:val="18"/>
                <w:lang w:eastAsia="zh-CN"/>
              </w:rPr>
              <w:t>.43</w:t>
            </w:r>
          </w:p>
        </w:tc>
      </w:tr>
      <w:tr w:rsidR="001A5BD5" w:rsidRPr="008663EB" w14:paraId="15906DF0" w14:textId="77777777" w:rsidTr="006E0B1D">
        <w:trPr>
          <w:trHeight w:val="35"/>
          <w:jc w:val="center"/>
        </w:trPr>
        <w:tc>
          <w:tcPr>
            <w:tcW w:w="988" w:type="dxa"/>
            <w:vMerge/>
            <w:tcBorders>
              <w:left w:val="single" w:sz="4" w:space="0" w:color="auto"/>
              <w:bottom w:val="single" w:sz="4" w:space="0" w:color="auto"/>
              <w:right w:val="single" w:sz="4" w:space="0" w:color="auto"/>
            </w:tcBorders>
          </w:tcPr>
          <w:p w14:paraId="74769FAA" w14:textId="77777777" w:rsidR="001A5BD5" w:rsidRPr="008663EB" w:rsidRDefault="001A5BD5" w:rsidP="006E0B1D">
            <w:pPr>
              <w:jc w:val="center"/>
              <w:rPr>
                <w:rFonts w:ascii="Times" w:eastAsiaTheme="minorEastAsia" w:hAnsi="Times"/>
                <w:sz w:val="18"/>
                <w:szCs w:val="18"/>
                <w:lang w:eastAsia="zh-CN"/>
              </w:rPr>
            </w:pPr>
          </w:p>
        </w:tc>
        <w:tc>
          <w:tcPr>
            <w:tcW w:w="850" w:type="dxa"/>
            <w:vMerge/>
            <w:tcBorders>
              <w:left w:val="single" w:sz="4" w:space="0" w:color="auto"/>
              <w:bottom w:val="single" w:sz="4" w:space="0" w:color="auto"/>
              <w:right w:val="single" w:sz="4" w:space="0" w:color="auto"/>
            </w:tcBorders>
          </w:tcPr>
          <w:p w14:paraId="05D832C6" w14:textId="77777777" w:rsidR="001A5BD5" w:rsidRPr="008663EB" w:rsidRDefault="001A5BD5" w:rsidP="006E0B1D">
            <w:pPr>
              <w:jc w:val="center"/>
              <w:rPr>
                <w:rFonts w:ascii="Times" w:eastAsiaTheme="minorEastAsia" w:hAnsi="Times"/>
                <w:sz w:val="18"/>
                <w:szCs w:val="18"/>
                <w:lang w:eastAsia="zh-CN"/>
              </w:rPr>
            </w:pPr>
          </w:p>
        </w:tc>
        <w:tc>
          <w:tcPr>
            <w:tcW w:w="567" w:type="dxa"/>
            <w:vMerge/>
            <w:tcBorders>
              <w:left w:val="single" w:sz="4" w:space="0" w:color="auto"/>
              <w:bottom w:val="single" w:sz="4" w:space="0" w:color="auto"/>
              <w:right w:val="single" w:sz="4" w:space="0" w:color="auto"/>
            </w:tcBorders>
          </w:tcPr>
          <w:p w14:paraId="52208CB4" w14:textId="77777777" w:rsidR="001A5BD5" w:rsidRPr="008663EB" w:rsidRDefault="001A5BD5" w:rsidP="006E0B1D">
            <w:pPr>
              <w:jc w:val="center"/>
              <w:rPr>
                <w:rFonts w:ascii="Times" w:eastAsiaTheme="minorEastAsia" w:hAnsi="Times"/>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5C2A6C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{60%, 6m, 2m}+{40%, 2m, 2m}</w:t>
            </w:r>
          </w:p>
        </w:tc>
        <w:tc>
          <w:tcPr>
            <w:tcW w:w="709" w:type="dxa"/>
            <w:tcBorders>
              <w:top w:val="single" w:sz="4" w:space="0" w:color="auto"/>
              <w:left w:val="single" w:sz="4" w:space="0" w:color="auto"/>
              <w:bottom w:val="single" w:sz="4" w:space="0" w:color="auto"/>
              <w:right w:val="single" w:sz="4" w:space="0" w:color="auto"/>
            </w:tcBorders>
          </w:tcPr>
          <w:p w14:paraId="57846AB8"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tcPr>
          <w:p w14:paraId="0DFEF38E"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16200+16200</w:t>
            </w:r>
          </w:p>
        </w:tc>
        <w:tc>
          <w:tcPr>
            <w:tcW w:w="709" w:type="dxa"/>
            <w:tcBorders>
              <w:top w:val="single" w:sz="4" w:space="0" w:color="auto"/>
              <w:left w:val="single" w:sz="4" w:space="0" w:color="auto"/>
              <w:bottom w:val="single" w:sz="4" w:space="0" w:color="auto"/>
              <w:right w:val="single" w:sz="4" w:space="0" w:color="auto"/>
            </w:tcBorders>
          </w:tcPr>
          <w:p w14:paraId="08D258D8"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tcBorders>
              <w:left w:val="single" w:sz="4" w:space="0" w:color="auto"/>
              <w:bottom w:val="single" w:sz="4" w:space="0" w:color="auto"/>
              <w:right w:val="single" w:sz="4" w:space="0" w:color="auto"/>
            </w:tcBorders>
          </w:tcPr>
          <w:p w14:paraId="08A70A2C" w14:textId="77777777" w:rsidR="001A5BD5" w:rsidRPr="008663EB" w:rsidRDefault="001A5BD5" w:rsidP="006E0B1D">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0B3DFA34" w14:textId="77777777" w:rsidR="001A5BD5" w:rsidRPr="008663EB" w:rsidRDefault="001A5BD5" w:rsidP="006E0B1D">
            <w:pPr>
              <w:jc w:val="center"/>
              <w:rPr>
                <w:rFonts w:ascii="Times" w:eastAsiaTheme="minorEastAsia" w:hAnsi="Times"/>
                <w:sz w:val="18"/>
                <w:szCs w:val="18"/>
                <w:lang w:eastAsia="zh-CN"/>
              </w:rPr>
            </w:pPr>
          </w:p>
        </w:tc>
        <w:tc>
          <w:tcPr>
            <w:tcW w:w="1323" w:type="dxa"/>
            <w:tcBorders>
              <w:top w:val="single" w:sz="4" w:space="0" w:color="auto"/>
              <w:left w:val="single" w:sz="4" w:space="0" w:color="auto"/>
              <w:bottom w:val="single" w:sz="4" w:space="0" w:color="auto"/>
              <w:right w:val="single" w:sz="4" w:space="0" w:color="auto"/>
            </w:tcBorders>
          </w:tcPr>
          <w:p w14:paraId="63B4438D"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.30</w:t>
            </w:r>
          </w:p>
        </w:tc>
      </w:tr>
      <w:tr w:rsidR="001A5BD5" w:rsidRPr="008663EB" w14:paraId="2F6409B0" w14:textId="77777777" w:rsidTr="006E0B1D">
        <w:trPr>
          <w:trHeight w:val="35"/>
          <w:jc w:val="center"/>
        </w:trPr>
        <w:tc>
          <w:tcPr>
            <w:tcW w:w="988" w:type="dxa"/>
            <w:vMerge w:val="restart"/>
            <w:tcBorders>
              <w:top w:val="single" w:sz="4" w:space="0" w:color="auto"/>
              <w:left w:val="single" w:sz="4" w:space="0" w:color="auto"/>
              <w:right w:val="single" w:sz="4" w:space="0" w:color="auto"/>
            </w:tcBorders>
          </w:tcPr>
          <w:p w14:paraId="60D65160"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P</w:t>
            </w:r>
            <w:r w:rsidRPr="008663EB">
              <w:rPr>
                <w:rFonts w:ascii="Times" w:eastAsiaTheme="minorEastAsia" w:hAnsi="Times"/>
                <w:sz w:val="18"/>
                <w:szCs w:val="18"/>
                <w:lang w:eastAsia="zh-CN"/>
              </w:rPr>
              <w:t>DP</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50" w:type="dxa"/>
            <w:vMerge w:val="restart"/>
            <w:tcBorders>
              <w:top w:val="single" w:sz="4" w:space="0" w:color="auto"/>
              <w:left w:val="single" w:sz="4" w:space="0" w:color="auto"/>
              <w:right w:val="single" w:sz="4" w:space="0" w:color="auto"/>
            </w:tcBorders>
          </w:tcPr>
          <w:p w14:paraId="18FCAAC4"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567" w:type="dxa"/>
            <w:vMerge w:val="restart"/>
            <w:tcBorders>
              <w:top w:val="single" w:sz="4" w:space="0" w:color="auto"/>
              <w:left w:val="single" w:sz="4" w:space="0" w:color="auto"/>
              <w:right w:val="single" w:sz="4" w:space="0" w:color="auto"/>
            </w:tcBorders>
          </w:tcPr>
          <w:p w14:paraId="302FE158"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7E4B307"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tcPr>
          <w:p w14:paraId="5BB4E70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tcPr>
          <w:p w14:paraId="460F4544"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52E1201D"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2199CD48"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463.95K</w:t>
            </w:r>
          </w:p>
        </w:tc>
        <w:tc>
          <w:tcPr>
            <w:tcW w:w="1276" w:type="dxa"/>
            <w:vMerge w:val="restart"/>
            <w:tcBorders>
              <w:top w:val="single" w:sz="4" w:space="0" w:color="auto"/>
              <w:left w:val="single" w:sz="4" w:space="0" w:color="auto"/>
              <w:right w:val="single" w:sz="4" w:space="0" w:color="auto"/>
            </w:tcBorders>
          </w:tcPr>
          <w:p w14:paraId="24650758"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.264G</w:t>
            </w:r>
          </w:p>
        </w:tc>
        <w:tc>
          <w:tcPr>
            <w:tcW w:w="1323" w:type="dxa"/>
            <w:tcBorders>
              <w:top w:val="single" w:sz="4" w:space="0" w:color="auto"/>
              <w:left w:val="single" w:sz="4" w:space="0" w:color="auto"/>
              <w:bottom w:val="single" w:sz="4" w:space="0" w:color="auto"/>
              <w:right w:val="single" w:sz="4" w:space="0" w:color="auto"/>
            </w:tcBorders>
          </w:tcPr>
          <w:p w14:paraId="52D779AF"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7</w:t>
            </w:r>
            <w:r w:rsidRPr="008663EB">
              <w:rPr>
                <w:rFonts w:ascii="Times" w:eastAsiaTheme="minorEastAsia" w:hAnsi="Times"/>
                <w:sz w:val="18"/>
                <w:szCs w:val="18"/>
                <w:lang w:eastAsia="zh-CN"/>
              </w:rPr>
              <w:t>.72</w:t>
            </w:r>
          </w:p>
        </w:tc>
      </w:tr>
      <w:tr w:rsidR="001A5BD5" w:rsidRPr="008663EB" w14:paraId="4573EF11" w14:textId="77777777" w:rsidTr="006E0B1D">
        <w:trPr>
          <w:trHeight w:val="35"/>
          <w:jc w:val="center"/>
        </w:trPr>
        <w:tc>
          <w:tcPr>
            <w:tcW w:w="988" w:type="dxa"/>
            <w:vMerge/>
            <w:tcBorders>
              <w:left w:val="single" w:sz="4" w:space="0" w:color="auto"/>
              <w:bottom w:val="single" w:sz="4" w:space="0" w:color="auto"/>
              <w:right w:val="single" w:sz="4" w:space="0" w:color="auto"/>
            </w:tcBorders>
          </w:tcPr>
          <w:p w14:paraId="2BD479FC" w14:textId="77777777" w:rsidR="001A5BD5" w:rsidRPr="008663EB" w:rsidRDefault="001A5BD5" w:rsidP="006E0B1D">
            <w:pPr>
              <w:jc w:val="center"/>
              <w:rPr>
                <w:rFonts w:ascii="Times" w:eastAsiaTheme="minorEastAsia" w:hAnsi="Times"/>
                <w:sz w:val="18"/>
                <w:szCs w:val="18"/>
                <w:lang w:eastAsia="zh-CN"/>
              </w:rPr>
            </w:pPr>
          </w:p>
        </w:tc>
        <w:tc>
          <w:tcPr>
            <w:tcW w:w="850" w:type="dxa"/>
            <w:vMerge/>
            <w:tcBorders>
              <w:left w:val="single" w:sz="4" w:space="0" w:color="auto"/>
              <w:bottom w:val="single" w:sz="4" w:space="0" w:color="auto"/>
              <w:right w:val="single" w:sz="4" w:space="0" w:color="auto"/>
            </w:tcBorders>
          </w:tcPr>
          <w:p w14:paraId="1158723F" w14:textId="77777777" w:rsidR="001A5BD5" w:rsidRPr="008663EB" w:rsidRDefault="001A5BD5" w:rsidP="006E0B1D">
            <w:pPr>
              <w:jc w:val="center"/>
              <w:rPr>
                <w:rFonts w:ascii="Times" w:eastAsiaTheme="minorEastAsia" w:hAnsi="Times"/>
                <w:sz w:val="18"/>
                <w:szCs w:val="18"/>
                <w:lang w:eastAsia="zh-CN"/>
              </w:rPr>
            </w:pPr>
          </w:p>
        </w:tc>
        <w:tc>
          <w:tcPr>
            <w:tcW w:w="567" w:type="dxa"/>
            <w:vMerge/>
            <w:tcBorders>
              <w:left w:val="single" w:sz="4" w:space="0" w:color="auto"/>
              <w:bottom w:val="single" w:sz="4" w:space="0" w:color="auto"/>
              <w:right w:val="single" w:sz="4" w:space="0" w:color="auto"/>
            </w:tcBorders>
          </w:tcPr>
          <w:p w14:paraId="0923891F" w14:textId="77777777" w:rsidR="001A5BD5" w:rsidRPr="008663EB" w:rsidRDefault="001A5BD5" w:rsidP="006E0B1D">
            <w:pPr>
              <w:jc w:val="center"/>
              <w:rPr>
                <w:rFonts w:ascii="Times" w:eastAsiaTheme="minorEastAsia" w:hAnsi="Times"/>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350208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{60%, 6m, 2m}+{40%, 2m, 2m}</w:t>
            </w:r>
          </w:p>
        </w:tc>
        <w:tc>
          <w:tcPr>
            <w:tcW w:w="709" w:type="dxa"/>
            <w:tcBorders>
              <w:top w:val="single" w:sz="4" w:space="0" w:color="auto"/>
              <w:left w:val="single" w:sz="4" w:space="0" w:color="auto"/>
              <w:bottom w:val="single" w:sz="4" w:space="0" w:color="auto"/>
              <w:right w:val="single" w:sz="4" w:space="0" w:color="auto"/>
            </w:tcBorders>
          </w:tcPr>
          <w:p w14:paraId="23FC088D"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tcPr>
          <w:p w14:paraId="16E0BD3A"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16200+16200</w:t>
            </w:r>
          </w:p>
        </w:tc>
        <w:tc>
          <w:tcPr>
            <w:tcW w:w="709" w:type="dxa"/>
            <w:tcBorders>
              <w:top w:val="single" w:sz="4" w:space="0" w:color="auto"/>
              <w:left w:val="single" w:sz="4" w:space="0" w:color="auto"/>
              <w:bottom w:val="single" w:sz="4" w:space="0" w:color="auto"/>
              <w:right w:val="single" w:sz="4" w:space="0" w:color="auto"/>
            </w:tcBorders>
          </w:tcPr>
          <w:p w14:paraId="46C80FC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tcBorders>
              <w:left w:val="single" w:sz="4" w:space="0" w:color="auto"/>
              <w:bottom w:val="single" w:sz="4" w:space="0" w:color="auto"/>
              <w:right w:val="single" w:sz="4" w:space="0" w:color="auto"/>
            </w:tcBorders>
          </w:tcPr>
          <w:p w14:paraId="0412C1A8" w14:textId="77777777" w:rsidR="001A5BD5" w:rsidRPr="008663EB" w:rsidRDefault="001A5BD5" w:rsidP="006E0B1D">
            <w:pPr>
              <w:jc w:val="cente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5E9BF484" w14:textId="77777777" w:rsidR="001A5BD5" w:rsidRPr="008663EB" w:rsidRDefault="001A5BD5" w:rsidP="006E0B1D">
            <w:pPr>
              <w:jc w:val="center"/>
              <w:rPr>
                <w:rFonts w:ascii="Times" w:eastAsiaTheme="minorEastAsia" w:hAnsi="Times"/>
                <w:sz w:val="18"/>
                <w:szCs w:val="18"/>
                <w:lang w:eastAsia="zh-CN"/>
              </w:rPr>
            </w:pPr>
          </w:p>
        </w:tc>
        <w:tc>
          <w:tcPr>
            <w:tcW w:w="1323" w:type="dxa"/>
            <w:tcBorders>
              <w:top w:val="single" w:sz="4" w:space="0" w:color="auto"/>
              <w:left w:val="single" w:sz="4" w:space="0" w:color="auto"/>
              <w:bottom w:val="single" w:sz="4" w:space="0" w:color="auto"/>
              <w:right w:val="single" w:sz="4" w:space="0" w:color="auto"/>
            </w:tcBorders>
          </w:tcPr>
          <w:p w14:paraId="2000456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.43</w:t>
            </w:r>
          </w:p>
        </w:tc>
      </w:tr>
    </w:tbl>
    <w:p w14:paraId="0BA726D0" w14:textId="61459629" w:rsidR="001A5BD5" w:rsidRDefault="001A5BD5" w:rsidP="00DB637B">
      <w:pPr>
        <w:pStyle w:val="observation"/>
        <w:spacing w:before="120" w:after="120"/>
      </w:pPr>
      <w:bookmarkStart w:id="63" w:name="_Ref118377461"/>
      <w:r>
        <w:t>P</w:t>
      </w:r>
      <w:r w:rsidRPr="00F01E56">
        <w:t>erformance of</w:t>
      </w:r>
      <w:r>
        <w:t xml:space="preserve"> direct</w:t>
      </w:r>
      <w:r w:rsidRPr="00F01E56">
        <w:t xml:space="preserve"> AI/ML positioning degrades when the model trained with </w:t>
      </w:r>
      <w:r>
        <w:t xml:space="preserve">clutter setting ({60%,6m,2m}) is </w:t>
      </w:r>
      <w:r w:rsidRPr="00F01E56">
        <w:t xml:space="preserve">tested with dataset of </w:t>
      </w:r>
      <w:r>
        <w:t>another</w:t>
      </w:r>
      <w:r w:rsidRPr="00DA16E8">
        <w:t xml:space="preserve"> </w:t>
      </w:r>
      <w:r>
        <w:t>clutter setting ({40%,2m,2m}).</w:t>
      </w:r>
      <w:bookmarkEnd w:id="63"/>
    </w:p>
    <w:p w14:paraId="26889F8E" w14:textId="0A54F08A" w:rsidR="001A5BD5" w:rsidRPr="00F31867" w:rsidRDefault="001A5BD5" w:rsidP="009B4FA0">
      <w:pPr>
        <w:pStyle w:val="observation"/>
        <w:numPr>
          <w:ilvl w:val="0"/>
          <w:numId w:val="0"/>
        </w:numPr>
        <w:spacing w:before="120" w:after="120"/>
        <w:rPr>
          <w:lang w:val="en-GB"/>
        </w:rPr>
      </w:pPr>
      <w:bookmarkStart w:id="64" w:name="_Ref118377467"/>
      <w:r w:rsidRPr="00465FCB">
        <w:t>.</w:t>
      </w:r>
      <w:bookmarkEnd w:id="64"/>
    </w:p>
    <w:p w14:paraId="625DC195" w14:textId="7CF970B5" w:rsidR="001A5BD5" w:rsidRPr="000C2841" w:rsidRDefault="001A5BD5" w:rsidP="00DB637B">
      <w:pPr>
        <w:pStyle w:val="observation"/>
        <w:spacing w:before="120" w:after="120"/>
      </w:pPr>
      <w:bookmarkStart w:id="65" w:name="_Ref118377482"/>
      <w:r w:rsidRPr="00153A04">
        <w:rPr>
          <w:rFonts w:eastAsia="PMingLiU" w:hint="eastAsia"/>
          <w:lang w:val="en-GB"/>
        </w:rPr>
        <w:t>T</w:t>
      </w:r>
      <w:r w:rsidRPr="00153A04">
        <w:rPr>
          <w:rFonts w:eastAsia="PMingLiU"/>
          <w:lang w:val="en-GB"/>
        </w:rPr>
        <w:t>raining the AI</w:t>
      </w:r>
      <w:r>
        <w:t xml:space="preserve"> model with mixed dataset can </w:t>
      </w:r>
      <w:r w:rsidRPr="00700562">
        <w:t xml:space="preserve">be </w:t>
      </w:r>
      <w:r>
        <w:t xml:space="preserve">an </w:t>
      </w:r>
      <w:r w:rsidRPr="00700562">
        <w:t xml:space="preserve">effective </w:t>
      </w:r>
      <w:r>
        <w:t>way to</w:t>
      </w:r>
      <w:r w:rsidRPr="00700562">
        <w:t xml:space="preserve"> improv</w:t>
      </w:r>
      <w:r>
        <w:t>e</w:t>
      </w:r>
      <w:r w:rsidRPr="00700562">
        <w:t xml:space="preserve"> the performance</w:t>
      </w:r>
      <w:r>
        <w:t xml:space="preserve"> of direct AI positioning when the model is deployed at different clutter settings.</w:t>
      </w:r>
      <w:bookmarkEnd w:id="65"/>
    </w:p>
    <w:p w14:paraId="41D85768" w14:textId="77777777" w:rsidR="001A5BD5" w:rsidRPr="009911C7" w:rsidRDefault="001A5BD5" w:rsidP="001A5BD5">
      <w:pPr>
        <w:pStyle w:val="4"/>
        <w:rPr>
          <w:lang w:eastAsia="zh-CN"/>
        </w:rPr>
      </w:pPr>
      <w:r>
        <w:rPr>
          <w:rFonts w:hint="eastAsia"/>
          <w:lang w:eastAsia="zh-CN"/>
        </w:rPr>
        <w:t>E</w:t>
      </w:r>
      <w:r>
        <w:rPr>
          <w:lang w:eastAsia="zh-CN"/>
        </w:rPr>
        <w:t>valuation of model fine-tuning</w:t>
      </w:r>
    </w:p>
    <w:p w14:paraId="239E084D" w14:textId="267FAD11" w:rsidR="001A5BD5" w:rsidRDefault="001A5BD5" w:rsidP="001A5BD5">
      <w:pPr>
        <w:jc w:val="both"/>
        <w:rPr>
          <w:lang w:eastAsia="zh-CN"/>
        </w:rPr>
      </w:pPr>
      <w:r>
        <w:rPr>
          <w:lang w:eastAsia="zh-CN"/>
        </w:rPr>
        <w:t>M</w:t>
      </w:r>
      <w:r w:rsidRPr="000215D7">
        <w:rPr>
          <w:lang w:eastAsia="zh-CN"/>
        </w:rPr>
        <w:t xml:space="preserve">odel fine-tuning is performed to evaluate the generalization capability </w:t>
      </w:r>
      <w:r>
        <w:rPr>
          <w:lang w:eastAsia="zh-CN"/>
        </w:rPr>
        <w:t xml:space="preserve">of direct AI/ML positioning </w:t>
      </w:r>
      <w:r w:rsidRPr="000215D7">
        <w:rPr>
          <w:lang w:eastAsia="zh-CN"/>
        </w:rPr>
        <w:t xml:space="preserve">over </w:t>
      </w:r>
      <w:r>
        <w:rPr>
          <w:lang w:eastAsia="zh-CN"/>
        </w:rPr>
        <w:t>different clutter settings</w:t>
      </w:r>
      <w:r w:rsidRPr="000215D7">
        <w:rPr>
          <w:lang w:eastAsia="zh-CN"/>
        </w:rPr>
        <w:t>, where the model pre</w:t>
      </w:r>
      <w:r>
        <w:rPr>
          <w:lang w:eastAsia="zh-CN"/>
        </w:rPr>
        <w:t>-</w:t>
      </w:r>
      <w:r w:rsidRPr="000215D7">
        <w:rPr>
          <w:lang w:eastAsia="zh-CN"/>
        </w:rPr>
        <w:t>trained with dataset of</w:t>
      </w:r>
      <w:r>
        <w:rPr>
          <w:lang w:eastAsia="zh-CN"/>
        </w:rPr>
        <w:t xml:space="preserve"> clutter setting ({60%,6m,2m}) </w:t>
      </w:r>
      <w:r w:rsidRPr="000215D7">
        <w:rPr>
          <w:lang w:eastAsia="zh-CN"/>
        </w:rPr>
        <w:t>is re-trained with a small dataset from the same</w:t>
      </w:r>
      <w:r w:rsidRPr="00DA16E8">
        <w:rPr>
          <w:lang w:eastAsia="zh-CN"/>
        </w:rPr>
        <w:t xml:space="preserve"> </w:t>
      </w:r>
      <w:r>
        <w:rPr>
          <w:lang w:eastAsia="zh-CN"/>
        </w:rPr>
        <w:t>clutter setting ({40%,2m,2m})</w:t>
      </w:r>
      <w:r w:rsidRPr="000215D7">
        <w:rPr>
          <w:lang w:eastAsia="zh-CN"/>
        </w:rPr>
        <w:t xml:space="preserve"> as the test dataset. </w:t>
      </w:r>
      <w:r>
        <w:rPr>
          <w:lang w:eastAsia="zh-CN"/>
        </w:rPr>
        <w:t xml:space="preserve">The results are shown in </w:t>
      </w:r>
      <w:r>
        <w:rPr>
          <w:lang w:eastAsia="zh-CN"/>
        </w:rPr>
        <w:fldChar w:fldCharType="begin"/>
      </w:r>
      <w:r>
        <w:rPr>
          <w:lang w:eastAsia="zh-CN"/>
        </w:rPr>
        <w:instrText xml:space="preserve"> REF _Ref118372663 \h  \* MERGEFORMAT </w:instrText>
      </w:r>
      <w:r>
        <w:rPr>
          <w:lang w:eastAsia="zh-CN"/>
        </w:rPr>
      </w:r>
      <w:r>
        <w:rPr>
          <w:lang w:eastAsia="zh-CN"/>
        </w:rPr>
        <w:fldChar w:fldCharType="separate"/>
      </w:r>
      <w:r w:rsidR="000E62A8">
        <w:t xml:space="preserve">Table </w:t>
      </w:r>
      <w:r w:rsidR="000E62A8">
        <w:rPr>
          <w:noProof/>
        </w:rPr>
        <w:t>20</w:t>
      </w:r>
      <w:r>
        <w:rPr>
          <w:lang w:eastAsia="zh-CN"/>
        </w:rPr>
        <w:fldChar w:fldCharType="end"/>
      </w:r>
      <w:r>
        <w:rPr>
          <w:lang w:eastAsia="zh-CN"/>
        </w:rPr>
        <w:t>.</w:t>
      </w:r>
    </w:p>
    <w:p w14:paraId="00B12B72" w14:textId="349B78D6" w:rsidR="001A5BD5" w:rsidRPr="00C02F00" w:rsidRDefault="001A5BD5" w:rsidP="001A5BD5">
      <w:pPr>
        <w:pStyle w:val="ae"/>
        <w:jc w:val="center"/>
        <w:rPr>
          <w:rFonts w:ascii="Times" w:eastAsia="Batang" w:hAnsi="Times"/>
        </w:rPr>
      </w:pPr>
      <w:bookmarkStart w:id="66" w:name="_Ref118372663"/>
      <w:r>
        <w:t xml:space="preserve">Table </w:t>
      </w:r>
      <w:r>
        <w:fldChar w:fldCharType="begin"/>
      </w:r>
      <w:r>
        <w:instrText xml:space="preserve"> SEQ Table \* ARABIC </w:instrText>
      </w:r>
      <w:r>
        <w:fldChar w:fldCharType="separate"/>
      </w:r>
      <w:r w:rsidR="000E62A8">
        <w:rPr>
          <w:noProof/>
        </w:rPr>
        <w:t>20</w:t>
      </w:r>
      <w:r>
        <w:fldChar w:fldCharType="end"/>
      </w:r>
      <w:bookmarkEnd w:id="66"/>
      <w:r>
        <w:rPr>
          <w:rFonts w:ascii="Times" w:eastAsia="Batang" w:hAnsi="Times"/>
        </w:rPr>
        <w:t>. Evaluation results for AI/ML model deployed on UE or network-side</w:t>
      </w:r>
      <w:r w:rsidRPr="00C02F00">
        <w:rPr>
          <w:rFonts w:ascii="Times" w:eastAsia="Batang" w:hAnsi="Times"/>
        </w:rPr>
        <w:t xml:space="preserve"> with generalization</w:t>
      </w:r>
      <w:r>
        <w:rPr>
          <w:rFonts w:ascii="Times" w:eastAsia="Batang" w:hAnsi="Times"/>
        </w:rPr>
        <w:t xml:space="preserve">, </w:t>
      </w:r>
      <w:r w:rsidRPr="00C02F00">
        <w:rPr>
          <w:rFonts w:ascii="Times" w:eastAsia="Batang" w:hAnsi="Times"/>
        </w:rPr>
        <w:t>CNN</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02"/>
        <w:gridCol w:w="786"/>
        <w:gridCol w:w="709"/>
        <w:gridCol w:w="709"/>
        <w:gridCol w:w="708"/>
        <w:gridCol w:w="709"/>
        <w:gridCol w:w="709"/>
        <w:gridCol w:w="709"/>
        <w:gridCol w:w="1134"/>
        <w:gridCol w:w="1164"/>
        <w:gridCol w:w="1439"/>
      </w:tblGrid>
      <w:tr w:rsidR="001A5BD5" w:rsidRPr="008663EB" w14:paraId="4A0FDC07" w14:textId="77777777" w:rsidTr="006E0B1D">
        <w:tc>
          <w:tcPr>
            <w:tcW w:w="717" w:type="dxa"/>
            <w:vMerge w:val="restart"/>
            <w:tcBorders>
              <w:top w:val="single" w:sz="4" w:space="0" w:color="auto"/>
              <w:left w:val="single" w:sz="4" w:space="0" w:color="auto"/>
              <w:bottom w:val="single" w:sz="4" w:space="0" w:color="auto"/>
              <w:right w:val="single" w:sz="4" w:space="0" w:color="auto"/>
            </w:tcBorders>
          </w:tcPr>
          <w:p w14:paraId="27DC741B"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Model input</w:t>
            </w:r>
          </w:p>
        </w:tc>
        <w:tc>
          <w:tcPr>
            <w:tcW w:w="902" w:type="dxa"/>
            <w:vMerge w:val="restart"/>
            <w:tcBorders>
              <w:top w:val="single" w:sz="4" w:space="0" w:color="auto"/>
              <w:left w:val="single" w:sz="4" w:space="0" w:color="auto"/>
              <w:bottom w:val="single" w:sz="4" w:space="0" w:color="auto"/>
              <w:right w:val="single" w:sz="4" w:space="0" w:color="auto"/>
            </w:tcBorders>
          </w:tcPr>
          <w:p w14:paraId="4F5EF26C"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Model output</w:t>
            </w:r>
          </w:p>
        </w:tc>
        <w:tc>
          <w:tcPr>
            <w:tcW w:w="786" w:type="dxa"/>
            <w:vMerge w:val="restart"/>
            <w:tcBorders>
              <w:top w:val="single" w:sz="4" w:space="0" w:color="auto"/>
              <w:left w:val="single" w:sz="4" w:space="0" w:color="auto"/>
              <w:bottom w:val="single" w:sz="4" w:space="0" w:color="auto"/>
              <w:right w:val="single" w:sz="4" w:space="0" w:color="auto"/>
            </w:tcBorders>
          </w:tcPr>
          <w:p w14:paraId="0886EA93"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Label</w:t>
            </w:r>
          </w:p>
        </w:tc>
        <w:tc>
          <w:tcPr>
            <w:tcW w:w="2126" w:type="dxa"/>
            <w:gridSpan w:val="3"/>
            <w:tcBorders>
              <w:top w:val="single" w:sz="4" w:space="0" w:color="auto"/>
              <w:left w:val="single" w:sz="4" w:space="0" w:color="auto"/>
              <w:bottom w:val="single" w:sz="4" w:space="0" w:color="auto"/>
              <w:right w:val="single" w:sz="4" w:space="0" w:color="auto"/>
            </w:tcBorders>
          </w:tcPr>
          <w:p w14:paraId="3AE1B037" w14:textId="77777777" w:rsidR="001A5BD5" w:rsidRPr="008663EB" w:rsidRDefault="001A5BD5" w:rsidP="006E0B1D">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2127" w:type="dxa"/>
            <w:gridSpan w:val="3"/>
            <w:tcBorders>
              <w:top w:val="single" w:sz="4" w:space="0" w:color="auto"/>
              <w:left w:val="single" w:sz="4" w:space="0" w:color="auto"/>
              <w:bottom w:val="single" w:sz="4" w:space="0" w:color="auto"/>
              <w:right w:val="single" w:sz="4" w:space="0" w:color="auto"/>
            </w:tcBorders>
          </w:tcPr>
          <w:p w14:paraId="7F320B43"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Dataset size</w:t>
            </w:r>
          </w:p>
        </w:tc>
        <w:tc>
          <w:tcPr>
            <w:tcW w:w="2298" w:type="dxa"/>
            <w:gridSpan w:val="2"/>
            <w:tcBorders>
              <w:top w:val="single" w:sz="4" w:space="0" w:color="auto"/>
              <w:left w:val="single" w:sz="4" w:space="0" w:color="auto"/>
              <w:bottom w:val="single" w:sz="4" w:space="0" w:color="auto"/>
              <w:right w:val="single" w:sz="4" w:space="0" w:color="auto"/>
            </w:tcBorders>
          </w:tcPr>
          <w:p w14:paraId="3DE70F03"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tcPr>
          <w:p w14:paraId="6437C1BA"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1A5BD5" w:rsidRPr="008663EB" w14:paraId="410B18A1" w14:textId="77777777" w:rsidTr="006E0B1D">
        <w:tc>
          <w:tcPr>
            <w:tcW w:w="717" w:type="dxa"/>
            <w:vMerge/>
            <w:tcBorders>
              <w:top w:val="single" w:sz="4" w:space="0" w:color="auto"/>
              <w:left w:val="single" w:sz="4" w:space="0" w:color="auto"/>
              <w:bottom w:val="single" w:sz="4" w:space="0" w:color="auto"/>
              <w:right w:val="single" w:sz="4" w:space="0" w:color="auto"/>
            </w:tcBorders>
            <w:vAlign w:val="center"/>
          </w:tcPr>
          <w:p w14:paraId="5D78E21E" w14:textId="77777777" w:rsidR="001A5BD5" w:rsidRPr="008663EB" w:rsidRDefault="001A5BD5" w:rsidP="006E0B1D">
            <w:pPr>
              <w:jc w:val="center"/>
              <w:rPr>
                <w:rFonts w:ascii="Times" w:eastAsia="Batang" w:hAnsi="Times"/>
                <w:b/>
                <w:sz w:val="18"/>
                <w:szCs w:val="18"/>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0187701E" w14:textId="77777777" w:rsidR="001A5BD5" w:rsidRPr="008663EB" w:rsidRDefault="001A5BD5" w:rsidP="006E0B1D">
            <w:pPr>
              <w:jc w:val="center"/>
              <w:rPr>
                <w:rFonts w:ascii="Times" w:eastAsia="Batang" w:hAnsi="Times"/>
                <w:b/>
                <w:sz w:val="18"/>
                <w:szCs w:val="18"/>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3E4F2DC" w14:textId="77777777" w:rsidR="001A5BD5" w:rsidRPr="008663EB" w:rsidRDefault="001A5BD5" w:rsidP="006E0B1D">
            <w:pPr>
              <w:jc w:val="cente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145B219"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9CE35A9"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Fine-tune</w:t>
            </w:r>
          </w:p>
        </w:tc>
        <w:tc>
          <w:tcPr>
            <w:tcW w:w="708" w:type="dxa"/>
            <w:tcBorders>
              <w:top w:val="single" w:sz="4" w:space="0" w:color="auto"/>
              <w:left w:val="single" w:sz="4" w:space="0" w:color="auto"/>
              <w:bottom w:val="single" w:sz="4" w:space="0" w:color="auto"/>
              <w:right w:val="single" w:sz="4" w:space="0" w:color="auto"/>
            </w:tcBorders>
            <w:vAlign w:val="center"/>
          </w:tcPr>
          <w:p w14:paraId="66ED604B"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Test</w:t>
            </w:r>
          </w:p>
        </w:tc>
        <w:tc>
          <w:tcPr>
            <w:tcW w:w="709" w:type="dxa"/>
            <w:tcBorders>
              <w:top w:val="single" w:sz="4" w:space="0" w:color="auto"/>
              <w:left w:val="single" w:sz="4" w:space="0" w:color="auto"/>
              <w:bottom w:val="single" w:sz="4" w:space="0" w:color="auto"/>
              <w:right w:val="single" w:sz="4" w:space="0" w:color="auto"/>
            </w:tcBorders>
            <w:vAlign w:val="center"/>
          </w:tcPr>
          <w:p w14:paraId="3B941D86"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3C3D7652"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tcPr>
          <w:p w14:paraId="1CF0FD0F"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6428F70C"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Model complexity</w:t>
            </w:r>
          </w:p>
        </w:tc>
        <w:tc>
          <w:tcPr>
            <w:tcW w:w="1164" w:type="dxa"/>
            <w:tcBorders>
              <w:top w:val="single" w:sz="4" w:space="0" w:color="auto"/>
              <w:left w:val="single" w:sz="4" w:space="0" w:color="auto"/>
              <w:bottom w:val="single" w:sz="4" w:space="0" w:color="auto"/>
              <w:right w:val="single" w:sz="4" w:space="0" w:color="auto"/>
            </w:tcBorders>
          </w:tcPr>
          <w:p w14:paraId="129A75F5"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tcPr>
          <w:p w14:paraId="4AABEF60"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AI/ML</w:t>
            </w:r>
          </w:p>
        </w:tc>
      </w:tr>
      <w:tr w:rsidR="001A5BD5" w:rsidRPr="008663EB" w14:paraId="29910117" w14:textId="77777777" w:rsidTr="006E0B1D">
        <w:trPr>
          <w:trHeight w:val="35"/>
        </w:trPr>
        <w:tc>
          <w:tcPr>
            <w:tcW w:w="717" w:type="dxa"/>
            <w:vMerge w:val="restart"/>
            <w:tcBorders>
              <w:top w:val="single" w:sz="4" w:space="0" w:color="auto"/>
              <w:left w:val="single" w:sz="4" w:space="0" w:color="auto"/>
              <w:right w:val="single" w:sz="4" w:space="0" w:color="auto"/>
            </w:tcBorders>
          </w:tcPr>
          <w:p w14:paraId="61BCC1C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1port</w:t>
            </w:r>
            <w:r>
              <w:rPr>
                <w:rFonts w:ascii="Times" w:eastAsiaTheme="minorEastAsia" w:hAnsi="Times"/>
                <w:sz w:val="18"/>
                <w:szCs w:val="18"/>
                <w:lang w:eastAsia="zh-CN"/>
              </w:rPr>
              <w:t xml:space="preserve">-CIR </w:t>
            </w:r>
            <w:r w:rsidRPr="008663EB">
              <w:rPr>
                <w:rFonts w:ascii="Times" w:eastAsiaTheme="minorEastAsia" w:hAnsi="Times"/>
                <w:sz w:val="18"/>
                <w:szCs w:val="18"/>
                <w:lang w:eastAsia="zh-CN"/>
              </w:rPr>
              <w:t>[18,1,256]</w:t>
            </w:r>
          </w:p>
          <w:p w14:paraId="2162378C" w14:textId="77777777" w:rsidR="001A5BD5" w:rsidRPr="008663EB" w:rsidRDefault="001A5BD5" w:rsidP="006E0B1D">
            <w:pPr>
              <w:jc w:val="center"/>
              <w:rPr>
                <w:rFonts w:ascii="Times" w:eastAsiaTheme="minorEastAsia" w:hAnsi="Times"/>
                <w:sz w:val="18"/>
                <w:szCs w:val="18"/>
                <w:lang w:eastAsia="zh-CN"/>
              </w:rPr>
            </w:pPr>
          </w:p>
        </w:tc>
        <w:tc>
          <w:tcPr>
            <w:tcW w:w="902" w:type="dxa"/>
            <w:vMerge w:val="restart"/>
            <w:tcBorders>
              <w:top w:val="single" w:sz="4" w:space="0" w:color="auto"/>
              <w:left w:val="single" w:sz="4" w:space="0" w:color="auto"/>
              <w:right w:val="single" w:sz="4" w:space="0" w:color="auto"/>
            </w:tcBorders>
          </w:tcPr>
          <w:p w14:paraId="4FF9CA4E"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86" w:type="dxa"/>
            <w:vMerge w:val="restart"/>
            <w:tcBorders>
              <w:top w:val="single" w:sz="4" w:space="0" w:color="auto"/>
              <w:left w:val="single" w:sz="4" w:space="0" w:color="auto"/>
              <w:right w:val="single" w:sz="4" w:space="0" w:color="auto"/>
            </w:tcBorders>
          </w:tcPr>
          <w:p w14:paraId="3CD2E10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top w:val="single" w:sz="4" w:space="0" w:color="auto"/>
              <w:left w:val="single" w:sz="4" w:space="0" w:color="auto"/>
              <w:right w:val="single" w:sz="4" w:space="0" w:color="auto"/>
            </w:tcBorders>
          </w:tcPr>
          <w:p w14:paraId="010EFF4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709" w:type="dxa"/>
            <w:vMerge w:val="restart"/>
            <w:tcBorders>
              <w:top w:val="single" w:sz="4" w:space="0" w:color="auto"/>
              <w:left w:val="single" w:sz="4" w:space="0" w:color="auto"/>
              <w:right w:val="single" w:sz="4" w:space="0" w:color="auto"/>
            </w:tcBorders>
          </w:tcPr>
          <w:p w14:paraId="3764937F"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708" w:type="dxa"/>
            <w:vMerge w:val="restart"/>
            <w:tcBorders>
              <w:top w:val="single" w:sz="4" w:space="0" w:color="auto"/>
              <w:left w:val="single" w:sz="4" w:space="0" w:color="auto"/>
              <w:right w:val="single" w:sz="4" w:space="0" w:color="auto"/>
            </w:tcBorders>
          </w:tcPr>
          <w:p w14:paraId="287B5245"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w:t>
            </w:r>
            <w:r w:rsidRPr="008663EB">
              <w:rPr>
                <w:rFonts w:ascii="Times" w:eastAsia="Batang" w:hAnsi="Times"/>
                <w:sz w:val="18"/>
                <w:szCs w:val="18"/>
              </w:rPr>
              <w:t>40%, 2m, 2m}</w:t>
            </w:r>
          </w:p>
        </w:tc>
        <w:tc>
          <w:tcPr>
            <w:tcW w:w="709" w:type="dxa"/>
            <w:vMerge w:val="restart"/>
            <w:tcBorders>
              <w:top w:val="single" w:sz="4" w:space="0" w:color="auto"/>
              <w:left w:val="single" w:sz="4" w:space="0" w:color="auto"/>
              <w:right w:val="single" w:sz="4" w:space="0" w:color="auto"/>
            </w:tcBorders>
          </w:tcPr>
          <w:p w14:paraId="1E0FEBEC"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tcPr>
          <w:p w14:paraId="63DA81D1"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709" w:type="dxa"/>
            <w:vMerge w:val="restart"/>
            <w:tcBorders>
              <w:top w:val="single" w:sz="4" w:space="0" w:color="auto"/>
              <w:left w:val="single" w:sz="4" w:space="0" w:color="auto"/>
              <w:right w:val="single" w:sz="4" w:space="0" w:color="auto"/>
            </w:tcBorders>
          </w:tcPr>
          <w:p w14:paraId="50B31AE6"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021BB995" w14:textId="77777777" w:rsidR="001A5BD5" w:rsidRPr="008663EB" w:rsidRDefault="001A5BD5" w:rsidP="006E0B1D">
            <w:pPr>
              <w:jc w:val="center"/>
              <w:rPr>
                <w:rFonts w:ascii="Times" w:eastAsia="Batang" w:hAnsi="Times"/>
                <w:sz w:val="18"/>
                <w:szCs w:val="18"/>
              </w:rPr>
            </w:pPr>
            <w:r>
              <w:rPr>
                <w:rFonts w:ascii="Times" w:eastAsiaTheme="minorEastAsia" w:hAnsi="Times"/>
                <w:sz w:val="18"/>
                <w:szCs w:val="18"/>
                <w:lang w:eastAsia="zh-CN"/>
              </w:rPr>
              <w:t>202.10K</w:t>
            </w:r>
          </w:p>
        </w:tc>
        <w:tc>
          <w:tcPr>
            <w:tcW w:w="1164" w:type="dxa"/>
            <w:vMerge w:val="restart"/>
            <w:tcBorders>
              <w:top w:val="single" w:sz="4" w:space="0" w:color="auto"/>
              <w:left w:val="single" w:sz="4" w:space="0" w:color="auto"/>
              <w:right w:val="single" w:sz="4" w:space="0" w:color="auto"/>
            </w:tcBorders>
          </w:tcPr>
          <w:p w14:paraId="7CAB3C4D"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7</w:t>
            </w:r>
            <w:r w:rsidRPr="008663EB">
              <w:rPr>
                <w:rFonts w:ascii="Times" w:eastAsiaTheme="minorEastAsia" w:hAnsi="Times"/>
                <w:sz w:val="18"/>
                <w:szCs w:val="18"/>
                <w:lang w:eastAsia="zh-CN"/>
              </w:rPr>
              <w:t>3.18M</w:t>
            </w:r>
          </w:p>
        </w:tc>
        <w:tc>
          <w:tcPr>
            <w:tcW w:w="1439" w:type="dxa"/>
            <w:tcBorders>
              <w:top w:val="single" w:sz="4" w:space="0" w:color="auto"/>
              <w:left w:val="single" w:sz="4" w:space="0" w:color="auto"/>
              <w:bottom w:val="single" w:sz="4" w:space="0" w:color="auto"/>
              <w:right w:val="single" w:sz="4" w:space="0" w:color="auto"/>
            </w:tcBorders>
          </w:tcPr>
          <w:p w14:paraId="50355880"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9</w:t>
            </w:r>
            <w:r w:rsidRPr="008663EB">
              <w:rPr>
                <w:rFonts w:ascii="Times" w:eastAsiaTheme="minorEastAsia" w:hAnsi="Times"/>
                <w:sz w:val="18"/>
                <w:szCs w:val="18"/>
                <w:lang w:eastAsia="zh-CN"/>
              </w:rPr>
              <w:t>.10</w:t>
            </w:r>
          </w:p>
        </w:tc>
      </w:tr>
      <w:tr w:rsidR="001A5BD5" w:rsidRPr="008663EB" w14:paraId="6D4BDF3C" w14:textId="77777777" w:rsidTr="006E0B1D">
        <w:trPr>
          <w:trHeight w:val="35"/>
        </w:trPr>
        <w:tc>
          <w:tcPr>
            <w:tcW w:w="717" w:type="dxa"/>
            <w:vMerge/>
            <w:tcBorders>
              <w:left w:val="single" w:sz="4" w:space="0" w:color="auto"/>
              <w:right w:val="single" w:sz="4" w:space="0" w:color="auto"/>
            </w:tcBorders>
          </w:tcPr>
          <w:p w14:paraId="3AE399FC" w14:textId="77777777" w:rsidR="001A5BD5" w:rsidRPr="008663EB" w:rsidRDefault="001A5BD5" w:rsidP="006E0B1D">
            <w:pPr>
              <w:jc w:val="center"/>
              <w:rPr>
                <w:rFonts w:ascii="Times" w:eastAsiaTheme="minorEastAsia" w:hAnsi="Times"/>
                <w:sz w:val="18"/>
                <w:szCs w:val="18"/>
                <w:lang w:eastAsia="zh-CN"/>
              </w:rPr>
            </w:pPr>
          </w:p>
        </w:tc>
        <w:tc>
          <w:tcPr>
            <w:tcW w:w="902" w:type="dxa"/>
            <w:vMerge/>
            <w:tcBorders>
              <w:left w:val="single" w:sz="4" w:space="0" w:color="auto"/>
              <w:right w:val="single" w:sz="4" w:space="0" w:color="auto"/>
            </w:tcBorders>
          </w:tcPr>
          <w:p w14:paraId="48972F17" w14:textId="77777777" w:rsidR="001A5BD5" w:rsidRPr="008663EB" w:rsidRDefault="001A5BD5" w:rsidP="006E0B1D">
            <w:pPr>
              <w:jc w:val="center"/>
              <w:rPr>
                <w:rFonts w:ascii="Times" w:eastAsiaTheme="minorEastAsia" w:hAnsi="Times"/>
                <w:sz w:val="18"/>
                <w:szCs w:val="18"/>
                <w:lang w:eastAsia="zh-CN"/>
              </w:rPr>
            </w:pPr>
          </w:p>
        </w:tc>
        <w:tc>
          <w:tcPr>
            <w:tcW w:w="786" w:type="dxa"/>
            <w:vMerge/>
            <w:tcBorders>
              <w:left w:val="single" w:sz="4" w:space="0" w:color="auto"/>
              <w:right w:val="single" w:sz="4" w:space="0" w:color="auto"/>
            </w:tcBorders>
          </w:tcPr>
          <w:p w14:paraId="6AF65753"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781006B"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AF9C6AF"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5B482228"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95338A9" w14:textId="77777777" w:rsidR="001A5BD5" w:rsidRPr="008663EB" w:rsidRDefault="001A5BD5" w:rsidP="006E0B1D">
            <w:pPr>
              <w:jc w:val="center"/>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tcPr>
          <w:p w14:paraId="08B1AD5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709" w:type="dxa"/>
            <w:vMerge/>
            <w:tcBorders>
              <w:left w:val="single" w:sz="4" w:space="0" w:color="auto"/>
              <w:right w:val="single" w:sz="4" w:space="0" w:color="auto"/>
            </w:tcBorders>
          </w:tcPr>
          <w:p w14:paraId="2352FB6E"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4184803B" w14:textId="77777777" w:rsidR="001A5BD5" w:rsidRPr="008663EB" w:rsidRDefault="001A5BD5" w:rsidP="006E0B1D">
            <w:pPr>
              <w:jc w:val="center"/>
              <w:rPr>
                <w:rFonts w:ascii="Times" w:eastAsia="Batang" w:hAnsi="Times"/>
                <w:sz w:val="18"/>
                <w:szCs w:val="18"/>
              </w:rPr>
            </w:pPr>
          </w:p>
        </w:tc>
        <w:tc>
          <w:tcPr>
            <w:tcW w:w="1164" w:type="dxa"/>
            <w:vMerge/>
            <w:tcBorders>
              <w:left w:val="single" w:sz="4" w:space="0" w:color="auto"/>
              <w:right w:val="single" w:sz="4" w:space="0" w:color="auto"/>
            </w:tcBorders>
          </w:tcPr>
          <w:p w14:paraId="13382609" w14:textId="77777777" w:rsidR="001A5BD5" w:rsidRPr="008663EB" w:rsidRDefault="001A5BD5" w:rsidP="006E0B1D">
            <w:pPr>
              <w:jc w:val="center"/>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tcPr>
          <w:p w14:paraId="6C17EF7F"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4</w:t>
            </w:r>
            <w:r w:rsidRPr="008663EB">
              <w:rPr>
                <w:rFonts w:ascii="Times" w:eastAsiaTheme="minorEastAsia" w:hAnsi="Times"/>
                <w:sz w:val="18"/>
                <w:szCs w:val="18"/>
                <w:lang w:eastAsia="zh-CN"/>
              </w:rPr>
              <w:t>.49</w:t>
            </w:r>
          </w:p>
        </w:tc>
      </w:tr>
      <w:tr w:rsidR="001A5BD5" w:rsidRPr="008663EB" w14:paraId="5406D93B" w14:textId="77777777" w:rsidTr="006E0B1D">
        <w:trPr>
          <w:trHeight w:val="35"/>
        </w:trPr>
        <w:tc>
          <w:tcPr>
            <w:tcW w:w="717" w:type="dxa"/>
            <w:vMerge/>
            <w:tcBorders>
              <w:left w:val="single" w:sz="4" w:space="0" w:color="auto"/>
              <w:right w:val="single" w:sz="4" w:space="0" w:color="auto"/>
            </w:tcBorders>
          </w:tcPr>
          <w:p w14:paraId="12BFE3A1" w14:textId="77777777" w:rsidR="001A5BD5" w:rsidRPr="008663EB" w:rsidRDefault="001A5BD5" w:rsidP="006E0B1D">
            <w:pPr>
              <w:jc w:val="center"/>
              <w:rPr>
                <w:rFonts w:ascii="Times" w:eastAsiaTheme="minorEastAsia" w:hAnsi="Times"/>
                <w:sz w:val="18"/>
                <w:szCs w:val="18"/>
                <w:lang w:eastAsia="zh-CN"/>
              </w:rPr>
            </w:pPr>
          </w:p>
        </w:tc>
        <w:tc>
          <w:tcPr>
            <w:tcW w:w="902" w:type="dxa"/>
            <w:vMerge/>
            <w:tcBorders>
              <w:left w:val="single" w:sz="4" w:space="0" w:color="auto"/>
              <w:right w:val="single" w:sz="4" w:space="0" w:color="auto"/>
            </w:tcBorders>
          </w:tcPr>
          <w:p w14:paraId="668C6171" w14:textId="77777777" w:rsidR="001A5BD5" w:rsidRPr="008663EB" w:rsidRDefault="001A5BD5" w:rsidP="006E0B1D">
            <w:pPr>
              <w:jc w:val="center"/>
              <w:rPr>
                <w:rFonts w:ascii="Times" w:eastAsiaTheme="minorEastAsia" w:hAnsi="Times"/>
                <w:sz w:val="18"/>
                <w:szCs w:val="18"/>
                <w:lang w:eastAsia="zh-CN"/>
              </w:rPr>
            </w:pPr>
          </w:p>
        </w:tc>
        <w:tc>
          <w:tcPr>
            <w:tcW w:w="786" w:type="dxa"/>
            <w:vMerge/>
            <w:tcBorders>
              <w:left w:val="single" w:sz="4" w:space="0" w:color="auto"/>
              <w:right w:val="single" w:sz="4" w:space="0" w:color="auto"/>
            </w:tcBorders>
          </w:tcPr>
          <w:p w14:paraId="3283109B"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920DB01"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C7EA741"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11E3460D"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703279B" w14:textId="77777777" w:rsidR="001A5BD5" w:rsidRPr="008663EB" w:rsidRDefault="001A5BD5" w:rsidP="006E0B1D">
            <w:pPr>
              <w:jc w:val="center"/>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tcPr>
          <w:p w14:paraId="2F1338B5"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400</w:t>
            </w:r>
          </w:p>
        </w:tc>
        <w:tc>
          <w:tcPr>
            <w:tcW w:w="709" w:type="dxa"/>
            <w:vMerge/>
            <w:tcBorders>
              <w:left w:val="single" w:sz="4" w:space="0" w:color="auto"/>
              <w:right w:val="single" w:sz="4" w:space="0" w:color="auto"/>
            </w:tcBorders>
          </w:tcPr>
          <w:p w14:paraId="0F73319A"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51429D1D" w14:textId="77777777" w:rsidR="001A5BD5" w:rsidRPr="008663EB" w:rsidRDefault="001A5BD5" w:rsidP="006E0B1D">
            <w:pPr>
              <w:jc w:val="center"/>
              <w:rPr>
                <w:rFonts w:ascii="Times" w:eastAsia="Batang" w:hAnsi="Times"/>
                <w:sz w:val="18"/>
                <w:szCs w:val="18"/>
              </w:rPr>
            </w:pPr>
          </w:p>
        </w:tc>
        <w:tc>
          <w:tcPr>
            <w:tcW w:w="1164" w:type="dxa"/>
            <w:vMerge/>
            <w:tcBorders>
              <w:left w:val="single" w:sz="4" w:space="0" w:color="auto"/>
              <w:right w:val="single" w:sz="4" w:space="0" w:color="auto"/>
            </w:tcBorders>
          </w:tcPr>
          <w:p w14:paraId="039235E9" w14:textId="77777777" w:rsidR="001A5BD5" w:rsidRPr="008663EB" w:rsidRDefault="001A5BD5" w:rsidP="006E0B1D">
            <w:pPr>
              <w:jc w:val="center"/>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tcPr>
          <w:p w14:paraId="1B2ACCFD"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.86</w:t>
            </w:r>
          </w:p>
        </w:tc>
      </w:tr>
      <w:tr w:rsidR="001A5BD5" w:rsidRPr="008663EB" w14:paraId="32BEEDA6" w14:textId="77777777" w:rsidTr="006E0B1D">
        <w:trPr>
          <w:trHeight w:val="35"/>
        </w:trPr>
        <w:tc>
          <w:tcPr>
            <w:tcW w:w="717" w:type="dxa"/>
            <w:vMerge/>
            <w:tcBorders>
              <w:left w:val="single" w:sz="4" w:space="0" w:color="auto"/>
              <w:right w:val="single" w:sz="4" w:space="0" w:color="auto"/>
            </w:tcBorders>
          </w:tcPr>
          <w:p w14:paraId="25C885AD" w14:textId="77777777" w:rsidR="001A5BD5" w:rsidRPr="008663EB" w:rsidRDefault="001A5BD5" w:rsidP="006E0B1D">
            <w:pPr>
              <w:jc w:val="center"/>
              <w:rPr>
                <w:rFonts w:ascii="Times" w:eastAsiaTheme="minorEastAsia" w:hAnsi="Times"/>
                <w:sz w:val="18"/>
                <w:szCs w:val="18"/>
                <w:lang w:eastAsia="zh-CN"/>
              </w:rPr>
            </w:pPr>
          </w:p>
        </w:tc>
        <w:tc>
          <w:tcPr>
            <w:tcW w:w="902" w:type="dxa"/>
            <w:vMerge/>
            <w:tcBorders>
              <w:left w:val="single" w:sz="4" w:space="0" w:color="auto"/>
              <w:right w:val="single" w:sz="4" w:space="0" w:color="auto"/>
            </w:tcBorders>
          </w:tcPr>
          <w:p w14:paraId="18BCFE24" w14:textId="77777777" w:rsidR="001A5BD5" w:rsidRPr="008663EB" w:rsidRDefault="001A5BD5" w:rsidP="006E0B1D">
            <w:pPr>
              <w:jc w:val="center"/>
              <w:rPr>
                <w:rFonts w:ascii="Times" w:eastAsiaTheme="minorEastAsia" w:hAnsi="Times"/>
                <w:sz w:val="18"/>
                <w:szCs w:val="18"/>
                <w:lang w:eastAsia="zh-CN"/>
              </w:rPr>
            </w:pPr>
          </w:p>
        </w:tc>
        <w:tc>
          <w:tcPr>
            <w:tcW w:w="786" w:type="dxa"/>
            <w:vMerge/>
            <w:tcBorders>
              <w:left w:val="single" w:sz="4" w:space="0" w:color="auto"/>
              <w:right w:val="single" w:sz="4" w:space="0" w:color="auto"/>
            </w:tcBorders>
          </w:tcPr>
          <w:p w14:paraId="256E58B6"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54E0959"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DC95CE4"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60FD948E"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B3903FE" w14:textId="77777777" w:rsidR="001A5BD5" w:rsidRPr="008663EB" w:rsidRDefault="001A5BD5" w:rsidP="006E0B1D">
            <w:pPr>
              <w:jc w:val="center"/>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tcPr>
          <w:p w14:paraId="555B2381"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709" w:type="dxa"/>
            <w:vMerge/>
            <w:tcBorders>
              <w:left w:val="single" w:sz="4" w:space="0" w:color="auto"/>
              <w:right w:val="single" w:sz="4" w:space="0" w:color="auto"/>
            </w:tcBorders>
          </w:tcPr>
          <w:p w14:paraId="246DEC00"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bottom w:val="single" w:sz="4" w:space="0" w:color="auto"/>
              <w:right w:val="single" w:sz="4" w:space="0" w:color="auto"/>
            </w:tcBorders>
          </w:tcPr>
          <w:p w14:paraId="28037133" w14:textId="77777777" w:rsidR="001A5BD5" w:rsidRPr="008663EB" w:rsidRDefault="001A5BD5" w:rsidP="006E0B1D">
            <w:pPr>
              <w:jc w:val="center"/>
              <w:rPr>
                <w:rFonts w:ascii="Times" w:eastAsia="Batang" w:hAnsi="Times"/>
                <w:sz w:val="18"/>
                <w:szCs w:val="18"/>
              </w:rPr>
            </w:pPr>
          </w:p>
        </w:tc>
        <w:tc>
          <w:tcPr>
            <w:tcW w:w="1164" w:type="dxa"/>
            <w:vMerge/>
            <w:tcBorders>
              <w:left w:val="single" w:sz="4" w:space="0" w:color="auto"/>
              <w:bottom w:val="single" w:sz="4" w:space="0" w:color="auto"/>
              <w:right w:val="single" w:sz="4" w:space="0" w:color="auto"/>
            </w:tcBorders>
          </w:tcPr>
          <w:p w14:paraId="271A8A05" w14:textId="77777777" w:rsidR="001A5BD5" w:rsidRPr="008663EB" w:rsidRDefault="001A5BD5" w:rsidP="006E0B1D">
            <w:pPr>
              <w:jc w:val="center"/>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tcPr>
          <w:p w14:paraId="402DA926"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.50</w:t>
            </w:r>
          </w:p>
        </w:tc>
      </w:tr>
      <w:tr w:rsidR="001A5BD5" w:rsidRPr="008663EB" w14:paraId="71A4D6D6" w14:textId="77777777" w:rsidTr="006E0B1D">
        <w:trPr>
          <w:trHeight w:val="203"/>
        </w:trPr>
        <w:tc>
          <w:tcPr>
            <w:tcW w:w="717" w:type="dxa"/>
            <w:vMerge w:val="restart"/>
            <w:tcBorders>
              <w:left w:val="single" w:sz="4" w:space="0" w:color="auto"/>
              <w:right w:val="single" w:sz="4" w:space="0" w:color="auto"/>
            </w:tcBorders>
          </w:tcPr>
          <w:p w14:paraId="61AFC0C9" w14:textId="77777777" w:rsidR="001A5BD5" w:rsidRPr="008663EB" w:rsidRDefault="001A5BD5" w:rsidP="006E0B1D">
            <w:pPr>
              <w:jc w:val="center"/>
              <w:rPr>
                <w:sz w:val="18"/>
                <w:szCs w:val="18"/>
              </w:rPr>
            </w:pPr>
            <w:r>
              <w:rPr>
                <w:rFonts w:ascii="Times" w:eastAsiaTheme="minorEastAsia" w:hAnsi="Times"/>
                <w:sz w:val="18"/>
                <w:szCs w:val="18"/>
                <w:lang w:eastAsia="zh-CN"/>
              </w:rPr>
              <w:t xml:space="preserve">CIR </w:t>
            </w:r>
            <w:r w:rsidRPr="008663EB">
              <w:rPr>
                <w:rFonts w:ascii="Times" w:eastAsiaTheme="minorEastAsia" w:hAnsi="Times"/>
                <w:sz w:val="18"/>
                <w:szCs w:val="18"/>
                <w:lang w:eastAsia="zh-CN"/>
              </w:rPr>
              <w:t>[18,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902" w:type="dxa"/>
            <w:vMerge w:val="restart"/>
            <w:tcBorders>
              <w:left w:val="single" w:sz="4" w:space="0" w:color="auto"/>
              <w:right w:val="single" w:sz="4" w:space="0" w:color="auto"/>
            </w:tcBorders>
          </w:tcPr>
          <w:p w14:paraId="2E83C3CD"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86" w:type="dxa"/>
            <w:vMerge w:val="restart"/>
            <w:tcBorders>
              <w:left w:val="single" w:sz="4" w:space="0" w:color="auto"/>
              <w:right w:val="single" w:sz="4" w:space="0" w:color="auto"/>
            </w:tcBorders>
          </w:tcPr>
          <w:p w14:paraId="0FFB4EB7"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left w:val="single" w:sz="4" w:space="0" w:color="auto"/>
              <w:right w:val="single" w:sz="4" w:space="0" w:color="auto"/>
            </w:tcBorders>
          </w:tcPr>
          <w:p w14:paraId="370781A5"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709" w:type="dxa"/>
            <w:vMerge w:val="restart"/>
            <w:tcBorders>
              <w:left w:val="single" w:sz="4" w:space="0" w:color="auto"/>
              <w:right w:val="single" w:sz="4" w:space="0" w:color="auto"/>
            </w:tcBorders>
          </w:tcPr>
          <w:p w14:paraId="36057580"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708" w:type="dxa"/>
            <w:vMerge w:val="restart"/>
            <w:tcBorders>
              <w:left w:val="single" w:sz="4" w:space="0" w:color="auto"/>
              <w:right w:val="single" w:sz="4" w:space="0" w:color="auto"/>
            </w:tcBorders>
          </w:tcPr>
          <w:p w14:paraId="0A79922F"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709" w:type="dxa"/>
            <w:vMerge w:val="restart"/>
            <w:tcBorders>
              <w:left w:val="single" w:sz="4" w:space="0" w:color="auto"/>
              <w:right w:val="single" w:sz="4" w:space="0" w:color="auto"/>
            </w:tcBorders>
          </w:tcPr>
          <w:p w14:paraId="74E9D104"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tcPr>
          <w:p w14:paraId="49046C48"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709" w:type="dxa"/>
            <w:vMerge w:val="restart"/>
            <w:tcBorders>
              <w:left w:val="single" w:sz="4" w:space="0" w:color="auto"/>
              <w:right w:val="single" w:sz="4" w:space="0" w:color="auto"/>
            </w:tcBorders>
          </w:tcPr>
          <w:p w14:paraId="49BADA4D"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20559524" w14:textId="77777777" w:rsidR="001A5BD5" w:rsidRPr="008663EB" w:rsidRDefault="001A5BD5" w:rsidP="006E0B1D">
            <w:pPr>
              <w:jc w:val="center"/>
              <w:rPr>
                <w:rFonts w:ascii="Times" w:eastAsia="Batang" w:hAnsi="Times"/>
                <w:sz w:val="18"/>
                <w:szCs w:val="18"/>
              </w:rPr>
            </w:pPr>
            <w:r w:rsidRPr="006257CB">
              <w:rPr>
                <w:rFonts w:ascii="Times" w:eastAsiaTheme="minorEastAsia" w:hAnsi="Times"/>
                <w:sz w:val="18"/>
                <w:szCs w:val="18"/>
                <w:lang w:val="en-US" w:eastAsia="zh-CN"/>
              </w:rPr>
              <w:t>464</w:t>
            </w:r>
            <w:r w:rsidRPr="008663EB">
              <w:rPr>
                <w:rFonts w:ascii="Times" w:eastAsiaTheme="minorEastAsia" w:hAnsi="Times"/>
                <w:sz w:val="18"/>
                <w:szCs w:val="18"/>
                <w:lang w:val="en-US" w:eastAsia="zh-CN"/>
              </w:rPr>
              <w:t>.</w:t>
            </w:r>
            <w:r w:rsidRPr="006257CB">
              <w:rPr>
                <w:rFonts w:ascii="Times" w:eastAsiaTheme="minorEastAsia" w:hAnsi="Times"/>
                <w:sz w:val="18"/>
                <w:szCs w:val="18"/>
                <w:lang w:val="en-US" w:eastAsia="zh-CN"/>
              </w:rPr>
              <w:t>24</w:t>
            </w:r>
            <w:r w:rsidRPr="008663EB">
              <w:rPr>
                <w:rFonts w:ascii="Times" w:eastAsiaTheme="minorEastAsia" w:hAnsi="Times"/>
                <w:sz w:val="18"/>
                <w:szCs w:val="18"/>
                <w:lang w:val="en-US" w:eastAsia="zh-CN"/>
              </w:rPr>
              <w:t>K</w:t>
            </w:r>
          </w:p>
        </w:tc>
        <w:tc>
          <w:tcPr>
            <w:tcW w:w="1164" w:type="dxa"/>
            <w:vMerge w:val="restart"/>
            <w:tcBorders>
              <w:top w:val="single" w:sz="4" w:space="0" w:color="auto"/>
              <w:left w:val="single" w:sz="4" w:space="0" w:color="auto"/>
              <w:right w:val="single" w:sz="4" w:space="0" w:color="auto"/>
            </w:tcBorders>
          </w:tcPr>
          <w:p w14:paraId="0E473F67" w14:textId="77777777" w:rsidR="001A5BD5" w:rsidRPr="008663EB" w:rsidRDefault="001A5BD5" w:rsidP="006E0B1D">
            <w:pPr>
              <w:jc w:val="center"/>
              <w:rPr>
                <w:rFonts w:ascii="Times" w:eastAsia="Batang" w:hAnsi="Times"/>
                <w:sz w:val="18"/>
                <w:szCs w:val="18"/>
              </w:rPr>
            </w:pPr>
            <w:r>
              <w:rPr>
                <w:rFonts w:ascii="Times" w:eastAsiaTheme="minorEastAsia" w:hAnsi="Times"/>
                <w:sz w:val="18"/>
                <w:szCs w:val="18"/>
                <w:lang w:eastAsia="zh-CN"/>
              </w:rPr>
              <w:t>0.</w:t>
            </w: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66</w:t>
            </w:r>
            <w:r>
              <w:rPr>
                <w:rFonts w:ascii="Times" w:eastAsiaTheme="minorEastAsia" w:hAnsi="Times"/>
                <w:sz w:val="18"/>
                <w:szCs w:val="18"/>
                <w:lang w:eastAsia="zh-CN"/>
              </w:rPr>
              <w:t>G</w:t>
            </w:r>
          </w:p>
        </w:tc>
        <w:tc>
          <w:tcPr>
            <w:tcW w:w="1439" w:type="dxa"/>
            <w:tcBorders>
              <w:top w:val="single" w:sz="4" w:space="0" w:color="auto"/>
              <w:left w:val="single" w:sz="4" w:space="0" w:color="auto"/>
              <w:right w:val="single" w:sz="4" w:space="0" w:color="auto"/>
            </w:tcBorders>
          </w:tcPr>
          <w:p w14:paraId="5E58042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7</w:t>
            </w:r>
            <w:r w:rsidRPr="008663EB">
              <w:rPr>
                <w:rFonts w:ascii="Times" w:eastAsiaTheme="minorEastAsia" w:hAnsi="Times"/>
                <w:sz w:val="18"/>
                <w:szCs w:val="18"/>
                <w:lang w:eastAsia="zh-CN"/>
              </w:rPr>
              <w:t>.43</w:t>
            </w:r>
          </w:p>
        </w:tc>
      </w:tr>
      <w:tr w:rsidR="001A5BD5" w:rsidRPr="008663EB" w14:paraId="7D7E1654" w14:textId="77777777" w:rsidTr="006E0B1D">
        <w:trPr>
          <w:trHeight w:val="201"/>
        </w:trPr>
        <w:tc>
          <w:tcPr>
            <w:tcW w:w="717" w:type="dxa"/>
            <w:vMerge/>
            <w:tcBorders>
              <w:left w:val="single" w:sz="4" w:space="0" w:color="auto"/>
              <w:right w:val="single" w:sz="4" w:space="0" w:color="auto"/>
            </w:tcBorders>
          </w:tcPr>
          <w:p w14:paraId="5BD2BB30" w14:textId="77777777" w:rsidR="001A5BD5" w:rsidRPr="008663EB" w:rsidRDefault="001A5BD5" w:rsidP="006E0B1D">
            <w:pPr>
              <w:jc w:val="center"/>
              <w:rPr>
                <w:rFonts w:ascii="Times" w:eastAsiaTheme="minorEastAsia" w:hAnsi="Times"/>
                <w:sz w:val="18"/>
                <w:szCs w:val="18"/>
                <w:lang w:eastAsia="zh-CN"/>
              </w:rPr>
            </w:pPr>
          </w:p>
        </w:tc>
        <w:tc>
          <w:tcPr>
            <w:tcW w:w="902" w:type="dxa"/>
            <w:vMerge/>
            <w:tcBorders>
              <w:left w:val="single" w:sz="4" w:space="0" w:color="auto"/>
              <w:right w:val="single" w:sz="4" w:space="0" w:color="auto"/>
            </w:tcBorders>
          </w:tcPr>
          <w:p w14:paraId="3E640C8F" w14:textId="77777777" w:rsidR="001A5BD5" w:rsidRPr="008663EB" w:rsidRDefault="001A5BD5" w:rsidP="006E0B1D">
            <w:pPr>
              <w:jc w:val="center"/>
              <w:rPr>
                <w:rFonts w:ascii="Times" w:eastAsiaTheme="minorEastAsia" w:hAnsi="Times"/>
                <w:sz w:val="18"/>
                <w:szCs w:val="18"/>
                <w:lang w:eastAsia="zh-CN"/>
              </w:rPr>
            </w:pPr>
          </w:p>
        </w:tc>
        <w:tc>
          <w:tcPr>
            <w:tcW w:w="786" w:type="dxa"/>
            <w:vMerge/>
            <w:tcBorders>
              <w:left w:val="single" w:sz="4" w:space="0" w:color="auto"/>
              <w:right w:val="single" w:sz="4" w:space="0" w:color="auto"/>
            </w:tcBorders>
          </w:tcPr>
          <w:p w14:paraId="1F42A7E9"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B3066F1"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AEA0876"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2F5379B3"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07091FC" w14:textId="77777777" w:rsidR="001A5BD5" w:rsidRPr="008663EB" w:rsidRDefault="001A5BD5" w:rsidP="006E0B1D">
            <w:pPr>
              <w:jc w:val="cente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99D2EBC"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709" w:type="dxa"/>
            <w:vMerge/>
            <w:tcBorders>
              <w:left w:val="single" w:sz="4" w:space="0" w:color="auto"/>
              <w:right w:val="single" w:sz="4" w:space="0" w:color="auto"/>
            </w:tcBorders>
          </w:tcPr>
          <w:p w14:paraId="4E16D95B"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5D9D69F3" w14:textId="77777777" w:rsidR="001A5BD5" w:rsidRPr="008663EB" w:rsidRDefault="001A5BD5" w:rsidP="006E0B1D">
            <w:pPr>
              <w:jc w:val="center"/>
              <w:rPr>
                <w:rFonts w:ascii="Times" w:eastAsia="Batang" w:hAnsi="Times"/>
                <w:sz w:val="18"/>
                <w:szCs w:val="18"/>
              </w:rPr>
            </w:pPr>
          </w:p>
        </w:tc>
        <w:tc>
          <w:tcPr>
            <w:tcW w:w="1164" w:type="dxa"/>
            <w:vMerge/>
            <w:tcBorders>
              <w:left w:val="single" w:sz="4" w:space="0" w:color="auto"/>
              <w:right w:val="single" w:sz="4" w:space="0" w:color="auto"/>
            </w:tcBorders>
          </w:tcPr>
          <w:p w14:paraId="7AF66CB6" w14:textId="77777777" w:rsidR="001A5BD5" w:rsidRPr="008663EB" w:rsidRDefault="001A5BD5" w:rsidP="006E0B1D">
            <w:pPr>
              <w:jc w:val="center"/>
              <w:rPr>
                <w:rFonts w:ascii="Times" w:eastAsiaTheme="minorEastAsia" w:hAnsi="Times"/>
                <w:sz w:val="18"/>
                <w:szCs w:val="18"/>
                <w:lang w:eastAsia="zh-CN"/>
              </w:rPr>
            </w:pPr>
          </w:p>
        </w:tc>
        <w:tc>
          <w:tcPr>
            <w:tcW w:w="1439" w:type="dxa"/>
            <w:tcBorders>
              <w:left w:val="single" w:sz="4" w:space="0" w:color="auto"/>
              <w:right w:val="single" w:sz="4" w:space="0" w:color="auto"/>
            </w:tcBorders>
          </w:tcPr>
          <w:p w14:paraId="5AB56F5D"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.80</w:t>
            </w:r>
          </w:p>
        </w:tc>
      </w:tr>
      <w:tr w:rsidR="001A5BD5" w:rsidRPr="008663EB" w14:paraId="7B4D5443" w14:textId="77777777" w:rsidTr="006E0B1D">
        <w:trPr>
          <w:trHeight w:val="201"/>
        </w:trPr>
        <w:tc>
          <w:tcPr>
            <w:tcW w:w="717" w:type="dxa"/>
            <w:vMerge/>
            <w:tcBorders>
              <w:left w:val="single" w:sz="4" w:space="0" w:color="auto"/>
              <w:right w:val="single" w:sz="4" w:space="0" w:color="auto"/>
            </w:tcBorders>
          </w:tcPr>
          <w:p w14:paraId="692B82A8" w14:textId="77777777" w:rsidR="001A5BD5" w:rsidRPr="008663EB" w:rsidRDefault="001A5BD5" w:rsidP="006E0B1D">
            <w:pPr>
              <w:jc w:val="center"/>
              <w:rPr>
                <w:rFonts w:ascii="Times" w:eastAsiaTheme="minorEastAsia" w:hAnsi="Times"/>
                <w:sz w:val="18"/>
                <w:szCs w:val="18"/>
                <w:lang w:eastAsia="zh-CN"/>
              </w:rPr>
            </w:pPr>
          </w:p>
        </w:tc>
        <w:tc>
          <w:tcPr>
            <w:tcW w:w="902" w:type="dxa"/>
            <w:vMerge/>
            <w:tcBorders>
              <w:left w:val="single" w:sz="4" w:space="0" w:color="auto"/>
              <w:right w:val="single" w:sz="4" w:space="0" w:color="auto"/>
            </w:tcBorders>
          </w:tcPr>
          <w:p w14:paraId="454067D5" w14:textId="77777777" w:rsidR="001A5BD5" w:rsidRPr="008663EB" w:rsidRDefault="001A5BD5" w:rsidP="006E0B1D">
            <w:pPr>
              <w:jc w:val="center"/>
              <w:rPr>
                <w:rFonts w:ascii="Times" w:eastAsiaTheme="minorEastAsia" w:hAnsi="Times"/>
                <w:sz w:val="18"/>
                <w:szCs w:val="18"/>
                <w:lang w:eastAsia="zh-CN"/>
              </w:rPr>
            </w:pPr>
          </w:p>
        </w:tc>
        <w:tc>
          <w:tcPr>
            <w:tcW w:w="786" w:type="dxa"/>
            <w:vMerge/>
            <w:tcBorders>
              <w:left w:val="single" w:sz="4" w:space="0" w:color="auto"/>
              <w:right w:val="single" w:sz="4" w:space="0" w:color="auto"/>
            </w:tcBorders>
          </w:tcPr>
          <w:p w14:paraId="52DC396F"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594361B"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1ECA166"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6DF875A2"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FC5AECE" w14:textId="77777777" w:rsidR="001A5BD5" w:rsidRPr="008663EB" w:rsidRDefault="001A5BD5" w:rsidP="006E0B1D">
            <w:pPr>
              <w:jc w:val="cente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DCFF56C"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400</w:t>
            </w:r>
          </w:p>
        </w:tc>
        <w:tc>
          <w:tcPr>
            <w:tcW w:w="709" w:type="dxa"/>
            <w:vMerge/>
            <w:tcBorders>
              <w:left w:val="single" w:sz="4" w:space="0" w:color="auto"/>
              <w:right w:val="single" w:sz="4" w:space="0" w:color="auto"/>
            </w:tcBorders>
          </w:tcPr>
          <w:p w14:paraId="7E06E8F4"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6A23C5BC" w14:textId="77777777" w:rsidR="001A5BD5" w:rsidRPr="008663EB" w:rsidRDefault="001A5BD5" w:rsidP="006E0B1D">
            <w:pPr>
              <w:jc w:val="center"/>
              <w:rPr>
                <w:rFonts w:ascii="Times" w:eastAsia="Batang" w:hAnsi="Times"/>
                <w:sz w:val="18"/>
                <w:szCs w:val="18"/>
              </w:rPr>
            </w:pPr>
          </w:p>
        </w:tc>
        <w:tc>
          <w:tcPr>
            <w:tcW w:w="1164" w:type="dxa"/>
            <w:vMerge/>
            <w:tcBorders>
              <w:left w:val="single" w:sz="4" w:space="0" w:color="auto"/>
              <w:right w:val="single" w:sz="4" w:space="0" w:color="auto"/>
            </w:tcBorders>
          </w:tcPr>
          <w:p w14:paraId="7965A91E" w14:textId="77777777" w:rsidR="001A5BD5" w:rsidRPr="008663EB" w:rsidRDefault="001A5BD5" w:rsidP="006E0B1D">
            <w:pPr>
              <w:jc w:val="center"/>
              <w:rPr>
                <w:rFonts w:ascii="Times" w:eastAsiaTheme="minorEastAsia" w:hAnsi="Times"/>
                <w:sz w:val="18"/>
                <w:szCs w:val="18"/>
                <w:lang w:eastAsia="zh-CN"/>
              </w:rPr>
            </w:pPr>
          </w:p>
        </w:tc>
        <w:tc>
          <w:tcPr>
            <w:tcW w:w="1439" w:type="dxa"/>
            <w:tcBorders>
              <w:left w:val="single" w:sz="4" w:space="0" w:color="auto"/>
              <w:right w:val="single" w:sz="4" w:space="0" w:color="auto"/>
            </w:tcBorders>
          </w:tcPr>
          <w:p w14:paraId="4C15CC59"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.42</w:t>
            </w:r>
          </w:p>
        </w:tc>
      </w:tr>
      <w:tr w:rsidR="001A5BD5" w:rsidRPr="008663EB" w14:paraId="7BCB2983" w14:textId="77777777" w:rsidTr="006E0B1D">
        <w:trPr>
          <w:trHeight w:val="201"/>
        </w:trPr>
        <w:tc>
          <w:tcPr>
            <w:tcW w:w="717" w:type="dxa"/>
            <w:vMerge/>
            <w:tcBorders>
              <w:left w:val="single" w:sz="4" w:space="0" w:color="auto"/>
              <w:right w:val="single" w:sz="4" w:space="0" w:color="auto"/>
            </w:tcBorders>
          </w:tcPr>
          <w:p w14:paraId="60A677B0" w14:textId="77777777" w:rsidR="001A5BD5" w:rsidRPr="008663EB" w:rsidRDefault="001A5BD5" w:rsidP="006E0B1D">
            <w:pPr>
              <w:jc w:val="center"/>
              <w:rPr>
                <w:rFonts w:ascii="Times" w:eastAsiaTheme="minorEastAsia" w:hAnsi="Times"/>
                <w:sz w:val="18"/>
                <w:szCs w:val="18"/>
                <w:lang w:eastAsia="zh-CN"/>
              </w:rPr>
            </w:pPr>
          </w:p>
        </w:tc>
        <w:tc>
          <w:tcPr>
            <w:tcW w:w="902" w:type="dxa"/>
            <w:vMerge/>
            <w:tcBorders>
              <w:left w:val="single" w:sz="4" w:space="0" w:color="auto"/>
              <w:right w:val="single" w:sz="4" w:space="0" w:color="auto"/>
            </w:tcBorders>
          </w:tcPr>
          <w:p w14:paraId="6D4A83C2" w14:textId="77777777" w:rsidR="001A5BD5" w:rsidRPr="008663EB" w:rsidRDefault="001A5BD5" w:rsidP="006E0B1D">
            <w:pPr>
              <w:jc w:val="center"/>
              <w:rPr>
                <w:rFonts w:ascii="Times" w:eastAsiaTheme="minorEastAsia" w:hAnsi="Times"/>
                <w:sz w:val="18"/>
                <w:szCs w:val="18"/>
                <w:lang w:eastAsia="zh-CN"/>
              </w:rPr>
            </w:pPr>
          </w:p>
        </w:tc>
        <w:tc>
          <w:tcPr>
            <w:tcW w:w="786" w:type="dxa"/>
            <w:vMerge/>
            <w:tcBorders>
              <w:left w:val="single" w:sz="4" w:space="0" w:color="auto"/>
              <w:right w:val="single" w:sz="4" w:space="0" w:color="auto"/>
            </w:tcBorders>
          </w:tcPr>
          <w:p w14:paraId="5EADAE19"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7FCE267"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B8663C8"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7DAECBBD"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5CB1AEE" w14:textId="77777777" w:rsidR="001A5BD5" w:rsidRPr="008663EB" w:rsidRDefault="001A5BD5" w:rsidP="006E0B1D">
            <w:pPr>
              <w:jc w:val="cente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BD4ED4F"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709" w:type="dxa"/>
            <w:vMerge/>
            <w:tcBorders>
              <w:left w:val="single" w:sz="4" w:space="0" w:color="auto"/>
              <w:right w:val="single" w:sz="4" w:space="0" w:color="auto"/>
            </w:tcBorders>
          </w:tcPr>
          <w:p w14:paraId="42A0C92A"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2D522574" w14:textId="77777777" w:rsidR="001A5BD5" w:rsidRPr="008663EB" w:rsidRDefault="001A5BD5" w:rsidP="006E0B1D">
            <w:pPr>
              <w:jc w:val="center"/>
              <w:rPr>
                <w:rFonts w:ascii="Times" w:eastAsia="Batang" w:hAnsi="Times"/>
                <w:sz w:val="18"/>
                <w:szCs w:val="18"/>
              </w:rPr>
            </w:pPr>
          </w:p>
        </w:tc>
        <w:tc>
          <w:tcPr>
            <w:tcW w:w="1164" w:type="dxa"/>
            <w:vMerge/>
            <w:tcBorders>
              <w:left w:val="single" w:sz="4" w:space="0" w:color="auto"/>
              <w:right w:val="single" w:sz="4" w:space="0" w:color="auto"/>
            </w:tcBorders>
          </w:tcPr>
          <w:p w14:paraId="43739AC6" w14:textId="77777777" w:rsidR="001A5BD5" w:rsidRPr="008663EB" w:rsidRDefault="001A5BD5" w:rsidP="006E0B1D">
            <w:pPr>
              <w:jc w:val="center"/>
              <w:rPr>
                <w:rFonts w:ascii="Times" w:eastAsiaTheme="minorEastAsia" w:hAnsi="Times"/>
                <w:sz w:val="18"/>
                <w:szCs w:val="18"/>
                <w:lang w:eastAsia="zh-CN"/>
              </w:rPr>
            </w:pPr>
          </w:p>
        </w:tc>
        <w:tc>
          <w:tcPr>
            <w:tcW w:w="1439" w:type="dxa"/>
            <w:tcBorders>
              <w:left w:val="single" w:sz="4" w:space="0" w:color="auto"/>
              <w:right w:val="single" w:sz="4" w:space="0" w:color="auto"/>
            </w:tcBorders>
          </w:tcPr>
          <w:p w14:paraId="45056A48"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.09</w:t>
            </w:r>
          </w:p>
        </w:tc>
      </w:tr>
      <w:tr w:rsidR="001A5BD5" w:rsidRPr="008663EB" w14:paraId="58712006" w14:textId="77777777" w:rsidTr="006E0B1D">
        <w:trPr>
          <w:trHeight w:val="201"/>
        </w:trPr>
        <w:tc>
          <w:tcPr>
            <w:tcW w:w="717" w:type="dxa"/>
            <w:vMerge w:val="restart"/>
            <w:tcBorders>
              <w:left w:val="single" w:sz="4" w:space="0" w:color="auto"/>
              <w:right w:val="single" w:sz="4" w:space="0" w:color="auto"/>
            </w:tcBorders>
          </w:tcPr>
          <w:p w14:paraId="3C04933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PDP [</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902" w:type="dxa"/>
            <w:vMerge w:val="restart"/>
            <w:tcBorders>
              <w:left w:val="single" w:sz="4" w:space="0" w:color="auto"/>
              <w:right w:val="single" w:sz="4" w:space="0" w:color="auto"/>
            </w:tcBorders>
          </w:tcPr>
          <w:p w14:paraId="16911607"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86" w:type="dxa"/>
            <w:vMerge w:val="restart"/>
            <w:tcBorders>
              <w:left w:val="single" w:sz="4" w:space="0" w:color="auto"/>
              <w:right w:val="single" w:sz="4" w:space="0" w:color="auto"/>
            </w:tcBorders>
          </w:tcPr>
          <w:p w14:paraId="5706CAF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left w:val="single" w:sz="4" w:space="0" w:color="auto"/>
              <w:right w:val="single" w:sz="4" w:space="0" w:color="auto"/>
            </w:tcBorders>
          </w:tcPr>
          <w:p w14:paraId="3AA5E11E"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709" w:type="dxa"/>
            <w:vMerge w:val="restart"/>
            <w:tcBorders>
              <w:left w:val="single" w:sz="4" w:space="0" w:color="auto"/>
              <w:right w:val="single" w:sz="4" w:space="0" w:color="auto"/>
            </w:tcBorders>
          </w:tcPr>
          <w:p w14:paraId="08B9FEE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708" w:type="dxa"/>
            <w:vMerge w:val="restart"/>
            <w:tcBorders>
              <w:left w:val="single" w:sz="4" w:space="0" w:color="auto"/>
              <w:right w:val="single" w:sz="4" w:space="0" w:color="auto"/>
            </w:tcBorders>
          </w:tcPr>
          <w:p w14:paraId="62740CC6"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709" w:type="dxa"/>
            <w:vMerge w:val="restart"/>
            <w:tcBorders>
              <w:left w:val="single" w:sz="4" w:space="0" w:color="auto"/>
              <w:right w:val="single" w:sz="4" w:space="0" w:color="auto"/>
            </w:tcBorders>
          </w:tcPr>
          <w:p w14:paraId="191AFE9E"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tcPr>
          <w:p w14:paraId="3BA6C27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709" w:type="dxa"/>
            <w:vMerge w:val="restart"/>
            <w:tcBorders>
              <w:left w:val="single" w:sz="4" w:space="0" w:color="auto"/>
              <w:right w:val="single" w:sz="4" w:space="0" w:color="auto"/>
            </w:tcBorders>
          </w:tcPr>
          <w:p w14:paraId="077E8175"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left w:val="single" w:sz="4" w:space="0" w:color="auto"/>
              <w:right w:val="single" w:sz="4" w:space="0" w:color="auto"/>
            </w:tcBorders>
          </w:tcPr>
          <w:p w14:paraId="1B392A84"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sz w:val="18"/>
                <w:szCs w:val="18"/>
                <w:lang w:eastAsia="zh-CN"/>
              </w:rPr>
              <w:t>463.95K</w:t>
            </w:r>
          </w:p>
        </w:tc>
        <w:tc>
          <w:tcPr>
            <w:tcW w:w="1164" w:type="dxa"/>
            <w:vMerge w:val="restart"/>
            <w:tcBorders>
              <w:left w:val="single" w:sz="4" w:space="0" w:color="auto"/>
              <w:right w:val="single" w:sz="4" w:space="0" w:color="auto"/>
            </w:tcBorders>
          </w:tcPr>
          <w:p w14:paraId="7B20C897"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1439" w:type="dxa"/>
            <w:tcBorders>
              <w:left w:val="single" w:sz="4" w:space="0" w:color="auto"/>
              <w:bottom w:val="single" w:sz="4" w:space="0" w:color="auto"/>
              <w:right w:val="single" w:sz="4" w:space="0" w:color="auto"/>
            </w:tcBorders>
          </w:tcPr>
          <w:p w14:paraId="33BC435D"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7</w:t>
            </w:r>
            <w:r w:rsidRPr="008663EB">
              <w:rPr>
                <w:rFonts w:ascii="Times" w:eastAsiaTheme="minorEastAsia" w:hAnsi="Times"/>
                <w:sz w:val="18"/>
                <w:szCs w:val="18"/>
                <w:lang w:eastAsia="zh-CN"/>
              </w:rPr>
              <w:t>.72</w:t>
            </w:r>
          </w:p>
        </w:tc>
      </w:tr>
      <w:tr w:rsidR="001A5BD5" w:rsidRPr="008663EB" w14:paraId="5357021A" w14:textId="77777777" w:rsidTr="006E0B1D">
        <w:trPr>
          <w:trHeight w:val="201"/>
        </w:trPr>
        <w:tc>
          <w:tcPr>
            <w:tcW w:w="717" w:type="dxa"/>
            <w:vMerge/>
            <w:tcBorders>
              <w:left w:val="single" w:sz="4" w:space="0" w:color="auto"/>
              <w:right w:val="single" w:sz="4" w:space="0" w:color="auto"/>
            </w:tcBorders>
          </w:tcPr>
          <w:p w14:paraId="06E66CD6" w14:textId="77777777" w:rsidR="001A5BD5" w:rsidRPr="008663EB" w:rsidRDefault="001A5BD5" w:rsidP="006E0B1D">
            <w:pPr>
              <w:jc w:val="center"/>
              <w:rPr>
                <w:rFonts w:ascii="Times" w:eastAsiaTheme="minorEastAsia" w:hAnsi="Times"/>
                <w:sz w:val="18"/>
                <w:szCs w:val="18"/>
                <w:lang w:eastAsia="zh-CN"/>
              </w:rPr>
            </w:pPr>
          </w:p>
        </w:tc>
        <w:tc>
          <w:tcPr>
            <w:tcW w:w="902" w:type="dxa"/>
            <w:vMerge/>
            <w:tcBorders>
              <w:left w:val="single" w:sz="4" w:space="0" w:color="auto"/>
              <w:right w:val="single" w:sz="4" w:space="0" w:color="auto"/>
            </w:tcBorders>
          </w:tcPr>
          <w:p w14:paraId="50E9FB5F" w14:textId="77777777" w:rsidR="001A5BD5" w:rsidRPr="008663EB" w:rsidRDefault="001A5BD5" w:rsidP="006E0B1D">
            <w:pPr>
              <w:jc w:val="center"/>
              <w:rPr>
                <w:rFonts w:ascii="Times" w:eastAsiaTheme="minorEastAsia" w:hAnsi="Times"/>
                <w:sz w:val="18"/>
                <w:szCs w:val="18"/>
                <w:lang w:eastAsia="zh-CN"/>
              </w:rPr>
            </w:pPr>
          </w:p>
        </w:tc>
        <w:tc>
          <w:tcPr>
            <w:tcW w:w="786" w:type="dxa"/>
            <w:vMerge/>
            <w:tcBorders>
              <w:left w:val="single" w:sz="4" w:space="0" w:color="auto"/>
              <w:right w:val="single" w:sz="4" w:space="0" w:color="auto"/>
            </w:tcBorders>
          </w:tcPr>
          <w:p w14:paraId="3B5D5D1B"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7C99660"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B9A91E0"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53DB36A2"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BCBD326" w14:textId="77777777" w:rsidR="001A5BD5" w:rsidRPr="008663EB" w:rsidRDefault="001A5BD5" w:rsidP="006E0B1D">
            <w:pPr>
              <w:jc w:val="cente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5701AAA"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709" w:type="dxa"/>
            <w:vMerge/>
            <w:tcBorders>
              <w:left w:val="single" w:sz="4" w:space="0" w:color="auto"/>
              <w:right w:val="single" w:sz="4" w:space="0" w:color="auto"/>
            </w:tcBorders>
          </w:tcPr>
          <w:p w14:paraId="68BBDEFF"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0A66C491" w14:textId="77777777" w:rsidR="001A5BD5" w:rsidRPr="008663EB" w:rsidRDefault="001A5BD5" w:rsidP="006E0B1D">
            <w:pPr>
              <w:jc w:val="center"/>
              <w:rPr>
                <w:rFonts w:ascii="Times" w:eastAsia="Batang" w:hAnsi="Times"/>
                <w:sz w:val="18"/>
                <w:szCs w:val="18"/>
              </w:rPr>
            </w:pPr>
          </w:p>
        </w:tc>
        <w:tc>
          <w:tcPr>
            <w:tcW w:w="1164" w:type="dxa"/>
            <w:vMerge/>
            <w:tcBorders>
              <w:left w:val="single" w:sz="4" w:space="0" w:color="auto"/>
              <w:right w:val="single" w:sz="4" w:space="0" w:color="auto"/>
            </w:tcBorders>
          </w:tcPr>
          <w:p w14:paraId="238F9FAE" w14:textId="77777777" w:rsidR="001A5BD5" w:rsidRPr="008663EB" w:rsidRDefault="001A5BD5" w:rsidP="006E0B1D">
            <w:pPr>
              <w:jc w:val="center"/>
              <w:rPr>
                <w:rFonts w:ascii="Times" w:eastAsiaTheme="minorEastAsia" w:hAnsi="Times"/>
                <w:sz w:val="18"/>
                <w:szCs w:val="18"/>
                <w:lang w:eastAsia="zh-CN"/>
              </w:rPr>
            </w:pPr>
          </w:p>
        </w:tc>
        <w:tc>
          <w:tcPr>
            <w:tcW w:w="1439" w:type="dxa"/>
            <w:tcBorders>
              <w:left w:val="single" w:sz="4" w:space="0" w:color="auto"/>
              <w:bottom w:val="single" w:sz="4" w:space="0" w:color="auto"/>
              <w:right w:val="single" w:sz="4" w:space="0" w:color="auto"/>
            </w:tcBorders>
          </w:tcPr>
          <w:p w14:paraId="57EDA81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.74</w:t>
            </w:r>
          </w:p>
        </w:tc>
      </w:tr>
      <w:tr w:rsidR="001A5BD5" w:rsidRPr="008663EB" w14:paraId="351475E3" w14:textId="77777777" w:rsidTr="006E0B1D">
        <w:trPr>
          <w:trHeight w:val="201"/>
        </w:trPr>
        <w:tc>
          <w:tcPr>
            <w:tcW w:w="717" w:type="dxa"/>
            <w:vMerge/>
            <w:tcBorders>
              <w:left w:val="single" w:sz="4" w:space="0" w:color="auto"/>
              <w:right w:val="single" w:sz="4" w:space="0" w:color="auto"/>
            </w:tcBorders>
          </w:tcPr>
          <w:p w14:paraId="4BF887AC" w14:textId="77777777" w:rsidR="001A5BD5" w:rsidRPr="008663EB" w:rsidRDefault="001A5BD5" w:rsidP="006E0B1D">
            <w:pPr>
              <w:jc w:val="center"/>
              <w:rPr>
                <w:rFonts w:ascii="Times" w:eastAsiaTheme="minorEastAsia" w:hAnsi="Times"/>
                <w:sz w:val="18"/>
                <w:szCs w:val="18"/>
                <w:lang w:eastAsia="zh-CN"/>
              </w:rPr>
            </w:pPr>
          </w:p>
        </w:tc>
        <w:tc>
          <w:tcPr>
            <w:tcW w:w="902" w:type="dxa"/>
            <w:vMerge/>
            <w:tcBorders>
              <w:left w:val="single" w:sz="4" w:space="0" w:color="auto"/>
              <w:right w:val="single" w:sz="4" w:space="0" w:color="auto"/>
            </w:tcBorders>
          </w:tcPr>
          <w:p w14:paraId="18799E5D" w14:textId="77777777" w:rsidR="001A5BD5" w:rsidRPr="008663EB" w:rsidRDefault="001A5BD5" w:rsidP="006E0B1D">
            <w:pPr>
              <w:jc w:val="center"/>
              <w:rPr>
                <w:rFonts w:ascii="Times" w:eastAsiaTheme="minorEastAsia" w:hAnsi="Times"/>
                <w:sz w:val="18"/>
                <w:szCs w:val="18"/>
                <w:lang w:eastAsia="zh-CN"/>
              </w:rPr>
            </w:pPr>
          </w:p>
        </w:tc>
        <w:tc>
          <w:tcPr>
            <w:tcW w:w="786" w:type="dxa"/>
            <w:vMerge/>
            <w:tcBorders>
              <w:left w:val="single" w:sz="4" w:space="0" w:color="auto"/>
              <w:right w:val="single" w:sz="4" w:space="0" w:color="auto"/>
            </w:tcBorders>
          </w:tcPr>
          <w:p w14:paraId="0CBD1733"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D2FC8F5"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D3D3925"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70C6079F"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81F4E07" w14:textId="77777777" w:rsidR="001A5BD5" w:rsidRPr="008663EB" w:rsidRDefault="001A5BD5" w:rsidP="006E0B1D">
            <w:pPr>
              <w:jc w:val="cente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40158B4"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400</w:t>
            </w:r>
          </w:p>
        </w:tc>
        <w:tc>
          <w:tcPr>
            <w:tcW w:w="709" w:type="dxa"/>
            <w:vMerge/>
            <w:tcBorders>
              <w:left w:val="single" w:sz="4" w:space="0" w:color="auto"/>
              <w:right w:val="single" w:sz="4" w:space="0" w:color="auto"/>
            </w:tcBorders>
          </w:tcPr>
          <w:p w14:paraId="22B4DC77"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0F7A8A5D" w14:textId="77777777" w:rsidR="001A5BD5" w:rsidRPr="008663EB" w:rsidRDefault="001A5BD5" w:rsidP="006E0B1D">
            <w:pPr>
              <w:jc w:val="center"/>
              <w:rPr>
                <w:rFonts w:ascii="Times" w:eastAsia="Batang" w:hAnsi="Times"/>
                <w:sz w:val="18"/>
                <w:szCs w:val="18"/>
              </w:rPr>
            </w:pPr>
          </w:p>
        </w:tc>
        <w:tc>
          <w:tcPr>
            <w:tcW w:w="1164" w:type="dxa"/>
            <w:vMerge/>
            <w:tcBorders>
              <w:left w:val="single" w:sz="4" w:space="0" w:color="auto"/>
              <w:right w:val="single" w:sz="4" w:space="0" w:color="auto"/>
            </w:tcBorders>
          </w:tcPr>
          <w:p w14:paraId="6B1AD00C" w14:textId="77777777" w:rsidR="001A5BD5" w:rsidRPr="008663EB" w:rsidRDefault="001A5BD5" w:rsidP="006E0B1D">
            <w:pPr>
              <w:jc w:val="center"/>
              <w:rPr>
                <w:rFonts w:ascii="Times" w:eastAsiaTheme="minorEastAsia" w:hAnsi="Times"/>
                <w:sz w:val="18"/>
                <w:szCs w:val="18"/>
                <w:lang w:eastAsia="zh-CN"/>
              </w:rPr>
            </w:pPr>
          </w:p>
        </w:tc>
        <w:tc>
          <w:tcPr>
            <w:tcW w:w="1439" w:type="dxa"/>
            <w:tcBorders>
              <w:left w:val="single" w:sz="4" w:space="0" w:color="auto"/>
              <w:bottom w:val="single" w:sz="4" w:space="0" w:color="auto"/>
              <w:right w:val="single" w:sz="4" w:space="0" w:color="auto"/>
            </w:tcBorders>
          </w:tcPr>
          <w:p w14:paraId="7EAC5A6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.38</w:t>
            </w:r>
          </w:p>
        </w:tc>
      </w:tr>
      <w:tr w:rsidR="001A5BD5" w:rsidRPr="008663EB" w14:paraId="34A4EE56" w14:textId="77777777" w:rsidTr="006E0B1D">
        <w:trPr>
          <w:trHeight w:val="201"/>
        </w:trPr>
        <w:tc>
          <w:tcPr>
            <w:tcW w:w="717" w:type="dxa"/>
            <w:vMerge/>
            <w:tcBorders>
              <w:left w:val="single" w:sz="4" w:space="0" w:color="auto"/>
              <w:bottom w:val="single" w:sz="4" w:space="0" w:color="auto"/>
              <w:right w:val="single" w:sz="4" w:space="0" w:color="auto"/>
            </w:tcBorders>
          </w:tcPr>
          <w:p w14:paraId="6CFB4AEC" w14:textId="77777777" w:rsidR="001A5BD5" w:rsidRPr="008663EB" w:rsidRDefault="001A5BD5" w:rsidP="006E0B1D">
            <w:pPr>
              <w:jc w:val="center"/>
              <w:rPr>
                <w:rFonts w:ascii="Times" w:eastAsiaTheme="minorEastAsia" w:hAnsi="Times"/>
                <w:sz w:val="18"/>
                <w:szCs w:val="18"/>
                <w:lang w:eastAsia="zh-CN"/>
              </w:rPr>
            </w:pPr>
          </w:p>
        </w:tc>
        <w:tc>
          <w:tcPr>
            <w:tcW w:w="902" w:type="dxa"/>
            <w:vMerge/>
            <w:tcBorders>
              <w:left w:val="single" w:sz="4" w:space="0" w:color="auto"/>
              <w:bottom w:val="single" w:sz="4" w:space="0" w:color="auto"/>
              <w:right w:val="single" w:sz="4" w:space="0" w:color="auto"/>
            </w:tcBorders>
          </w:tcPr>
          <w:p w14:paraId="7F76282E" w14:textId="77777777" w:rsidR="001A5BD5" w:rsidRPr="008663EB" w:rsidRDefault="001A5BD5" w:rsidP="006E0B1D">
            <w:pPr>
              <w:jc w:val="center"/>
              <w:rPr>
                <w:rFonts w:ascii="Times" w:eastAsiaTheme="minorEastAsia" w:hAnsi="Times"/>
                <w:sz w:val="18"/>
                <w:szCs w:val="18"/>
                <w:lang w:eastAsia="zh-CN"/>
              </w:rPr>
            </w:pPr>
          </w:p>
        </w:tc>
        <w:tc>
          <w:tcPr>
            <w:tcW w:w="786" w:type="dxa"/>
            <w:vMerge/>
            <w:tcBorders>
              <w:left w:val="single" w:sz="4" w:space="0" w:color="auto"/>
              <w:bottom w:val="single" w:sz="4" w:space="0" w:color="auto"/>
              <w:right w:val="single" w:sz="4" w:space="0" w:color="auto"/>
            </w:tcBorders>
          </w:tcPr>
          <w:p w14:paraId="72F07501"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0DC590CA"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6F505EBC"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bottom w:val="single" w:sz="4" w:space="0" w:color="auto"/>
              <w:right w:val="single" w:sz="4" w:space="0" w:color="auto"/>
            </w:tcBorders>
          </w:tcPr>
          <w:p w14:paraId="794F4BD4"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721CF5D4" w14:textId="77777777" w:rsidR="001A5BD5" w:rsidRPr="008663EB" w:rsidRDefault="001A5BD5" w:rsidP="006E0B1D">
            <w:pPr>
              <w:jc w:val="cente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C0FC2E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709" w:type="dxa"/>
            <w:vMerge/>
            <w:tcBorders>
              <w:left w:val="single" w:sz="4" w:space="0" w:color="auto"/>
              <w:bottom w:val="single" w:sz="4" w:space="0" w:color="auto"/>
              <w:right w:val="single" w:sz="4" w:space="0" w:color="auto"/>
            </w:tcBorders>
          </w:tcPr>
          <w:p w14:paraId="63B5A9C7"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4B3F3386" w14:textId="77777777" w:rsidR="001A5BD5" w:rsidRPr="008663EB" w:rsidRDefault="001A5BD5" w:rsidP="006E0B1D">
            <w:pPr>
              <w:jc w:val="center"/>
              <w:rPr>
                <w:rFonts w:ascii="Times" w:eastAsia="Batang" w:hAnsi="Times"/>
                <w:sz w:val="18"/>
                <w:szCs w:val="18"/>
              </w:rPr>
            </w:pPr>
          </w:p>
        </w:tc>
        <w:tc>
          <w:tcPr>
            <w:tcW w:w="1164" w:type="dxa"/>
            <w:vMerge/>
            <w:tcBorders>
              <w:left w:val="single" w:sz="4" w:space="0" w:color="auto"/>
              <w:bottom w:val="single" w:sz="4" w:space="0" w:color="auto"/>
              <w:right w:val="single" w:sz="4" w:space="0" w:color="auto"/>
            </w:tcBorders>
          </w:tcPr>
          <w:p w14:paraId="52A87BA9" w14:textId="77777777" w:rsidR="001A5BD5" w:rsidRPr="008663EB" w:rsidRDefault="001A5BD5" w:rsidP="006E0B1D">
            <w:pPr>
              <w:jc w:val="center"/>
              <w:rPr>
                <w:rFonts w:ascii="Times" w:eastAsiaTheme="minorEastAsia" w:hAnsi="Times"/>
                <w:sz w:val="18"/>
                <w:szCs w:val="18"/>
                <w:lang w:eastAsia="zh-CN"/>
              </w:rPr>
            </w:pPr>
          </w:p>
        </w:tc>
        <w:tc>
          <w:tcPr>
            <w:tcW w:w="1439" w:type="dxa"/>
            <w:tcBorders>
              <w:left w:val="single" w:sz="4" w:space="0" w:color="auto"/>
              <w:bottom w:val="single" w:sz="4" w:space="0" w:color="auto"/>
              <w:right w:val="single" w:sz="4" w:space="0" w:color="auto"/>
            </w:tcBorders>
          </w:tcPr>
          <w:p w14:paraId="249CF66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.10</w:t>
            </w:r>
          </w:p>
        </w:tc>
      </w:tr>
    </w:tbl>
    <w:p w14:paraId="36581FD3" w14:textId="77777777" w:rsidR="001A5BD5" w:rsidRDefault="001A5BD5" w:rsidP="001A5BD5">
      <w:pPr>
        <w:jc w:val="both"/>
        <w:rPr>
          <w:rFonts w:eastAsiaTheme="minorEastAsia"/>
          <w:lang w:eastAsia="zh-CN"/>
        </w:rPr>
      </w:pPr>
    </w:p>
    <w:p w14:paraId="6DC9BF89" w14:textId="3F82A4A6" w:rsidR="001A5BD5" w:rsidRDefault="001A5BD5" w:rsidP="001A5BD5">
      <w:pPr>
        <w:jc w:val="both"/>
        <w:rPr>
          <w:rFonts w:eastAsiaTheme="minorEastAsia"/>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_Ref118372663 \h  \* MERGEFORMAT </w:instrText>
      </w:r>
      <w:r>
        <w:rPr>
          <w:rFonts w:eastAsiaTheme="minorEastAsia"/>
          <w:lang w:eastAsia="zh-CN"/>
        </w:rPr>
      </w:r>
      <w:r>
        <w:rPr>
          <w:rFonts w:eastAsiaTheme="minorEastAsia"/>
          <w:lang w:eastAsia="zh-CN"/>
        </w:rPr>
        <w:fldChar w:fldCharType="separate"/>
      </w:r>
      <w:r w:rsidR="000E62A8">
        <w:t xml:space="preserve">Table </w:t>
      </w:r>
      <w:r w:rsidR="000E62A8">
        <w:rPr>
          <w:noProof/>
        </w:rPr>
        <w:t>20</w:t>
      </w:r>
      <w:r>
        <w:rPr>
          <w:rFonts w:eastAsiaTheme="minorEastAsia"/>
          <w:lang w:eastAsia="zh-CN"/>
        </w:rPr>
        <w:fldChar w:fldCharType="end"/>
      </w:r>
      <w:r>
        <w:rPr>
          <w:rFonts w:eastAsiaTheme="minorEastAsia"/>
          <w:lang w:eastAsia="zh-CN"/>
        </w:rPr>
        <w:t>, w</w:t>
      </w:r>
      <w:r w:rsidRPr="00142B03">
        <w:rPr>
          <w:rFonts w:eastAsiaTheme="minorEastAsia"/>
          <w:lang w:eastAsia="zh-CN"/>
        </w:rPr>
        <w:t>ithout fine-tuning, the positioning accuracy of direct AI positioning is</w:t>
      </w:r>
      <w:r>
        <w:rPr>
          <w:rFonts w:eastAsiaTheme="minorEastAsia"/>
          <w:lang w:eastAsia="zh-CN"/>
        </w:rPr>
        <w:t xml:space="preserve"> 9.10m, 7.43m, and 7.72m </w:t>
      </w:r>
      <w:r w:rsidRPr="009E29AA">
        <w:rPr>
          <w:rFonts w:eastAsiaTheme="minorEastAsia"/>
          <w:lang w:eastAsia="zh-CN"/>
        </w:rPr>
        <w:t>when the model input is 1-port</w:t>
      </w:r>
      <w:r>
        <w:rPr>
          <w:rFonts w:eastAsiaTheme="minorEastAsia"/>
          <w:lang w:eastAsia="zh-CN"/>
        </w:rPr>
        <w:t xml:space="preserve"> </w:t>
      </w:r>
      <w:r w:rsidRPr="009E29AA">
        <w:rPr>
          <w:rFonts w:eastAsiaTheme="minorEastAsia"/>
          <w:lang w:eastAsia="zh-CN"/>
        </w:rPr>
        <w:t xml:space="preserve">CIR, </w:t>
      </w:r>
      <w:r>
        <w:rPr>
          <w:rFonts w:eastAsiaTheme="minorEastAsia"/>
          <w:lang w:eastAsia="zh-CN"/>
        </w:rPr>
        <w:t>2-</w:t>
      </w:r>
      <w:r w:rsidRPr="009E29AA">
        <w:rPr>
          <w:rFonts w:eastAsiaTheme="minorEastAsia"/>
          <w:lang w:eastAsia="zh-CN"/>
        </w:rPr>
        <w:t>port</w:t>
      </w:r>
      <w:r>
        <w:rPr>
          <w:rFonts w:eastAsiaTheme="minorEastAsia"/>
          <w:lang w:eastAsia="zh-CN"/>
        </w:rPr>
        <w:t xml:space="preserve"> </w:t>
      </w:r>
      <w:r w:rsidRPr="009E29AA">
        <w:rPr>
          <w:rFonts w:eastAsiaTheme="minorEastAsia"/>
          <w:lang w:eastAsia="zh-CN"/>
        </w:rPr>
        <w:t xml:space="preserve">CIR and </w:t>
      </w:r>
      <w:r>
        <w:rPr>
          <w:rFonts w:eastAsiaTheme="minorEastAsia"/>
          <w:lang w:eastAsia="zh-CN"/>
        </w:rPr>
        <w:t xml:space="preserve">PDP, respectively. </w:t>
      </w:r>
      <w:r w:rsidRPr="009E29AA">
        <w:rPr>
          <w:rFonts w:eastAsiaTheme="minorEastAsia"/>
          <w:lang w:eastAsia="zh-CN"/>
        </w:rPr>
        <w:t xml:space="preserve">When using 3600 samples </w:t>
      </w:r>
      <w:r>
        <w:rPr>
          <w:rFonts w:eastAsiaTheme="minorEastAsia"/>
          <w:lang w:eastAsia="zh-CN"/>
        </w:rPr>
        <w:t xml:space="preserve">in the </w:t>
      </w:r>
      <w:r w:rsidRPr="000215D7">
        <w:rPr>
          <w:lang w:eastAsia="zh-CN"/>
        </w:rPr>
        <w:t xml:space="preserve">same </w:t>
      </w:r>
      <w:r>
        <w:rPr>
          <w:lang w:eastAsia="zh-CN"/>
        </w:rPr>
        <w:t>clutter parameters</w:t>
      </w:r>
      <w:r w:rsidRPr="000215D7">
        <w:rPr>
          <w:lang w:eastAsia="zh-CN"/>
        </w:rPr>
        <w:t xml:space="preserve"> (</w:t>
      </w:r>
      <w:r>
        <w:rPr>
          <w:lang w:eastAsia="zh-CN"/>
        </w:rPr>
        <w:t>{40%,2m,2m}</w:t>
      </w:r>
      <w:r w:rsidRPr="000215D7">
        <w:rPr>
          <w:lang w:eastAsia="zh-CN"/>
        </w:rPr>
        <w:t>) as the test dataset</w:t>
      </w:r>
      <w:r w:rsidRPr="009E29AA">
        <w:rPr>
          <w:rFonts w:eastAsiaTheme="minorEastAsia"/>
          <w:lang w:eastAsia="zh-CN"/>
        </w:rPr>
        <w:t xml:space="preserve"> for fine-tuning, the positioning accuracy of direct AI positioning can reach</w:t>
      </w:r>
      <w:r>
        <w:rPr>
          <w:rFonts w:eastAsiaTheme="minorEastAsia"/>
          <w:lang w:eastAsia="zh-CN"/>
        </w:rPr>
        <w:t xml:space="preserve"> 3.50m</w:t>
      </w:r>
      <w:r w:rsidRPr="009E29AA">
        <w:rPr>
          <w:rFonts w:eastAsiaTheme="minorEastAsia"/>
          <w:lang w:eastAsia="zh-CN"/>
        </w:rPr>
        <w:t xml:space="preserve">, </w:t>
      </w:r>
      <w:r>
        <w:rPr>
          <w:rFonts w:eastAsiaTheme="minorEastAsia"/>
          <w:lang w:eastAsia="zh-CN"/>
        </w:rPr>
        <w:t>3.09m and</w:t>
      </w:r>
      <w:r w:rsidRPr="009E29AA">
        <w:rPr>
          <w:rFonts w:eastAsiaTheme="minorEastAsia"/>
          <w:lang w:eastAsia="zh-CN"/>
        </w:rPr>
        <w:t xml:space="preserve"> </w:t>
      </w:r>
      <w:r>
        <w:rPr>
          <w:rFonts w:eastAsiaTheme="minorEastAsia"/>
          <w:lang w:eastAsia="zh-CN"/>
        </w:rPr>
        <w:t>3.10m</w:t>
      </w:r>
      <w:r w:rsidRPr="009E29AA">
        <w:rPr>
          <w:rFonts w:eastAsiaTheme="minorEastAsia"/>
          <w:lang w:eastAsia="zh-CN"/>
        </w:rPr>
        <w:t xml:space="preserve"> </w:t>
      </w:r>
      <w:r>
        <w:rPr>
          <w:rFonts w:eastAsiaTheme="minorEastAsia"/>
          <w:lang w:eastAsia="zh-CN"/>
        </w:rPr>
        <w:t xml:space="preserve">respectively. </w:t>
      </w:r>
      <w:r w:rsidRPr="001C7019">
        <w:rPr>
          <w:rFonts w:eastAsiaTheme="minorEastAsia"/>
          <w:lang w:eastAsia="zh-CN"/>
        </w:rPr>
        <w:t xml:space="preserve">As with the </w:t>
      </w:r>
      <w:r>
        <w:rPr>
          <w:rFonts w:eastAsiaTheme="minorEastAsia"/>
          <w:lang w:eastAsia="zh-CN"/>
        </w:rPr>
        <w:t>evaluation</w:t>
      </w:r>
      <w:r w:rsidRPr="001C7019">
        <w:rPr>
          <w:rFonts w:eastAsiaTheme="minorEastAsia"/>
          <w:lang w:eastAsia="zh-CN"/>
        </w:rPr>
        <w:t xml:space="preserve"> results of different sampling rates and drops, the performance gets better as the number of </w:t>
      </w:r>
      <w:r>
        <w:rPr>
          <w:rFonts w:eastAsiaTheme="minorEastAsia"/>
          <w:lang w:eastAsia="zh-CN"/>
        </w:rPr>
        <w:t xml:space="preserve">fine-tuning </w:t>
      </w:r>
      <w:r w:rsidRPr="001C7019">
        <w:rPr>
          <w:rFonts w:eastAsiaTheme="minorEastAsia"/>
          <w:lang w:eastAsia="zh-CN"/>
        </w:rPr>
        <w:t>samples increases</w:t>
      </w:r>
      <w:r>
        <w:rPr>
          <w:rFonts w:eastAsiaTheme="minorEastAsia"/>
          <w:lang w:eastAsia="zh-CN"/>
        </w:rPr>
        <w:t xml:space="preserve"> when the direct AI model generalized over different clutter parameters.</w:t>
      </w:r>
    </w:p>
    <w:p w14:paraId="6FC5DB76" w14:textId="06C89C90" w:rsidR="001A5BD5" w:rsidRDefault="001A5BD5" w:rsidP="00DB637B">
      <w:pPr>
        <w:pStyle w:val="observation"/>
        <w:spacing w:before="120" w:after="120"/>
      </w:pPr>
      <w:bookmarkStart w:id="67" w:name="_Ref118377487"/>
      <w:r>
        <w:t xml:space="preserve">Fine-tuning </w:t>
      </w:r>
      <w:r w:rsidRPr="00DF2DB7">
        <w:t xml:space="preserve">a model with </w:t>
      </w:r>
      <w:r>
        <w:t>samples of clutter setting ({40%,2m,2m})</w:t>
      </w:r>
      <w:r w:rsidRPr="00DF2DB7">
        <w:t xml:space="preserve"> can significantly improve</w:t>
      </w:r>
      <w:r>
        <w:t xml:space="preserve"> the</w:t>
      </w:r>
      <w:r w:rsidRPr="00700562">
        <w:t xml:space="preserve"> performance</w:t>
      </w:r>
      <w:r>
        <w:t xml:space="preserve"> of direct AI</w:t>
      </w:r>
      <w:r w:rsidR="0018328B">
        <w:t>/ML</w:t>
      </w:r>
      <w:r>
        <w:t xml:space="preserve"> positioning when the model </w:t>
      </w:r>
      <w:r w:rsidR="00AB17CD">
        <w:t>pre-trained in ({60%,6m,2m})</w:t>
      </w:r>
      <w:r w:rsidR="00AB17CD" w:rsidRPr="00DF2DB7">
        <w:t xml:space="preserve"> </w:t>
      </w:r>
      <w:r>
        <w:t xml:space="preserve">is </w:t>
      </w:r>
      <w:r w:rsidR="00AB17CD" w:rsidRPr="000B1EAD">
        <w:t>transferred</w:t>
      </w:r>
      <w:r w:rsidR="0018328B">
        <w:t xml:space="preserve"> to </w:t>
      </w:r>
      <w:r>
        <w:t>clutter setting</w:t>
      </w:r>
      <w:r w:rsidR="00AB17CD">
        <w:t>({40%,2m,2m})</w:t>
      </w:r>
      <w:r>
        <w:t>.</w:t>
      </w:r>
      <w:bookmarkEnd w:id="67"/>
    </w:p>
    <w:p w14:paraId="14811EE7" w14:textId="77777777" w:rsidR="001A5BD5" w:rsidRDefault="001A5BD5" w:rsidP="001A5BD5">
      <w:pPr>
        <w:pStyle w:val="3"/>
        <w:rPr>
          <w:lang w:eastAsia="zh-CN"/>
        </w:rPr>
      </w:pPr>
      <w:r>
        <w:rPr>
          <w:lang w:eastAsia="zh-CN"/>
        </w:rPr>
        <w:t>Evaluation of timing error with generalization</w:t>
      </w:r>
    </w:p>
    <w:p w14:paraId="388B4016" w14:textId="001324C0" w:rsidR="001A5BD5" w:rsidRDefault="001A5BD5" w:rsidP="001A5BD5">
      <w:r>
        <w:rPr>
          <w:rFonts w:eastAsiaTheme="minorEastAsia" w:hint="eastAsia"/>
          <w:lang w:eastAsia="zh-CN"/>
        </w:rPr>
        <w:t>T</w:t>
      </w:r>
      <w:r>
        <w:rPr>
          <w:rFonts w:eastAsiaTheme="minorEastAsia"/>
          <w:lang w:eastAsia="zh-CN"/>
        </w:rPr>
        <w:t xml:space="preserve">he timing errors following a truncated Gaussian distribution between [-2T1,2T1], the performance of direct AI positioning with rms value T1=50ns, 30ns and 10ns has been evaluated. The results have been shown in the table below. The ideal dataset is </w:t>
      </w:r>
      <w:r>
        <w:t>generated</w:t>
      </w:r>
      <w:r w:rsidRPr="000A5973">
        <w:rPr>
          <w:sz w:val="24"/>
          <w:szCs w:val="24"/>
          <w:lang w:val="en-US"/>
        </w:rPr>
        <w:t xml:space="preserve"> </w:t>
      </w:r>
      <w:r w:rsidRPr="000A5973">
        <w:t>with InF-DH scenario</w:t>
      </w:r>
      <w:r>
        <w:t xml:space="preserve">, </w:t>
      </w:r>
      <w:r w:rsidRPr="000A5973">
        <w:t>{60%, 6</w:t>
      </w:r>
      <w:r>
        <w:t>m</w:t>
      </w:r>
      <w:r w:rsidRPr="000A5973">
        <w:t>, 2</w:t>
      </w:r>
      <w:r>
        <w:t>m</w:t>
      </w:r>
      <w:r w:rsidRPr="000A5973">
        <w:t>} clutter settings</w:t>
      </w:r>
      <w:r>
        <w:t>, without timing error.</w:t>
      </w:r>
    </w:p>
    <w:p w14:paraId="797580A2" w14:textId="288BBF66" w:rsidR="000B5C92" w:rsidRDefault="000B5C92" w:rsidP="001A5BD5">
      <w:pPr>
        <w:pStyle w:val="4"/>
        <w:rPr>
          <w:lang w:eastAsia="zh-CN"/>
        </w:rPr>
      </w:pPr>
      <w:r>
        <w:rPr>
          <w:lang w:eastAsia="zh-CN"/>
        </w:rPr>
        <w:t>Evaluation with better training dataset construction</w:t>
      </w:r>
    </w:p>
    <w:p w14:paraId="5126605C" w14:textId="43F1C847" w:rsidR="001A5BD5" w:rsidRPr="006D166E" w:rsidRDefault="001A5BD5" w:rsidP="001A5BD5">
      <w:pPr>
        <w:pStyle w:val="ae"/>
        <w:jc w:val="center"/>
        <w:rPr>
          <w:rFonts w:ascii="Times" w:eastAsia="Batang" w:hAnsi="Times"/>
        </w:rPr>
      </w:pPr>
      <w:bookmarkStart w:id="68" w:name="_Ref127200297"/>
      <w:r>
        <w:t xml:space="preserve">Table </w:t>
      </w:r>
      <w:r>
        <w:fldChar w:fldCharType="begin"/>
      </w:r>
      <w:r>
        <w:instrText xml:space="preserve"> SEQ Table \* ARABIC </w:instrText>
      </w:r>
      <w:r>
        <w:fldChar w:fldCharType="separate"/>
      </w:r>
      <w:r w:rsidR="000E62A8">
        <w:rPr>
          <w:noProof/>
        </w:rPr>
        <w:t>21</w:t>
      </w:r>
      <w:r>
        <w:fldChar w:fldCharType="end"/>
      </w:r>
      <w:bookmarkEnd w:id="68"/>
      <w:r>
        <w:t xml:space="preserve">. </w:t>
      </w:r>
      <w:r>
        <w:rPr>
          <w:rFonts w:ascii="Times" w:eastAsia="Batang" w:hAnsi="Times"/>
        </w:rPr>
        <w:t>Evaluation results for AI/ML model deployed on UE or network-side</w:t>
      </w:r>
      <w:r w:rsidRPr="00C02F00">
        <w:rPr>
          <w:rFonts w:ascii="Times" w:eastAsia="Batang" w:hAnsi="Times"/>
        </w:rPr>
        <w:t xml:space="preserve"> with generalization</w:t>
      </w:r>
      <w:r>
        <w:rPr>
          <w:rFonts w:ascii="Times" w:eastAsia="Batang" w:hAnsi="Times"/>
        </w:rPr>
        <w:t xml:space="preserve">, </w:t>
      </w:r>
      <w:r w:rsidRPr="00C02F00">
        <w:rPr>
          <w:rFonts w:ascii="Times" w:eastAsia="Batang" w:hAnsi="Times"/>
        </w:rPr>
        <w:t>CNN</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842"/>
        <w:gridCol w:w="714"/>
        <w:gridCol w:w="1279"/>
        <w:gridCol w:w="1134"/>
        <w:gridCol w:w="1134"/>
        <w:gridCol w:w="1134"/>
        <w:gridCol w:w="1134"/>
      </w:tblGrid>
      <w:tr w:rsidR="001A5BD5" w:rsidRPr="008663EB" w14:paraId="574D9306" w14:textId="77777777" w:rsidTr="006E0B1D">
        <w:trPr>
          <w:jc w:val="center"/>
        </w:trPr>
        <w:tc>
          <w:tcPr>
            <w:tcW w:w="709" w:type="dxa"/>
            <w:vMerge w:val="restart"/>
            <w:tcBorders>
              <w:top w:val="single" w:sz="4" w:space="0" w:color="auto"/>
              <w:left w:val="single" w:sz="4" w:space="0" w:color="auto"/>
              <w:bottom w:val="single" w:sz="4" w:space="0" w:color="auto"/>
              <w:right w:val="single" w:sz="4" w:space="0" w:color="auto"/>
            </w:tcBorders>
          </w:tcPr>
          <w:p w14:paraId="484B977E"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Model input</w:t>
            </w:r>
          </w:p>
        </w:tc>
        <w:tc>
          <w:tcPr>
            <w:tcW w:w="709" w:type="dxa"/>
            <w:vMerge w:val="restart"/>
            <w:tcBorders>
              <w:top w:val="single" w:sz="4" w:space="0" w:color="auto"/>
              <w:left w:val="single" w:sz="4" w:space="0" w:color="auto"/>
              <w:bottom w:val="single" w:sz="4" w:space="0" w:color="auto"/>
              <w:right w:val="single" w:sz="4" w:space="0" w:color="auto"/>
            </w:tcBorders>
          </w:tcPr>
          <w:p w14:paraId="16FF9019"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Model output</w:t>
            </w:r>
          </w:p>
        </w:tc>
        <w:tc>
          <w:tcPr>
            <w:tcW w:w="1556" w:type="dxa"/>
            <w:gridSpan w:val="2"/>
            <w:tcBorders>
              <w:top w:val="single" w:sz="4" w:space="0" w:color="auto"/>
              <w:left w:val="single" w:sz="4" w:space="0" w:color="auto"/>
              <w:bottom w:val="single" w:sz="4" w:space="0" w:color="auto"/>
              <w:right w:val="single" w:sz="4" w:space="0" w:color="auto"/>
            </w:tcBorders>
          </w:tcPr>
          <w:p w14:paraId="6547C1F5" w14:textId="77777777" w:rsidR="001A5BD5" w:rsidRPr="008663EB" w:rsidRDefault="001A5BD5" w:rsidP="006E0B1D">
            <w:pPr>
              <w:jc w:val="center"/>
              <w:rPr>
                <w:rFonts w:ascii="Times" w:eastAsia="Batang" w:hAnsi="Times"/>
                <w:b/>
                <w:color w:val="FF0000"/>
                <w:sz w:val="18"/>
                <w:szCs w:val="18"/>
              </w:rPr>
            </w:pPr>
            <w:r w:rsidRPr="008663EB">
              <w:rPr>
                <w:rFonts w:ascii="Times" w:eastAsia="Batang" w:hAnsi="Times"/>
                <w:b/>
                <w:sz w:val="18"/>
                <w:szCs w:val="18"/>
              </w:rPr>
              <w:t>Dataset size</w:t>
            </w:r>
          </w:p>
        </w:tc>
        <w:tc>
          <w:tcPr>
            <w:tcW w:w="5815" w:type="dxa"/>
            <w:gridSpan w:val="5"/>
            <w:tcBorders>
              <w:top w:val="single" w:sz="4" w:space="0" w:color="auto"/>
              <w:left w:val="single" w:sz="4" w:space="0" w:color="auto"/>
              <w:bottom w:val="single" w:sz="4" w:space="0" w:color="auto"/>
              <w:right w:val="single" w:sz="4" w:space="0" w:color="auto"/>
            </w:tcBorders>
          </w:tcPr>
          <w:p w14:paraId="0CE8BAA9"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1A5BD5" w:rsidRPr="008663EB" w14:paraId="76279BAD" w14:textId="77777777" w:rsidTr="006E0B1D">
        <w:trPr>
          <w:trHeight w:val="620"/>
          <w:jc w:val="center"/>
        </w:trPr>
        <w:tc>
          <w:tcPr>
            <w:tcW w:w="709" w:type="dxa"/>
            <w:vMerge/>
            <w:tcBorders>
              <w:top w:val="single" w:sz="4" w:space="0" w:color="auto"/>
              <w:left w:val="single" w:sz="4" w:space="0" w:color="auto"/>
              <w:bottom w:val="single" w:sz="4" w:space="0" w:color="auto"/>
              <w:right w:val="single" w:sz="4" w:space="0" w:color="auto"/>
            </w:tcBorders>
            <w:vAlign w:val="center"/>
          </w:tcPr>
          <w:p w14:paraId="560E3EC5" w14:textId="77777777" w:rsidR="001A5BD5" w:rsidRPr="008663EB" w:rsidRDefault="001A5BD5" w:rsidP="006E0B1D">
            <w:pPr>
              <w:jc w:val="center"/>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B8AF37D" w14:textId="77777777" w:rsidR="001A5BD5" w:rsidRPr="008663EB" w:rsidRDefault="001A5BD5" w:rsidP="006E0B1D">
            <w:pPr>
              <w:jc w:val="center"/>
              <w:rPr>
                <w:rFonts w:ascii="Times" w:eastAsia="Batang" w:hAnsi="Times"/>
                <w:b/>
                <w:sz w:val="18"/>
                <w:szCs w:val="18"/>
              </w:rPr>
            </w:pPr>
          </w:p>
        </w:tc>
        <w:tc>
          <w:tcPr>
            <w:tcW w:w="842" w:type="dxa"/>
            <w:tcBorders>
              <w:top w:val="single" w:sz="4" w:space="0" w:color="auto"/>
              <w:left w:val="single" w:sz="4" w:space="0" w:color="auto"/>
              <w:bottom w:val="single" w:sz="4" w:space="0" w:color="auto"/>
              <w:right w:val="single" w:sz="4" w:space="0" w:color="auto"/>
            </w:tcBorders>
            <w:vAlign w:val="center"/>
          </w:tcPr>
          <w:p w14:paraId="1CAC0024"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Train</w:t>
            </w:r>
          </w:p>
        </w:tc>
        <w:tc>
          <w:tcPr>
            <w:tcW w:w="714" w:type="dxa"/>
            <w:tcBorders>
              <w:top w:val="single" w:sz="4" w:space="0" w:color="auto"/>
              <w:left w:val="single" w:sz="4" w:space="0" w:color="auto"/>
              <w:bottom w:val="single" w:sz="4" w:space="0" w:color="auto"/>
              <w:right w:val="single" w:sz="4" w:space="0" w:color="auto"/>
            </w:tcBorders>
            <w:vAlign w:val="center"/>
          </w:tcPr>
          <w:p w14:paraId="0D8E3721" w14:textId="77777777" w:rsidR="001A5BD5" w:rsidRPr="008663EB" w:rsidRDefault="001A5BD5" w:rsidP="006E0B1D">
            <w:pPr>
              <w:jc w:val="center"/>
              <w:rPr>
                <w:rFonts w:ascii="Times" w:eastAsia="Batang" w:hAnsi="Times"/>
                <w:sz w:val="18"/>
                <w:szCs w:val="18"/>
              </w:rPr>
            </w:pPr>
            <w:r>
              <w:rPr>
                <w:rFonts w:ascii="Times" w:eastAsia="Batang" w:hAnsi="Times"/>
                <w:sz w:val="18"/>
                <w:szCs w:val="18"/>
              </w:rPr>
              <w:t>Test</w:t>
            </w:r>
          </w:p>
        </w:tc>
        <w:tc>
          <w:tcPr>
            <w:tcW w:w="1279" w:type="dxa"/>
            <w:tcBorders>
              <w:top w:val="single" w:sz="4" w:space="0" w:color="auto"/>
              <w:left w:val="single" w:sz="4" w:space="0" w:color="auto"/>
              <w:bottom w:val="single" w:sz="4" w:space="0" w:color="auto"/>
              <w:right w:val="single" w:sz="4" w:space="0" w:color="auto"/>
              <w:tl2br w:val="single" w:sz="4" w:space="0" w:color="auto"/>
            </w:tcBorders>
          </w:tcPr>
          <w:p w14:paraId="23E59C7F" w14:textId="77777777" w:rsidR="001A5BD5" w:rsidRDefault="001A5BD5" w:rsidP="006E0B1D">
            <w:pPr>
              <w:jc w:val="right"/>
              <w:rPr>
                <w:rFonts w:ascii="Times" w:eastAsia="Batang" w:hAnsi="Times"/>
                <w:sz w:val="18"/>
                <w:szCs w:val="18"/>
              </w:rPr>
            </w:pPr>
            <w:r w:rsidRPr="00D01E09">
              <w:rPr>
                <w:rFonts w:ascii="Times" w:eastAsia="Batang" w:hAnsi="Times"/>
                <w:sz w:val="18"/>
                <w:szCs w:val="18"/>
              </w:rPr>
              <w:t>T</w:t>
            </w:r>
            <w:r>
              <w:rPr>
                <w:rFonts w:ascii="Times" w:eastAsia="Batang" w:hAnsi="Times"/>
                <w:sz w:val="18"/>
                <w:szCs w:val="18"/>
              </w:rPr>
              <w:t>est</w:t>
            </w:r>
          </w:p>
          <w:p w14:paraId="3AB16DC2" w14:textId="77777777" w:rsidR="001A5BD5" w:rsidRPr="00D01E09" w:rsidRDefault="001A5BD5" w:rsidP="006E0B1D">
            <w:pPr>
              <w:rPr>
                <w:rFonts w:ascii="Times" w:eastAsia="Batang" w:hAnsi="Times"/>
                <w:sz w:val="18"/>
                <w:szCs w:val="18"/>
              </w:rPr>
            </w:pPr>
            <w:r w:rsidRPr="00D01E09">
              <w:rPr>
                <w:rFonts w:ascii="Times" w:eastAsia="Batang" w:hAnsi="Times"/>
                <w:sz w:val="18"/>
                <w:szCs w:val="18"/>
              </w:rPr>
              <w:t>T</w:t>
            </w:r>
            <w:r>
              <w:rPr>
                <w:rFonts w:ascii="Times" w:eastAsia="Batang" w:hAnsi="Times"/>
                <w:sz w:val="18"/>
                <w:szCs w:val="18"/>
              </w:rPr>
              <w:t>rain</w:t>
            </w:r>
          </w:p>
        </w:tc>
        <w:tc>
          <w:tcPr>
            <w:tcW w:w="1134" w:type="dxa"/>
            <w:tcBorders>
              <w:top w:val="single" w:sz="4" w:space="0" w:color="auto"/>
              <w:left w:val="single" w:sz="4" w:space="0" w:color="auto"/>
              <w:bottom w:val="single" w:sz="4" w:space="0" w:color="auto"/>
              <w:right w:val="single" w:sz="4" w:space="0" w:color="auto"/>
            </w:tcBorders>
          </w:tcPr>
          <w:p w14:paraId="43CC791A" w14:textId="77777777" w:rsidR="001A5BD5" w:rsidRPr="00B0174C"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50ns</w:t>
            </w:r>
          </w:p>
        </w:tc>
        <w:tc>
          <w:tcPr>
            <w:tcW w:w="1134" w:type="dxa"/>
            <w:tcBorders>
              <w:top w:val="single" w:sz="4" w:space="0" w:color="auto"/>
              <w:left w:val="single" w:sz="4" w:space="0" w:color="auto"/>
              <w:bottom w:val="single" w:sz="4" w:space="0" w:color="auto"/>
              <w:right w:val="single" w:sz="4" w:space="0" w:color="auto"/>
            </w:tcBorders>
          </w:tcPr>
          <w:p w14:paraId="164EBB2E" w14:textId="77777777" w:rsidR="001A5BD5" w:rsidRPr="00B0174C"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30ns</w:t>
            </w:r>
          </w:p>
        </w:tc>
        <w:tc>
          <w:tcPr>
            <w:tcW w:w="1134" w:type="dxa"/>
            <w:tcBorders>
              <w:top w:val="single" w:sz="4" w:space="0" w:color="auto"/>
              <w:left w:val="single" w:sz="4" w:space="0" w:color="auto"/>
              <w:bottom w:val="single" w:sz="4" w:space="0" w:color="auto"/>
              <w:right w:val="single" w:sz="4" w:space="0" w:color="auto"/>
            </w:tcBorders>
          </w:tcPr>
          <w:p w14:paraId="656F9A4B" w14:textId="77777777" w:rsidR="001A5BD5" w:rsidRPr="00B0174C"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10ns</w:t>
            </w:r>
          </w:p>
        </w:tc>
        <w:tc>
          <w:tcPr>
            <w:tcW w:w="1134" w:type="dxa"/>
            <w:tcBorders>
              <w:top w:val="single" w:sz="4" w:space="0" w:color="auto"/>
              <w:left w:val="single" w:sz="4" w:space="0" w:color="auto"/>
              <w:bottom w:val="single" w:sz="4" w:space="0" w:color="auto"/>
              <w:right w:val="single" w:sz="4" w:space="0" w:color="auto"/>
            </w:tcBorders>
          </w:tcPr>
          <w:p w14:paraId="057F0D23" w14:textId="77777777" w:rsidR="001A5BD5" w:rsidRPr="00B0174C"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Ideal</w:t>
            </w:r>
          </w:p>
        </w:tc>
      </w:tr>
      <w:tr w:rsidR="001A5BD5" w:rsidRPr="008663EB" w14:paraId="68E4C664" w14:textId="77777777" w:rsidTr="006E0B1D">
        <w:trPr>
          <w:trHeight w:val="203"/>
          <w:jc w:val="center"/>
        </w:trPr>
        <w:tc>
          <w:tcPr>
            <w:tcW w:w="709" w:type="dxa"/>
            <w:vMerge w:val="restart"/>
            <w:tcBorders>
              <w:left w:val="single" w:sz="4" w:space="0" w:color="auto"/>
              <w:right w:val="single" w:sz="4" w:space="0" w:color="auto"/>
            </w:tcBorders>
          </w:tcPr>
          <w:p w14:paraId="688C433E" w14:textId="77777777" w:rsidR="001A5BD5" w:rsidRPr="008663EB" w:rsidRDefault="001A5BD5" w:rsidP="006E0B1D">
            <w:pPr>
              <w:jc w:val="center"/>
              <w:rPr>
                <w:sz w:val="18"/>
                <w:szCs w:val="18"/>
              </w:rPr>
            </w:pPr>
            <w:r w:rsidRPr="008663EB">
              <w:rPr>
                <w:rFonts w:ascii="Times" w:eastAsiaTheme="minorEastAsia" w:hAnsi="Times"/>
                <w:sz w:val="18"/>
                <w:szCs w:val="18"/>
                <w:lang w:eastAsia="zh-CN"/>
              </w:rPr>
              <w:t>CIR</w:t>
            </w:r>
            <w:r w:rsidRPr="008663EB">
              <w:rPr>
                <w:sz w:val="18"/>
                <w:szCs w:val="18"/>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709" w:type="dxa"/>
            <w:vMerge w:val="restart"/>
            <w:tcBorders>
              <w:left w:val="single" w:sz="4" w:space="0" w:color="auto"/>
              <w:right w:val="single" w:sz="4" w:space="0" w:color="auto"/>
            </w:tcBorders>
          </w:tcPr>
          <w:p w14:paraId="67FC840D"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842" w:type="dxa"/>
            <w:vMerge w:val="restart"/>
            <w:tcBorders>
              <w:left w:val="single" w:sz="4" w:space="0" w:color="auto"/>
              <w:right w:val="single" w:sz="4" w:space="0" w:color="auto"/>
            </w:tcBorders>
          </w:tcPr>
          <w:p w14:paraId="5D62E174" w14:textId="77777777" w:rsidR="001A5BD5" w:rsidRPr="008663EB" w:rsidRDefault="001A5BD5" w:rsidP="006E0B1D">
            <w:pPr>
              <w:jc w:val="center"/>
              <w:rPr>
                <w:rFonts w:ascii="Times" w:eastAsia="Batang" w:hAnsi="Times"/>
                <w:sz w:val="18"/>
                <w:szCs w:val="18"/>
              </w:rPr>
            </w:pPr>
            <w:r>
              <w:rPr>
                <w:rFonts w:ascii="Times" w:eastAsiaTheme="minorEastAsia" w:hAnsi="Times"/>
                <w:sz w:val="18"/>
                <w:szCs w:val="18"/>
                <w:lang w:eastAsia="zh-CN"/>
              </w:rPr>
              <w:t>28800</w:t>
            </w:r>
          </w:p>
        </w:tc>
        <w:tc>
          <w:tcPr>
            <w:tcW w:w="714" w:type="dxa"/>
            <w:vMerge w:val="restart"/>
            <w:tcBorders>
              <w:left w:val="single" w:sz="4" w:space="0" w:color="auto"/>
              <w:right w:val="single" w:sz="4" w:space="0" w:color="auto"/>
            </w:tcBorders>
          </w:tcPr>
          <w:p w14:paraId="35700D36" w14:textId="77777777" w:rsidR="001A5BD5" w:rsidRPr="008663EB" w:rsidRDefault="001A5BD5" w:rsidP="006E0B1D">
            <w:pPr>
              <w:jc w:val="center"/>
              <w:rPr>
                <w:rFonts w:ascii="Times" w:eastAsia="Batang" w:hAnsi="Times"/>
                <w:sz w:val="18"/>
                <w:szCs w:val="18"/>
              </w:rPr>
            </w:pPr>
            <w:r>
              <w:rPr>
                <w:rFonts w:ascii="Times" w:eastAsiaTheme="minorEastAsia" w:hAnsi="Times"/>
                <w:sz w:val="18"/>
                <w:szCs w:val="18"/>
                <w:lang w:eastAsia="zh-CN"/>
              </w:rPr>
              <w:t>3600</w:t>
            </w:r>
          </w:p>
        </w:tc>
        <w:tc>
          <w:tcPr>
            <w:tcW w:w="1279" w:type="dxa"/>
            <w:tcBorders>
              <w:top w:val="single" w:sz="4" w:space="0" w:color="auto"/>
              <w:left w:val="single" w:sz="4" w:space="0" w:color="auto"/>
              <w:right w:val="single" w:sz="4" w:space="0" w:color="auto"/>
            </w:tcBorders>
          </w:tcPr>
          <w:p w14:paraId="26B7A3F0"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50ns</w:t>
            </w:r>
          </w:p>
        </w:tc>
        <w:tc>
          <w:tcPr>
            <w:tcW w:w="1134" w:type="dxa"/>
            <w:tcBorders>
              <w:top w:val="single" w:sz="4" w:space="0" w:color="auto"/>
              <w:left w:val="single" w:sz="4" w:space="0" w:color="auto"/>
              <w:right w:val="single" w:sz="4" w:space="0" w:color="auto"/>
            </w:tcBorders>
          </w:tcPr>
          <w:p w14:paraId="6E19076D"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.275</w:t>
            </w:r>
          </w:p>
        </w:tc>
        <w:tc>
          <w:tcPr>
            <w:tcW w:w="1134" w:type="dxa"/>
            <w:tcBorders>
              <w:top w:val="single" w:sz="4" w:space="0" w:color="auto"/>
              <w:left w:val="single" w:sz="4" w:space="0" w:color="auto"/>
              <w:right w:val="single" w:sz="4" w:space="0" w:color="auto"/>
            </w:tcBorders>
          </w:tcPr>
          <w:p w14:paraId="513EC740"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.813</w:t>
            </w:r>
          </w:p>
        </w:tc>
        <w:tc>
          <w:tcPr>
            <w:tcW w:w="1134" w:type="dxa"/>
            <w:tcBorders>
              <w:top w:val="single" w:sz="4" w:space="0" w:color="auto"/>
              <w:left w:val="single" w:sz="4" w:space="0" w:color="auto"/>
              <w:right w:val="single" w:sz="4" w:space="0" w:color="auto"/>
            </w:tcBorders>
          </w:tcPr>
          <w:p w14:paraId="706EB664"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.714</w:t>
            </w:r>
          </w:p>
        </w:tc>
        <w:tc>
          <w:tcPr>
            <w:tcW w:w="1134" w:type="dxa"/>
            <w:tcBorders>
              <w:top w:val="single" w:sz="4" w:space="0" w:color="auto"/>
              <w:left w:val="single" w:sz="4" w:space="0" w:color="auto"/>
              <w:right w:val="single" w:sz="4" w:space="0" w:color="auto"/>
            </w:tcBorders>
          </w:tcPr>
          <w:p w14:paraId="625819DB"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.673</w:t>
            </w:r>
          </w:p>
        </w:tc>
      </w:tr>
      <w:tr w:rsidR="001A5BD5" w:rsidRPr="008663EB" w14:paraId="226263D5" w14:textId="77777777" w:rsidTr="006E0B1D">
        <w:trPr>
          <w:trHeight w:val="201"/>
          <w:jc w:val="center"/>
        </w:trPr>
        <w:tc>
          <w:tcPr>
            <w:tcW w:w="709" w:type="dxa"/>
            <w:vMerge/>
            <w:tcBorders>
              <w:left w:val="single" w:sz="4" w:space="0" w:color="auto"/>
              <w:right w:val="single" w:sz="4" w:space="0" w:color="auto"/>
            </w:tcBorders>
          </w:tcPr>
          <w:p w14:paraId="2B9BD062"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3960237" w14:textId="77777777" w:rsidR="001A5BD5" w:rsidRPr="008663EB" w:rsidRDefault="001A5BD5" w:rsidP="006E0B1D">
            <w:pPr>
              <w:jc w:val="center"/>
              <w:rPr>
                <w:rFonts w:ascii="Times" w:eastAsiaTheme="minorEastAsia" w:hAnsi="Times"/>
                <w:sz w:val="18"/>
                <w:szCs w:val="18"/>
                <w:lang w:eastAsia="zh-CN"/>
              </w:rPr>
            </w:pPr>
          </w:p>
        </w:tc>
        <w:tc>
          <w:tcPr>
            <w:tcW w:w="842" w:type="dxa"/>
            <w:vMerge/>
            <w:tcBorders>
              <w:left w:val="single" w:sz="4" w:space="0" w:color="auto"/>
              <w:right w:val="single" w:sz="4" w:space="0" w:color="auto"/>
            </w:tcBorders>
          </w:tcPr>
          <w:p w14:paraId="7CDFBDCF" w14:textId="77777777" w:rsidR="001A5BD5" w:rsidRPr="008663EB" w:rsidRDefault="001A5BD5" w:rsidP="006E0B1D">
            <w:pPr>
              <w:jc w:val="center"/>
              <w:rPr>
                <w:rFonts w:ascii="Times" w:eastAsiaTheme="minorEastAsia" w:hAnsi="Times"/>
                <w:sz w:val="18"/>
                <w:szCs w:val="18"/>
                <w:lang w:eastAsia="zh-CN"/>
              </w:rPr>
            </w:pPr>
          </w:p>
        </w:tc>
        <w:tc>
          <w:tcPr>
            <w:tcW w:w="714" w:type="dxa"/>
            <w:vMerge/>
            <w:tcBorders>
              <w:left w:val="single" w:sz="4" w:space="0" w:color="auto"/>
              <w:right w:val="single" w:sz="4" w:space="0" w:color="auto"/>
            </w:tcBorders>
          </w:tcPr>
          <w:p w14:paraId="2E81B97E" w14:textId="77777777" w:rsidR="001A5BD5" w:rsidRPr="008663EB" w:rsidRDefault="001A5BD5" w:rsidP="006E0B1D">
            <w:pPr>
              <w:jc w:val="center"/>
              <w:rPr>
                <w:rFonts w:ascii="Times" w:eastAsiaTheme="minorEastAsia" w:hAnsi="Times"/>
                <w:sz w:val="18"/>
                <w:szCs w:val="18"/>
                <w:lang w:eastAsia="zh-CN"/>
              </w:rPr>
            </w:pPr>
          </w:p>
        </w:tc>
        <w:tc>
          <w:tcPr>
            <w:tcW w:w="1279" w:type="dxa"/>
            <w:tcBorders>
              <w:left w:val="single" w:sz="4" w:space="0" w:color="auto"/>
              <w:right w:val="single" w:sz="4" w:space="0" w:color="auto"/>
            </w:tcBorders>
          </w:tcPr>
          <w:p w14:paraId="41B5E406"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30ns</w:t>
            </w:r>
          </w:p>
        </w:tc>
        <w:tc>
          <w:tcPr>
            <w:tcW w:w="1134" w:type="dxa"/>
            <w:tcBorders>
              <w:left w:val="single" w:sz="4" w:space="0" w:color="auto"/>
              <w:right w:val="single" w:sz="4" w:space="0" w:color="auto"/>
            </w:tcBorders>
          </w:tcPr>
          <w:p w14:paraId="79F99E6E"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4</w:t>
            </w:r>
            <w:r>
              <w:rPr>
                <w:rFonts w:ascii="Times" w:eastAsiaTheme="minorEastAsia" w:hAnsi="Times"/>
                <w:sz w:val="18"/>
                <w:szCs w:val="18"/>
                <w:lang w:eastAsia="zh-CN"/>
              </w:rPr>
              <w:t>.260</w:t>
            </w:r>
          </w:p>
        </w:tc>
        <w:tc>
          <w:tcPr>
            <w:tcW w:w="1134" w:type="dxa"/>
            <w:tcBorders>
              <w:left w:val="single" w:sz="4" w:space="0" w:color="auto"/>
              <w:right w:val="single" w:sz="4" w:space="0" w:color="auto"/>
            </w:tcBorders>
          </w:tcPr>
          <w:p w14:paraId="783FE382"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.667</w:t>
            </w:r>
          </w:p>
        </w:tc>
        <w:tc>
          <w:tcPr>
            <w:tcW w:w="1134" w:type="dxa"/>
            <w:tcBorders>
              <w:left w:val="single" w:sz="4" w:space="0" w:color="auto"/>
              <w:right w:val="single" w:sz="4" w:space="0" w:color="auto"/>
            </w:tcBorders>
          </w:tcPr>
          <w:p w14:paraId="4607F4AD"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.867</w:t>
            </w:r>
          </w:p>
        </w:tc>
        <w:tc>
          <w:tcPr>
            <w:tcW w:w="1134" w:type="dxa"/>
            <w:tcBorders>
              <w:left w:val="single" w:sz="4" w:space="0" w:color="auto"/>
              <w:right w:val="single" w:sz="4" w:space="0" w:color="auto"/>
            </w:tcBorders>
          </w:tcPr>
          <w:p w14:paraId="3A4273D4"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.865</w:t>
            </w:r>
          </w:p>
        </w:tc>
      </w:tr>
      <w:tr w:rsidR="001A5BD5" w:rsidRPr="008663EB" w14:paraId="3091F963" w14:textId="77777777" w:rsidTr="006E0B1D">
        <w:trPr>
          <w:trHeight w:val="201"/>
          <w:jc w:val="center"/>
        </w:trPr>
        <w:tc>
          <w:tcPr>
            <w:tcW w:w="709" w:type="dxa"/>
            <w:vMerge/>
            <w:tcBorders>
              <w:left w:val="single" w:sz="4" w:space="0" w:color="auto"/>
              <w:right w:val="single" w:sz="4" w:space="0" w:color="auto"/>
            </w:tcBorders>
          </w:tcPr>
          <w:p w14:paraId="339CB7B9"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E4109C7" w14:textId="77777777" w:rsidR="001A5BD5" w:rsidRPr="008663EB" w:rsidRDefault="001A5BD5" w:rsidP="006E0B1D">
            <w:pPr>
              <w:jc w:val="center"/>
              <w:rPr>
                <w:rFonts w:ascii="Times" w:eastAsiaTheme="minorEastAsia" w:hAnsi="Times"/>
                <w:sz w:val="18"/>
                <w:szCs w:val="18"/>
                <w:lang w:eastAsia="zh-CN"/>
              </w:rPr>
            </w:pPr>
          </w:p>
        </w:tc>
        <w:tc>
          <w:tcPr>
            <w:tcW w:w="842" w:type="dxa"/>
            <w:vMerge/>
            <w:tcBorders>
              <w:left w:val="single" w:sz="4" w:space="0" w:color="auto"/>
              <w:right w:val="single" w:sz="4" w:space="0" w:color="auto"/>
            </w:tcBorders>
          </w:tcPr>
          <w:p w14:paraId="4020DB67" w14:textId="77777777" w:rsidR="001A5BD5" w:rsidRPr="008663EB" w:rsidRDefault="001A5BD5" w:rsidP="006E0B1D">
            <w:pPr>
              <w:jc w:val="center"/>
              <w:rPr>
                <w:rFonts w:ascii="Times" w:eastAsiaTheme="minorEastAsia" w:hAnsi="Times"/>
                <w:sz w:val="18"/>
                <w:szCs w:val="18"/>
                <w:lang w:eastAsia="zh-CN"/>
              </w:rPr>
            </w:pPr>
          </w:p>
        </w:tc>
        <w:tc>
          <w:tcPr>
            <w:tcW w:w="714" w:type="dxa"/>
            <w:vMerge/>
            <w:tcBorders>
              <w:left w:val="single" w:sz="4" w:space="0" w:color="auto"/>
              <w:right w:val="single" w:sz="4" w:space="0" w:color="auto"/>
            </w:tcBorders>
          </w:tcPr>
          <w:p w14:paraId="478DDC87" w14:textId="77777777" w:rsidR="001A5BD5" w:rsidRPr="008663EB" w:rsidRDefault="001A5BD5" w:rsidP="006E0B1D">
            <w:pPr>
              <w:jc w:val="center"/>
              <w:rPr>
                <w:rFonts w:ascii="Times" w:eastAsiaTheme="minorEastAsia" w:hAnsi="Times"/>
                <w:sz w:val="18"/>
                <w:szCs w:val="18"/>
                <w:lang w:eastAsia="zh-CN"/>
              </w:rPr>
            </w:pPr>
          </w:p>
        </w:tc>
        <w:tc>
          <w:tcPr>
            <w:tcW w:w="1279" w:type="dxa"/>
            <w:tcBorders>
              <w:left w:val="single" w:sz="4" w:space="0" w:color="auto"/>
              <w:right w:val="single" w:sz="4" w:space="0" w:color="auto"/>
            </w:tcBorders>
          </w:tcPr>
          <w:p w14:paraId="28520647"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10ns</w:t>
            </w:r>
          </w:p>
        </w:tc>
        <w:tc>
          <w:tcPr>
            <w:tcW w:w="1134" w:type="dxa"/>
            <w:tcBorders>
              <w:left w:val="single" w:sz="4" w:space="0" w:color="auto"/>
              <w:right w:val="single" w:sz="4" w:space="0" w:color="auto"/>
            </w:tcBorders>
          </w:tcPr>
          <w:p w14:paraId="6DC7A676"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9</w:t>
            </w:r>
            <w:r>
              <w:rPr>
                <w:rFonts w:ascii="Times" w:eastAsiaTheme="minorEastAsia" w:hAnsi="Times"/>
                <w:sz w:val="18"/>
                <w:szCs w:val="18"/>
                <w:lang w:eastAsia="zh-CN"/>
              </w:rPr>
              <w:t>.231</w:t>
            </w:r>
          </w:p>
        </w:tc>
        <w:tc>
          <w:tcPr>
            <w:tcW w:w="1134" w:type="dxa"/>
            <w:tcBorders>
              <w:left w:val="single" w:sz="4" w:space="0" w:color="auto"/>
              <w:right w:val="single" w:sz="4" w:space="0" w:color="auto"/>
            </w:tcBorders>
          </w:tcPr>
          <w:p w14:paraId="1F49E073"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4</w:t>
            </w:r>
            <w:r>
              <w:rPr>
                <w:rFonts w:ascii="Times" w:eastAsiaTheme="minorEastAsia" w:hAnsi="Times"/>
                <w:sz w:val="18"/>
                <w:szCs w:val="18"/>
                <w:lang w:eastAsia="zh-CN"/>
              </w:rPr>
              <w:t>.058</w:t>
            </w:r>
          </w:p>
        </w:tc>
        <w:tc>
          <w:tcPr>
            <w:tcW w:w="1134" w:type="dxa"/>
            <w:tcBorders>
              <w:left w:val="single" w:sz="4" w:space="0" w:color="auto"/>
              <w:right w:val="single" w:sz="4" w:space="0" w:color="auto"/>
            </w:tcBorders>
          </w:tcPr>
          <w:p w14:paraId="70345EB0"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.782</w:t>
            </w:r>
          </w:p>
        </w:tc>
        <w:tc>
          <w:tcPr>
            <w:tcW w:w="1134" w:type="dxa"/>
            <w:tcBorders>
              <w:left w:val="single" w:sz="4" w:space="0" w:color="auto"/>
              <w:right w:val="single" w:sz="4" w:space="0" w:color="auto"/>
            </w:tcBorders>
          </w:tcPr>
          <w:p w14:paraId="242167A5"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.146</w:t>
            </w:r>
          </w:p>
        </w:tc>
      </w:tr>
      <w:tr w:rsidR="001A5BD5" w:rsidRPr="008663EB" w14:paraId="60BB4759" w14:textId="77777777" w:rsidTr="006E0B1D">
        <w:trPr>
          <w:trHeight w:val="201"/>
          <w:jc w:val="center"/>
        </w:trPr>
        <w:tc>
          <w:tcPr>
            <w:tcW w:w="709" w:type="dxa"/>
            <w:vMerge/>
            <w:tcBorders>
              <w:left w:val="single" w:sz="4" w:space="0" w:color="auto"/>
              <w:right w:val="single" w:sz="4" w:space="0" w:color="auto"/>
            </w:tcBorders>
          </w:tcPr>
          <w:p w14:paraId="6B1919A3"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CF977C7" w14:textId="77777777" w:rsidR="001A5BD5" w:rsidRPr="008663EB" w:rsidRDefault="001A5BD5" w:rsidP="006E0B1D">
            <w:pPr>
              <w:jc w:val="center"/>
              <w:rPr>
                <w:rFonts w:ascii="Times" w:eastAsiaTheme="minorEastAsia" w:hAnsi="Times"/>
                <w:sz w:val="18"/>
                <w:szCs w:val="18"/>
                <w:lang w:eastAsia="zh-CN"/>
              </w:rPr>
            </w:pPr>
          </w:p>
        </w:tc>
        <w:tc>
          <w:tcPr>
            <w:tcW w:w="842" w:type="dxa"/>
            <w:vMerge/>
            <w:tcBorders>
              <w:left w:val="single" w:sz="4" w:space="0" w:color="auto"/>
              <w:right w:val="single" w:sz="4" w:space="0" w:color="auto"/>
            </w:tcBorders>
          </w:tcPr>
          <w:p w14:paraId="4974E6FB" w14:textId="77777777" w:rsidR="001A5BD5" w:rsidRPr="008663EB" w:rsidRDefault="001A5BD5" w:rsidP="006E0B1D">
            <w:pPr>
              <w:jc w:val="center"/>
              <w:rPr>
                <w:rFonts w:ascii="Times" w:eastAsiaTheme="minorEastAsia" w:hAnsi="Times"/>
                <w:sz w:val="18"/>
                <w:szCs w:val="18"/>
                <w:lang w:eastAsia="zh-CN"/>
              </w:rPr>
            </w:pPr>
          </w:p>
        </w:tc>
        <w:tc>
          <w:tcPr>
            <w:tcW w:w="714" w:type="dxa"/>
            <w:vMerge/>
            <w:tcBorders>
              <w:left w:val="single" w:sz="4" w:space="0" w:color="auto"/>
              <w:right w:val="single" w:sz="4" w:space="0" w:color="auto"/>
            </w:tcBorders>
          </w:tcPr>
          <w:p w14:paraId="24CE1549" w14:textId="77777777" w:rsidR="001A5BD5" w:rsidRPr="008663EB" w:rsidRDefault="001A5BD5" w:rsidP="006E0B1D">
            <w:pPr>
              <w:jc w:val="center"/>
              <w:rPr>
                <w:rFonts w:ascii="Times" w:eastAsiaTheme="minorEastAsia" w:hAnsi="Times"/>
                <w:sz w:val="18"/>
                <w:szCs w:val="18"/>
                <w:lang w:eastAsia="zh-CN"/>
              </w:rPr>
            </w:pPr>
          </w:p>
        </w:tc>
        <w:tc>
          <w:tcPr>
            <w:tcW w:w="1279" w:type="dxa"/>
            <w:tcBorders>
              <w:left w:val="single" w:sz="4" w:space="0" w:color="auto"/>
              <w:right w:val="single" w:sz="4" w:space="0" w:color="auto"/>
            </w:tcBorders>
          </w:tcPr>
          <w:p w14:paraId="11134CCA"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Ideal</w:t>
            </w:r>
          </w:p>
        </w:tc>
        <w:tc>
          <w:tcPr>
            <w:tcW w:w="1134" w:type="dxa"/>
            <w:tcBorders>
              <w:left w:val="single" w:sz="4" w:space="0" w:color="auto"/>
              <w:right w:val="single" w:sz="4" w:space="0" w:color="auto"/>
            </w:tcBorders>
          </w:tcPr>
          <w:p w14:paraId="2C75AEDC"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7.201</w:t>
            </w:r>
          </w:p>
        </w:tc>
        <w:tc>
          <w:tcPr>
            <w:tcW w:w="1134" w:type="dxa"/>
            <w:tcBorders>
              <w:left w:val="single" w:sz="4" w:space="0" w:color="auto"/>
              <w:right w:val="single" w:sz="4" w:space="0" w:color="auto"/>
            </w:tcBorders>
          </w:tcPr>
          <w:p w14:paraId="39C200B8"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2.172</w:t>
            </w:r>
          </w:p>
        </w:tc>
        <w:tc>
          <w:tcPr>
            <w:tcW w:w="1134" w:type="dxa"/>
            <w:tcBorders>
              <w:left w:val="single" w:sz="4" w:space="0" w:color="auto"/>
              <w:right w:val="single" w:sz="4" w:space="0" w:color="auto"/>
            </w:tcBorders>
          </w:tcPr>
          <w:p w14:paraId="62A261AB"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8</w:t>
            </w:r>
            <w:r>
              <w:rPr>
                <w:rFonts w:ascii="Times" w:eastAsiaTheme="minorEastAsia" w:hAnsi="Times"/>
                <w:sz w:val="18"/>
                <w:szCs w:val="18"/>
                <w:lang w:eastAsia="zh-CN"/>
              </w:rPr>
              <w:t>.917</w:t>
            </w:r>
          </w:p>
        </w:tc>
        <w:tc>
          <w:tcPr>
            <w:tcW w:w="1134" w:type="dxa"/>
            <w:tcBorders>
              <w:left w:val="single" w:sz="4" w:space="0" w:color="auto"/>
              <w:right w:val="single" w:sz="4" w:space="0" w:color="auto"/>
            </w:tcBorders>
          </w:tcPr>
          <w:p w14:paraId="0A89BA43"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.940</w:t>
            </w:r>
          </w:p>
        </w:tc>
      </w:tr>
      <w:tr w:rsidR="001A5BD5" w:rsidRPr="008663EB" w14:paraId="41EE8AC2" w14:textId="77777777" w:rsidTr="006E0B1D">
        <w:trPr>
          <w:trHeight w:val="201"/>
          <w:jc w:val="center"/>
        </w:trPr>
        <w:tc>
          <w:tcPr>
            <w:tcW w:w="709" w:type="dxa"/>
            <w:vMerge/>
            <w:tcBorders>
              <w:left w:val="single" w:sz="4" w:space="0" w:color="auto"/>
              <w:right w:val="single" w:sz="4" w:space="0" w:color="auto"/>
            </w:tcBorders>
          </w:tcPr>
          <w:p w14:paraId="0BAD0537"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7ADC755" w14:textId="77777777" w:rsidR="001A5BD5" w:rsidRPr="008663EB" w:rsidRDefault="001A5BD5" w:rsidP="006E0B1D">
            <w:pPr>
              <w:jc w:val="center"/>
              <w:rPr>
                <w:rFonts w:ascii="Times" w:eastAsiaTheme="minorEastAsia" w:hAnsi="Times"/>
                <w:sz w:val="18"/>
                <w:szCs w:val="18"/>
                <w:lang w:eastAsia="zh-CN"/>
              </w:rPr>
            </w:pPr>
          </w:p>
        </w:tc>
        <w:tc>
          <w:tcPr>
            <w:tcW w:w="842" w:type="dxa"/>
            <w:tcBorders>
              <w:left w:val="single" w:sz="4" w:space="0" w:color="auto"/>
              <w:right w:val="single" w:sz="4" w:space="0" w:color="auto"/>
            </w:tcBorders>
          </w:tcPr>
          <w:p w14:paraId="30C4ABC5"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4400+14400</w:t>
            </w:r>
          </w:p>
        </w:tc>
        <w:tc>
          <w:tcPr>
            <w:tcW w:w="714" w:type="dxa"/>
            <w:tcBorders>
              <w:left w:val="single" w:sz="4" w:space="0" w:color="auto"/>
              <w:right w:val="single" w:sz="4" w:space="0" w:color="auto"/>
            </w:tcBorders>
          </w:tcPr>
          <w:p w14:paraId="03FE7EA2"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600</w:t>
            </w:r>
          </w:p>
        </w:tc>
        <w:tc>
          <w:tcPr>
            <w:tcW w:w="1279" w:type="dxa"/>
            <w:tcBorders>
              <w:left w:val="single" w:sz="4" w:space="0" w:color="auto"/>
              <w:right w:val="single" w:sz="4" w:space="0" w:color="auto"/>
            </w:tcBorders>
          </w:tcPr>
          <w:p w14:paraId="554CCD10"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5</w:t>
            </w:r>
            <w:r>
              <w:rPr>
                <w:rFonts w:ascii="Times" w:eastAsiaTheme="minorEastAsia" w:hAnsi="Times"/>
                <w:sz w:val="18"/>
                <w:szCs w:val="18"/>
                <w:lang w:eastAsia="zh-CN"/>
              </w:rPr>
              <w:t>0ns&amp;10ns</w:t>
            </w:r>
          </w:p>
        </w:tc>
        <w:tc>
          <w:tcPr>
            <w:tcW w:w="1134" w:type="dxa"/>
            <w:tcBorders>
              <w:left w:val="single" w:sz="4" w:space="0" w:color="auto"/>
              <w:right w:val="single" w:sz="4" w:space="0" w:color="auto"/>
            </w:tcBorders>
          </w:tcPr>
          <w:p w14:paraId="7E63D233" w14:textId="77777777" w:rsidR="001A5BD5" w:rsidRDefault="001A5BD5" w:rsidP="006E0B1D">
            <w:pPr>
              <w:jc w:val="center"/>
              <w:rPr>
                <w:rFonts w:ascii="Times" w:eastAsiaTheme="minorEastAsia" w:hAnsi="Times"/>
                <w:sz w:val="18"/>
                <w:szCs w:val="18"/>
                <w:lang w:eastAsia="zh-CN"/>
              </w:rPr>
            </w:pPr>
            <w:r w:rsidRPr="00604578">
              <w:rPr>
                <w:rFonts w:ascii="Times" w:eastAsiaTheme="minorEastAsia" w:hAnsi="Times"/>
                <w:sz w:val="18"/>
                <w:szCs w:val="18"/>
                <w:lang w:eastAsia="zh-CN"/>
              </w:rPr>
              <w:t>3.743</w:t>
            </w:r>
          </w:p>
        </w:tc>
        <w:tc>
          <w:tcPr>
            <w:tcW w:w="1134" w:type="dxa"/>
            <w:tcBorders>
              <w:left w:val="single" w:sz="4" w:space="0" w:color="auto"/>
              <w:right w:val="single" w:sz="4" w:space="0" w:color="auto"/>
            </w:tcBorders>
          </w:tcPr>
          <w:p w14:paraId="5683E43D" w14:textId="77777777" w:rsidR="001A5BD5" w:rsidRDefault="001A5BD5" w:rsidP="006E0B1D">
            <w:pPr>
              <w:jc w:val="center"/>
              <w:rPr>
                <w:rFonts w:ascii="Times" w:eastAsiaTheme="minorEastAsia" w:hAnsi="Times"/>
                <w:sz w:val="18"/>
                <w:szCs w:val="18"/>
                <w:lang w:eastAsia="zh-CN"/>
              </w:rPr>
            </w:pPr>
            <w:r w:rsidRPr="00604578">
              <w:rPr>
                <w:rFonts w:ascii="Times" w:eastAsiaTheme="minorEastAsia" w:hAnsi="Times"/>
                <w:sz w:val="18"/>
                <w:szCs w:val="18"/>
                <w:lang w:eastAsia="zh-CN"/>
              </w:rPr>
              <w:t>2.519</w:t>
            </w:r>
          </w:p>
        </w:tc>
        <w:tc>
          <w:tcPr>
            <w:tcW w:w="1134" w:type="dxa"/>
            <w:tcBorders>
              <w:left w:val="single" w:sz="4" w:space="0" w:color="auto"/>
              <w:right w:val="single" w:sz="4" w:space="0" w:color="auto"/>
            </w:tcBorders>
          </w:tcPr>
          <w:p w14:paraId="1CD7DFCA" w14:textId="77777777" w:rsidR="001A5BD5" w:rsidRDefault="001A5BD5" w:rsidP="006E0B1D">
            <w:pPr>
              <w:jc w:val="center"/>
              <w:rPr>
                <w:rFonts w:ascii="Times" w:eastAsiaTheme="minorEastAsia" w:hAnsi="Times"/>
                <w:sz w:val="18"/>
                <w:szCs w:val="18"/>
                <w:lang w:eastAsia="zh-CN"/>
              </w:rPr>
            </w:pPr>
            <w:r w:rsidRPr="00604578">
              <w:rPr>
                <w:rFonts w:ascii="Times" w:eastAsiaTheme="minorEastAsia" w:hAnsi="Times"/>
                <w:sz w:val="18"/>
                <w:szCs w:val="18"/>
                <w:lang w:eastAsia="zh-CN"/>
              </w:rPr>
              <w:t>2.448</w:t>
            </w:r>
          </w:p>
        </w:tc>
        <w:tc>
          <w:tcPr>
            <w:tcW w:w="1134" w:type="dxa"/>
            <w:tcBorders>
              <w:left w:val="single" w:sz="4" w:space="0" w:color="auto"/>
              <w:right w:val="single" w:sz="4" w:space="0" w:color="auto"/>
            </w:tcBorders>
          </w:tcPr>
          <w:p w14:paraId="20B103E1" w14:textId="77777777" w:rsidR="001A5BD5" w:rsidRDefault="001A5BD5" w:rsidP="006E0B1D">
            <w:pPr>
              <w:jc w:val="center"/>
              <w:rPr>
                <w:rFonts w:ascii="Times" w:eastAsiaTheme="minorEastAsia" w:hAnsi="Times"/>
                <w:sz w:val="18"/>
                <w:szCs w:val="18"/>
                <w:lang w:eastAsia="zh-CN"/>
              </w:rPr>
            </w:pPr>
            <w:r w:rsidRPr="00604578">
              <w:rPr>
                <w:rFonts w:ascii="Times" w:eastAsiaTheme="minorEastAsia" w:hAnsi="Times"/>
                <w:sz w:val="18"/>
                <w:szCs w:val="18"/>
                <w:lang w:eastAsia="zh-CN"/>
              </w:rPr>
              <w:t>2.090</w:t>
            </w:r>
          </w:p>
        </w:tc>
      </w:tr>
      <w:tr w:rsidR="001A5BD5" w:rsidRPr="008663EB" w14:paraId="2EA63805" w14:textId="77777777" w:rsidTr="006E0B1D">
        <w:trPr>
          <w:trHeight w:val="201"/>
          <w:jc w:val="center"/>
        </w:trPr>
        <w:tc>
          <w:tcPr>
            <w:tcW w:w="709" w:type="dxa"/>
            <w:vMerge/>
            <w:tcBorders>
              <w:left w:val="single" w:sz="4" w:space="0" w:color="auto"/>
              <w:right w:val="single" w:sz="4" w:space="0" w:color="auto"/>
            </w:tcBorders>
          </w:tcPr>
          <w:p w14:paraId="774DFAE8"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59F8C99" w14:textId="77777777" w:rsidR="001A5BD5" w:rsidRPr="008663EB" w:rsidRDefault="001A5BD5" w:rsidP="006E0B1D">
            <w:pPr>
              <w:jc w:val="center"/>
              <w:rPr>
                <w:rFonts w:ascii="Times" w:eastAsiaTheme="minorEastAsia" w:hAnsi="Times"/>
                <w:sz w:val="18"/>
                <w:szCs w:val="18"/>
                <w:lang w:eastAsia="zh-CN"/>
              </w:rPr>
            </w:pPr>
          </w:p>
        </w:tc>
        <w:tc>
          <w:tcPr>
            <w:tcW w:w="842" w:type="dxa"/>
            <w:tcBorders>
              <w:left w:val="single" w:sz="4" w:space="0" w:color="auto"/>
              <w:right w:val="single" w:sz="4" w:space="0" w:color="auto"/>
            </w:tcBorders>
          </w:tcPr>
          <w:p w14:paraId="54E175DD"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8800+28800</w:t>
            </w:r>
          </w:p>
        </w:tc>
        <w:tc>
          <w:tcPr>
            <w:tcW w:w="714" w:type="dxa"/>
            <w:tcBorders>
              <w:left w:val="single" w:sz="4" w:space="0" w:color="auto"/>
              <w:right w:val="single" w:sz="4" w:space="0" w:color="auto"/>
            </w:tcBorders>
          </w:tcPr>
          <w:p w14:paraId="68738689"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600</w:t>
            </w:r>
          </w:p>
        </w:tc>
        <w:tc>
          <w:tcPr>
            <w:tcW w:w="1279" w:type="dxa"/>
            <w:tcBorders>
              <w:left w:val="single" w:sz="4" w:space="0" w:color="auto"/>
              <w:right w:val="single" w:sz="4" w:space="0" w:color="auto"/>
            </w:tcBorders>
          </w:tcPr>
          <w:p w14:paraId="32FD1B26"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5</w:t>
            </w:r>
            <w:r>
              <w:rPr>
                <w:rFonts w:ascii="Times" w:eastAsiaTheme="minorEastAsia" w:hAnsi="Times"/>
                <w:sz w:val="18"/>
                <w:szCs w:val="18"/>
                <w:lang w:eastAsia="zh-CN"/>
              </w:rPr>
              <w:t>0ns&amp;10ns</w:t>
            </w:r>
          </w:p>
        </w:tc>
        <w:tc>
          <w:tcPr>
            <w:tcW w:w="1134" w:type="dxa"/>
            <w:tcBorders>
              <w:left w:val="single" w:sz="4" w:space="0" w:color="auto"/>
              <w:right w:val="single" w:sz="4" w:space="0" w:color="auto"/>
            </w:tcBorders>
          </w:tcPr>
          <w:p w14:paraId="3307516E" w14:textId="77777777" w:rsidR="001A5BD5" w:rsidRDefault="001A5BD5" w:rsidP="006E0B1D">
            <w:pPr>
              <w:jc w:val="center"/>
              <w:rPr>
                <w:rFonts w:ascii="Times" w:eastAsiaTheme="minorEastAsia" w:hAnsi="Times"/>
                <w:sz w:val="18"/>
                <w:szCs w:val="18"/>
                <w:lang w:eastAsia="zh-CN"/>
              </w:rPr>
            </w:pPr>
            <w:r w:rsidRPr="00604578">
              <w:rPr>
                <w:rFonts w:ascii="Times" w:eastAsiaTheme="minorEastAsia" w:hAnsi="Times"/>
                <w:sz w:val="18"/>
                <w:szCs w:val="18"/>
                <w:lang w:eastAsia="zh-CN"/>
              </w:rPr>
              <w:t>2.994</w:t>
            </w:r>
          </w:p>
        </w:tc>
        <w:tc>
          <w:tcPr>
            <w:tcW w:w="1134" w:type="dxa"/>
            <w:tcBorders>
              <w:left w:val="single" w:sz="4" w:space="0" w:color="auto"/>
              <w:right w:val="single" w:sz="4" w:space="0" w:color="auto"/>
            </w:tcBorders>
          </w:tcPr>
          <w:p w14:paraId="3ACBAD85" w14:textId="77777777" w:rsidR="001A5BD5" w:rsidRDefault="001A5BD5" w:rsidP="006E0B1D">
            <w:pPr>
              <w:jc w:val="center"/>
              <w:rPr>
                <w:rFonts w:ascii="Times" w:eastAsiaTheme="minorEastAsia" w:hAnsi="Times"/>
                <w:sz w:val="18"/>
                <w:szCs w:val="18"/>
                <w:lang w:eastAsia="zh-CN"/>
              </w:rPr>
            </w:pPr>
            <w:r w:rsidRPr="00604578">
              <w:rPr>
                <w:rFonts w:ascii="Times" w:eastAsiaTheme="minorEastAsia" w:hAnsi="Times"/>
                <w:sz w:val="18"/>
                <w:szCs w:val="18"/>
                <w:lang w:eastAsia="zh-CN"/>
              </w:rPr>
              <w:t>2.050</w:t>
            </w:r>
          </w:p>
        </w:tc>
        <w:tc>
          <w:tcPr>
            <w:tcW w:w="1134" w:type="dxa"/>
            <w:tcBorders>
              <w:left w:val="single" w:sz="4" w:space="0" w:color="auto"/>
              <w:right w:val="single" w:sz="4" w:space="0" w:color="auto"/>
            </w:tcBorders>
          </w:tcPr>
          <w:p w14:paraId="32CCA8E0" w14:textId="77777777" w:rsidR="001A5BD5" w:rsidRDefault="001A5BD5" w:rsidP="006E0B1D">
            <w:pPr>
              <w:jc w:val="center"/>
              <w:rPr>
                <w:rFonts w:ascii="Times" w:eastAsiaTheme="minorEastAsia" w:hAnsi="Times"/>
                <w:sz w:val="18"/>
                <w:szCs w:val="18"/>
                <w:lang w:eastAsia="zh-CN"/>
              </w:rPr>
            </w:pPr>
            <w:r w:rsidRPr="00604578">
              <w:rPr>
                <w:rFonts w:ascii="Times" w:eastAsiaTheme="minorEastAsia" w:hAnsi="Times"/>
                <w:sz w:val="18"/>
                <w:szCs w:val="18"/>
                <w:lang w:eastAsia="zh-CN"/>
              </w:rPr>
              <w:t>2.075</w:t>
            </w:r>
          </w:p>
        </w:tc>
        <w:tc>
          <w:tcPr>
            <w:tcW w:w="1134" w:type="dxa"/>
            <w:tcBorders>
              <w:left w:val="single" w:sz="4" w:space="0" w:color="auto"/>
              <w:right w:val="single" w:sz="4" w:space="0" w:color="auto"/>
            </w:tcBorders>
          </w:tcPr>
          <w:p w14:paraId="70775FE1" w14:textId="77777777" w:rsidR="001A5BD5" w:rsidRDefault="001A5BD5" w:rsidP="006E0B1D">
            <w:pPr>
              <w:jc w:val="center"/>
              <w:rPr>
                <w:rFonts w:ascii="Times" w:eastAsiaTheme="minorEastAsia" w:hAnsi="Times"/>
                <w:sz w:val="18"/>
                <w:szCs w:val="18"/>
                <w:lang w:eastAsia="zh-CN"/>
              </w:rPr>
            </w:pPr>
            <w:r w:rsidRPr="00604578">
              <w:rPr>
                <w:rFonts w:ascii="Times" w:eastAsiaTheme="minorEastAsia" w:hAnsi="Times"/>
                <w:sz w:val="18"/>
                <w:szCs w:val="18"/>
                <w:lang w:eastAsia="zh-CN"/>
              </w:rPr>
              <w:t>1.687</w:t>
            </w:r>
          </w:p>
        </w:tc>
      </w:tr>
      <w:tr w:rsidR="001A5BD5" w:rsidRPr="008663EB" w14:paraId="1609AB86" w14:textId="77777777" w:rsidTr="006E0B1D">
        <w:trPr>
          <w:trHeight w:val="201"/>
          <w:jc w:val="center"/>
        </w:trPr>
        <w:tc>
          <w:tcPr>
            <w:tcW w:w="709" w:type="dxa"/>
            <w:vMerge w:val="restart"/>
            <w:tcBorders>
              <w:left w:val="single" w:sz="4" w:space="0" w:color="auto"/>
              <w:right w:val="single" w:sz="4" w:space="0" w:color="auto"/>
            </w:tcBorders>
          </w:tcPr>
          <w:p w14:paraId="39BFE644"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PDP</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709" w:type="dxa"/>
            <w:vMerge w:val="restart"/>
            <w:tcBorders>
              <w:left w:val="single" w:sz="4" w:space="0" w:color="auto"/>
              <w:right w:val="single" w:sz="4" w:space="0" w:color="auto"/>
            </w:tcBorders>
          </w:tcPr>
          <w:p w14:paraId="11F19F5D"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842" w:type="dxa"/>
            <w:vMerge w:val="restart"/>
            <w:tcBorders>
              <w:left w:val="single" w:sz="4" w:space="0" w:color="auto"/>
              <w:right w:val="single" w:sz="4" w:space="0" w:color="auto"/>
            </w:tcBorders>
          </w:tcPr>
          <w:p w14:paraId="7D7B7265"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28800</w:t>
            </w:r>
          </w:p>
        </w:tc>
        <w:tc>
          <w:tcPr>
            <w:tcW w:w="714" w:type="dxa"/>
            <w:vMerge w:val="restart"/>
            <w:tcBorders>
              <w:left w:val="single" w:sz="4" w:space="0" w:color="auto"/>
              <w:right w:val="single" w:sz="4" w:space="0" w:color="auto"/>
            </w:tcBorders>
          </w:tcPr>
          <w:p w14:paraId="03E09511"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279" w:type="dxa"/>
            <w:tcBorders>
              <w:left w:val="single" w:sz="4" w:space="0" w:color="auto"/>
              <w:bottom w:val="single" w:sz="4" w:space="0" w:color="auto"/>
              <w:right w:val="single" w:sz="4" w:space="0" w:color="auto"/>
            </w:tcBorders>
          </w:tcPr>
          <w:p w14:paraId="59C350C4"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50ns</w:t>
            </w:r>
          </w:p>
        </w:tc>
        <w:tc>
          <w:tcPr>
            <w:tcW w:w="1134" w:type="dxa"/>
            <w:tcBorders>
              <w:left w:val="single" w:sz="4" w:space="0" w:color="auto"/>
              <w:bottom w:val="single" w:sz="4" w:space="0" w:color="auto"/>
              <w:right w:val="single" w:sz="4" w:space="0" w:color="auto"/>
            </w:tcBorders>
          </w:tcPr>
          <w:p w14:paraId="34FE53C2"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.366</w:t>
            </w:r>
          </w:p>
        </w:tc>
        <w:tc>
          <w:tcPr>
            <w:tcW w:w="1134" w:type="dxa"/>
            <w:tcBorders>
              <w:left w:val="single" w:sz="4" w:space="0" w:color="auto"/>
              <w:bottom w:val="single" w:sz="4" w:space="0" w:color="auto"/>
              <w:right w:val="single" w:sz="4" w:space="0" w:color="auto"/>
            </w:tcBorders>
          </w:tcPr>
          <w:p w14:paraId="1BE00A2D"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.772</w:t>
            </w:r>
          </w:p>
        </w:tc>
        <w:tc>
          <w:tcPr>
            <w:tcW w:w="1134" w:type="dxa"/>
            <w:tcBorders>
              <w:left w:val="single" w:sz="4" w:space="0" w:color="auto"/>
              <w:bottom w:val="single" w:sz="4" w:space="0" w:color="auto"/>
              <w:right w:val="single" w:sz="4" w:space="0" w:color="auto"/>
            </w:tcBorders>
          </w:tcPr>
          <w:p w14:paraId="7CF32BDF"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.705</w:t>
            </w:r>
          </w:p>
        </w:tc>
        <w:tc>
          <w:tcPr>
            <w:tcW w:w="1134" w:type="dxa"/>
            <w:tcBorders>
              <w:left w:val="single" w:sz="4" w:space="0" w:color="auto"/>
              <w:bottom w:val="single" w:sz="4" w:space="0" w:color="auto"/>
              <w:right w:val="single" w:sz="4" w:space="0" w:color="auto"/>
            </w:tcBorders>
          </w:tcPr>
          <w:p w14:paraId="17E70DD0"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.703</w:t>
            </w:r>
          </w:p>
        </w:tc>
      </w:tr>
      <w:tr w:rsidR="001A5BD5" w:rsidRPr="008663EB" w14:paraId="3DFD6A68" w14:textId="77777777" w:rsidTr="006E0B1D">
        <w:trPr>
          <w:trHeight w:val="201"/>
          <w:jc w:val="center"/>
        </w:trPr>
        <w:tc>
          <w:tcPr>
            <w:tcW w:w="709" w:type="dxa"/>
            <w:vMerge/>
            <w:tcBorders>
              <w:left w:val="single" w:sz="4" w:space="0" w:color="auto"/>
              <w:right w:val="single" w:sz="4" w:space="0" w:color="auto"/>
            </w:tcBorders>
          </w:tcPr>
          <w:p w14:paraId="0C05E7AF"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995DA4C" w14:textId="77777777" w:rsidR="001A5BD5" w:rsidRPr="008663EB" w:rsidRDefault="001A5BD5" w:rsidP="006E0B1D">
            <w:pPr>
              <w:jc w:val="center"/>
              <w:rPr>
                <w:rFonts w:ascii="Times" w:eastAsiaTheme="minorEastAsia" w:hAnsi="Times"/>
                <w:sz w:val="18"/>
                <w:szCs w:val="18"/>
                <w:lang w:eastAsia="zh-CN"/>
              </w:rPr>
            </w:pPr>
          </w:p>
        </w:tc>
        <w:tc>
          <w:tcPr>
            <w:tcW w:w="842" w:type="dxa"/>
            <w:vMerge/>
            <w:tcBorders>
              <w:left w:val="single" w:sz="4" w:space="0" w:color="auto"/>
              <w:right w:val="single" w:sz="4" w:space="0" w:color="auto"/>
            </w:tcBorders>
          </w:tcPr>
          <w:p w14:paraId="64E47883" w14:textId="77777777" w:rsidR="001A5BD5" w:rsidRPr="008663EB" w:rsidRDefault="001A5BD5" w:rsidP="006E0B1D">
            <w:pPr>
              <w:jc w:val="center"/>
              <w:rPr>
                <w:rFonts w:ascii="Times" w:eastAsiaTheme="minorEastAsia" w:hAnsi="Times"/>
                <w:sz w:val="18"/>
                <w:szCs w:val="18"/>
                <w:lang w:eastAsia="zh-CN"/>
              </w:rPr>
            </w:pPr>
          </w:p>
        </w:tc>
        <w:tc>
          <w:tcPr>
            <w:tcW w:w="714" w:type="dxa"/>
            <w:vMerge/>
            <w:tcBorders>
              <w:left w:val="single" w:sz="4" w:space="0" w:color="auto"/>
              <w:right w:val="single" w:sz="4" w:space="0" w:color="auto"/>
            </w:tcBorders>
          </w:tcPr>
          <w:p w14:paraId="2BF030CD" w14:textId="77777777" w:rsidR="001A5BD5" w:rsidRPr="008663EB" w:rsidRDefault="001A5BD5" w:rsidP="006E0B1D">
            <w:pPr>
              <w:jc w:val="center"/>
              <w:rPr>
                <w:rFonts w:ascii="Times" w:eastAsiaTheme="minorEastAsia" w:hAnsi="Times"/>
                <w:sz w:val="18"/>
                <w:szCs w:val="18"/>
                <w:lang w:eastAsia="zh-CN"/>
              </w:rPr>
            </w:pPr>
          </w:p>
        </w:tc>
        <w:tc>
          <w:tcPr>
            <w:tcW w:w="1279" w:type="dxa"/>
            <w:tcBorders>
              <w:left w:val="single" w:sz="4" w:space="0" w:color="auto"/>
              <w:bottom w:val="single" w:sz="4" w:space="0" w:color="auto"/>
              <w:right w:val="single" w:sz="4" w:space="0" w:color="auto"/>
            </w:tcBorders>
          </w:tcPr>
          <w:p w14:paraId="388D01F0"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30ns</w:t>
            </w:r>
          </w:p>
        </w:tc>
        <w:tc>
          <w:tcPr>
            <w:tcW w:w="1134" w:type="dxa"/>
            <w:tcBorders>
              <w:left w:val="single" w:sz="4" w:space="0" w:color="auto"/>
              <w:bottom w:val="single" w:sz="4" w:space="0" w:color="auto"/>
              <w:right w:val="single" w:sz="4" w:space="0" w:color="auto"/>
            </w:tcBorders>
          </w:tcPr>
          <w:p w14:paraId="14902962"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4</w:t>
            </w:r>
            <w:r>
              <w:rPr>
                <w:rFonts w:ascii="Times" w:eastAsiaTheme="minorEastAsia" w:hAnsi="Times"/>
                <w:sz w:val="18"/>
                <w:szCs w:val="18"/>
                <w:lang w:eastAsia="zh-CN"/>
              </w:rPr>
              <w:t>.749</w:t>
            </w:r>
          </w:p>
        </w:tc>
        <w:tc>
          <w:tcPr>
            <w:tcW w:w="1134" w:type="dxa"/>
            <w:tcBorders>
              <w:left w:val="single" w:sz="4" w:space="0" w:color="auto"/>
              <w:bottom w:val="single" w:sz="4" w:space="0" w:color="auto"/>
              <w:right w:val="single" w:sz="4" w:space="0" w:color="auto"/>
            </w:tcBorders>
          </w:tcPr>
          <w:p w14:paraId="79905C3B"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.400</w:t>
            </w:r>
          </w:p>
        </w:tc>
        <w:tc>
          <w:tcPr>
            <w:tcW w:w="1134" w:type="dxa"/>
            <w:tcBorders>
              <w:left w:val="single" w:sz="4" w:space="0" w:color="auto"/>
              <w:bottom w:val="single" w:sz="4" w:space="0" w:color="auto"/>
              <w:right w:val="single" w:sz="4" w:space="0" w:color="auto"/>
            </w:tcBorders>
          </w:tcPr>
          <w:p w14:paraId="322F3626"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.905</w:t>
            </w:r>
          </w:p>
        </w:tc>
        <w:tc>
          <w:tcPr>
            <w:tcW w:w="1134" w:type="dxa"/>
            <w:tcBorders>
              <w:left w:val="single" w:sz="4" w:space="0" w:color="auto"/>
              <w:bottom w:val="single" w:sz="4" w:space="0" w:color="auto"/>
              <w:right w:val="single" w:sz="4" w:space="0" w:color="auto"/>
            </w:tcBorders>
          </w:tcPr>
          <w:p w14:paraId="583D2D3D"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1.924</w:t>
            </w:r>
          </w:p>
        </w:tc>
      </w:tr>
      <w:tr w:rsidR="001A5BD5" w:rsidRPr="008663EB" w14:paraId="06F64CB6" w14:textId="77777777" w:rsidTr="006E0B1D">
        <w:trPr>
          <w:trHeight w:val="201"/>
          <w:jc w:val="center"/>
        </w:trPr>
        <w:tc>
          <w:tcPr>
            <w:tcW w:w="709" w:type="dxa"/>
            <w:vMerge/>
            <w:tcBorders>
              <w:left w:val="single" w:sz="4" w:space="0" w:color="auto"/>
              <w:right w:val="single" w:sz="4" w:space="0" w:color="auto"/>
            </w:tcBorders>
          </w:tcPr>
          <w:p w14:paraId="3DE7EB2D"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535FD8F" w14:textId="77777777" w:rsidR="001A5BD5" w:rsidRPr="008663EB" w:rsidRDefault="001A5BD5" w:rsidP="006E0B1D">
            <w:pPr>
              <w:jc w:val="center"/>
              <w:rPr>
                <w:rFonts w:ascii="Times" w:eastAsiaTheme="minorEastAsia" w:hAnsi="Times"/>
                <w:sz w:val="18"/>
                <w:szCs w:val="18"/>
                <w:lang w:eastAsia="zh-CN"/>
              </w:rPr>
            </w:pPr>
          </w:p>
        </w:tc>
        <w:tc>
          <w:tcPr>
            <w:tcW w:w="842" w:type="dxa"/>
            <w:vMerge/>
            <w:tcBorders>
              <w:left w:val="single" w:sz="4" w:space="0" w:color="auto"/>
              <w:right w:val="single" w:sz="4" w:space="0" w:color="auto"/>
            </w:tcBorders>
          </w:tcPr>
          <w:p w14:paraId="034D131F" w14:textId="77777777" w:rsidR="001A5BD5" w:rsidRPr="008663EB" w:rsidRDefault="001A5BD5" w:rsidP="006E0B1D">
            <w:pPr>
              <w:jc w:val="center"/>
              <w:rPr>
                <w:rFonts w:ascii="Times" w:eastAsiaTheme="minorEastAsia" w:hAnsi="Times"/>
                <w:sz w:val="18"/>
                <w:szCs w:val="18"/>
                <w:lang w:eastAsia="zh-CN"/>
              </w:rPr>
            </w:pPr>
          </w:p>
        </w:tc>
        <w:tc>
          <w:tcPr>
            <w:tcW w:w="714" w:type="dxa"/>
            <w:vMerge/>
            <w:tcBorders>
              <w:left w:val="single" w:sz="4" w:space="0" w:color="auto"/>
              <w:right w:val="single" w:sz="4" w:space="0" w:color="auto"/>
            </w:tcBorders>
          </w:tcPr>
          <w:p w14:paraId="3EE33A45" w14:textId="77777777" w:rsidR="001A5BD5" w:rsidRPr="008663EB" w:rsidRDefault="001A5BD5" w:rsidP="006E0B1D">
            <w:pPr>
              <w:jc w:val="center"/>
              <w:rPr>
                <w:rFonts w:ascii="Times" w:eastAsiaTheme="minorEastAsia" w:hAnsi="Times"/>
                <w:sz w:val="18"/>
                <w:szCs w:val="18"/>
                <w:lang w:eastAsia="zh-CN"/>
              </w:rPr>
            </w:pPr>
          </w:p>
        </w:tc>
        <w:tc>
          <w:tcPr>
            <w:tcW w:w="1279" w:type="dxa"/>
            <w:tcBorders>
              <w:left w:val="single" w:sz="4" w:space="0" w:color="auto"/>
              <w:bottom w:val="single" w:sz="4" w:space="0" w:color="auto"/>
              <w:right w:val="single" w:sz="4" w:space="0" w:color="auto"/>
            </w:tcBorders>
          </w:tcPr>
          <w:p w14:paraId="2E3F30C7"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10ns</w:t>
            </w:r>
          </w:p>
        </w:tc>
        <w:tc>
          <w:tcPr>
            <w:tcW w:w="1134" w:type="dxa"/>
            <w:tcBorders>
              <w:left w:val="single" w:sz="4" w:space="0" w:color="auto"/>
              <w:bottom w:val="single" w:sz="4" w:space="0" w:color="auto"/>
              <w:right w:val="single" w:sz="4" w:space="0" w:color="auto"/>
            </w:tcBorders>
          </w:tcPr>
          <w:p w14:paraId="493F0641"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8</w:t>
            </w:r>
            <w:r>
              <w:rPr>
                <w:rFonts w:ascii="Times" w:eastAsiaTheme="minorEastAsia" w:hAnsi="Times"/>
                <w:sz w:val="18"/>
                <w:szCs w:val="18"/>
                <w:lang w:eastAsia="zh-CN"/>
              </w:rPr>
              <w:t>.539</w:t>
            </w:r>
          </w:p>
        </w:tc>
        <w:tc>
          <w:tcPr>
            <w:tcW w:w="1134" w:type="dxa"/>
            <w:tcBorders>
              <w:left w:val="single" w:sz="4" w:space="0" w:color="auto"/>
              <w:bottom w:val="single" w:sz="4" w:space="0" w:color="auto"/>
              <w:right w:val="single" w:sz="4" w:space="0" w:color="auto"/>
            </w:tcBorders>
          </w:tcPr>
          <w:p w14:paraId="11DFBBCA"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.872</w:t>
            </w:r>
          </w:p>
        </w:tc>
        <w:tc>
          <w:tcPr>
            <w:tcW w:w="1134" w:type="dxa"/>
            <w:tcBorders>
              <w:left w:val="single" w:sz="4" w:space="0" w:color="auto"/>
              <w:bottom w:val="single" w:sz="4" w:space="0" w:color="auto"/>
              <w:right w:val="single" w:sz="4" w:space="0" w:color="auto"/>
            </w:tcBorders>
          </w:tcPr>
          <w:p w14:paraId="4F33F57F"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.665</w:t>
            </w:r>
          </w:p>
        </w:tc>
        <w:tc>
          <w:tcPr>
            <w:tcW w:w="1134" w:type="dxa"/>
            <w:tcBorders>
              <w:left w:val="single" w:sz="4" w:space="0" w:color="auto"/>
              <w:bottom w:val="single" w:sz="4" w:space="0" w:color="auto"/>
              <w:right w:val="single" w:sz="4" w:space="0" w:color="auto"/>
            </w:tcBorders>
          </w:tcPr>
          <w:p w14:paraId="175DDD0F"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.218</w:t>
            </w:r>
          </w:p>
        </w:tc>
      </w:tr>
      <w:tr w:rsidR="001A5BD5" w:rsidRPr="008663EB" w14:paraId="3F29CE7F" w14:textId="77777777" w:rsidTr="006E0B1D">
        <w:trPr>
          <w:trHeight w:val="201"/>
          <w:jc w:val="center"/>
        </w:trPr>
        <w:tc>
          <w:tcPr>
            <w:tcW w:w="709" w:type="dxa"/>
            <w:vMerge/>
            <w:tcBorders>
              <w:left w:val="single" w:sz="4" w:space="0" w:color="auto"/>
              <w:right w:val="single" w:sz="4" w:space="0" w:color="auto"/>
            </w:tcBorders>
          </w:tcPr>
          <w:p w14:paraId="31E9A7CD"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BD73A76" w14:textId="77777777" w:rsidR="001A5BD5" w:rsidRPr="008663EB" w:rsidRDefault="001A5BD5" w:rsidP="006E0B1D">
            <w:pPr>
              <w:jc w:val="center"/>
              <w:rPr>
                <w:rFonts w:ascii="Times" w:eastAsiaTheme="minorEastAsia" w:hAnsi="Times"/>
                <w:sz w:val="18"/>
                <w:szCs w:val="18"/>
                <w:lang w:eastAsia="zh-CN"/>
              </w:rPr>
            </w:pPr>
          </w:p>
        </w:tc>
        <w:tc>
          <w:tcPr>
            <w:tcW w:w="842" w:type="dxa"/>
            <w:vMerge/>
            <w:tcBorders>
              <w:left w:val="single" w:sz="4" w:space="0" w:color="auto"/>
              <w:right w:val="single" w:sz="4" w:space="0" w:color="auto"/>
            </w:tcBorders>
          </w:tcPr>
          <w:p w14:paraId="3AEABCA6" w14:textId="77777777" w:rsidR="001A5BD5" w:rsidRPr="008663EB" w:rsidRDefault="001A5BD5" w:rsidP="006E0B1D">
            <w:pPr>
              <w:jc w:val="center"/>
              <w:rPr>
                <w:rFonts w:ascii="Times" w:eastAsiaTheme="minorEastAsia" w:hAnsi="Times"/>
                <w:sz w:val="18"/>
                <w:szCs w:val="18"/>
                <w:lang w:eastAsia="zh-CN"/>
              </w:rPr>
            </w:pPr>
          </w:p>
        </w:tc>
        <w:tc>
          <w:tcPr>
            <w:tcW w:w="714" w:type="dxa"/>
            <w:vMerge/>
            <w:tcBorders>
              <w:left w:val="single" w:sz="4" w:space="0" w:color="auto"/>
              <w:right w:val="single" w:sz="4" w:space="0" w:color="auto"/>
            </w:tcBorders>
          </w:tcPr>
          <w:p w14:paraId="5A5408D7" w14:textId="77777777" w:rsidR="001A5BD5" w:rsidRPr="008663EB" w:rsidRDefault="001A5BD5" w:rsidP="006E0B1D">
            <w:pPr>
              <w:jc w:val="center"/>
              <w:rPr>
                <w:rFonts w:ascii="Times" w:eastAsiaTheme="minorEastAsia" w:hAnsi="Times"/>
                <w:sz w:val="18"/>
                <w:szCs w:val="18"/>
                <w:lang w:eastAsia="zh-CN"/>
              </w:rPr>
            </w:pPr>
          </w:p>
        </w:tc>
        <w:tc>
          <w:tcPr>
            <w:tcW w:w="1279" w:type="dxa"/>
            <w:tcBorders>
              <w:left w:val="single" w:sz="4" w:space="0" w:color="auto"/>
              <w:right w:val="single" w:sz="4" w:space="0" w:color="auto"/>
            </w:tcBorders>
          </w:tcPr>
          <w:p w14:paraId="64E40675"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Ideal</w:t>
            </w:r>
          </w:p>
        </w:tc>
        <w:tc>
          <w:tcPr>
            <w:tcW w:w="1134" w:type="dxa"/>
            <w:tcBorders>
              <w:left w:val="single" w:sz="4" w:space="0" w:color="auto"/>
              <w:right w:val="single" w:sz="4" w:space="0" w:color="auto"/>
            </w:tcBorders>
          </w:tcPr>
          <w:p w14:paraId="1AD894FE"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2.461</w:t>
            </w:r>
          </w:p>
        </w:tc>
        <w:tc>
          <w:tcPr>
            <w:tcW w:w="1134" w:type="dxa"/>
            <w:tcBorders>
              <w:left w:val="single" w:sz="4" w:space="0" w:color="auto"/>
              <w:right w:val="single" w:sz="4" w:space="0" w:color="auto"/>
            </w:tcBorders>
          </w:tcPr>
          <w:p w14:paraId="01D889A0"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6</w:t>
            </w:r>
            <w:r>
              <w:rPr>
                <w:rFonts w:ascii="Times" w:eastAsiaTheme="minorEastAsia" w:hAnsi="Times"/>
                <w:sz w:val="18"/>
                <w:szCs w:val="18"/>
                <w:lang w:eastAsia="zh-CN"/>
              </w:rPr>
              <w:t>.948</w:t>
            </w:r>
          </w:p>
        </w:tc>
        <w:tc>
          <w:tcPr>
            <w:tcW w:w="1134" w:type="dxa"/>
            <w:tcBorders>
              <w:left w:val="single" w:sz="4" w:space="0" w:color="auto"/>
              <w:right w:val="single" w:sz="4" w:space="0" w:color="auto"/>
            </w:tcBorders>
          </w:tcPr>
          <w:p w14:paraId="6B247F30"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.405</w:t>
            </w:r>
          </w:p>
        </w:tc>
        <w:tc>
          <w:tcPr>
            <w:tcW w:w="1134" w:type="dxa"/>
            <w:tcBorders>
              <w:left w:val="single" w:sz="4" w:space="0" w:color="auto"/>
              <w:right w:val="single" w:sz="4" w:space="0" w:color="auto"/>
            </w:tcBorders>
          </w:tcPr>
          <w:p w14:paraId="723039E4"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.821</w:t>
            </w:r>
          </w:p>
        </w:tc>
      </w:tr>
      <w:tr w:rsidR="001A5BD5" w:rsidRPr="008663EB" w14:paraId="10243729" w14:textId="77777777" w:rsidTr="006E0B1D">
        <w:trPr>
          <w:trHeight w:val="201"/>
          <w:jc w:val="center"/>
        </w:trPr>
        <w:tc>
          <w:tcPr>
            <w:tcW w:w="709" w:type="dxa"/>
            <w:vMerge/>
            <w:tcBorders>
              <w:left w:val="single" w:sz="4" w:space="0" w:color="auto"/>
              <w:right w:val="single" w:sz="4" w:space="0" w:color="auto"/>
            </w:tcBorders>
          </w:tcPr>
          <w:p w14:paraId="41E3C2EA"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9B9709C" w14:textId="77777777" w:rsidR="001A5BD5" w:rsidRPr="008663EB" w:rsidRDefault="001A5BD5" w:rsidP="006E0B1D">
            <w:pPr>
              <w:jc w:val="center"/>
              <w:rPr>
                <w:rFonts w:ascii="Times" w:eastAsiaTheme="minorEastAsia" w:hAnsi="Times"/>
                <w:sz w:val="18"/>
                <w:szCs w:val="18"/>
                <w:lang w:eastAsia="zh-CN"/>
              </w:rPr>
            </w:pPr>
          </w:p>
        </w:tc>
        <w:tc>
          <w:tcPr>
            <w:tcW w:w="842" w:type="dxa"/>
            <w:tcBorders>
              <w:left w:val="single" w:sz="4" w:space="0" w:color="auto"/>
              <w:right w:val="single" w:sz="4" w:space="0" w:color="auto"/>
            </w:tcBorders>
          </w:tcPr>
          <w:p w14:paraId="3A21F633"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4400+14400</w:t>
            </w:r>
          </w:p>
        </w:tc>
        <w:tc>
          <w:tcPr>
            <w:tcW w:w="714" w:type="dxa"/>
            <w:tcBorders>
              <w:left w:val="single" w:sz="4" w:space="0" w:color="auto"/>
              <w:right w:val="single" w:sz="4" w:space="0" w:color="auto"/>
            </w:tcBorders>
          </w:tcPr>
          <w:p w14:paraId="43EEE116"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600</w:t>
            </w:r>
          </w:p>
        </w:tc>
        <w:tc>
          <w:tcPr>
            <w:tcW w:w="1279" w:type="dxa"/>
            <w:tcBorders>
              <w:left w:val="single" w:sz="4" w:space="0" w:color="auto"/>
              <w:right w:val="single" w:sz="4" w:space="0" w:color="auto"/>
            </w:tcBorders>
          </w:tcPr>
          <w:p w14:paraId="3E3DEBAC"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5</w:t>
            </w:r>
            <w:r>
              <w:rPr>
                <w:rFonts w:ascii="Times" w:eastAsiaTheme="minorEastAsia" w:hAnsi="Times"/>
                <w:sz w:val="18"/>
                <w:szCs w:val="18"/>
                <w:lang w:eastAsia="zh-CN"/>
              </w:rPr>
              <w:t>0ns&amp;10ns</w:t>
            </w:r>
          </w:p>
        </w:tc>
        <w:tc>
          <w:tcPr>
            <w:tcW w:w="1134" w:type="dxa"/>
            <w:tcBorders>
              <w:left w:val="single" w:sz="4" w:space="0" w:color="auto"/>
              <w:right w:val="single" w:sz="4" w:space="0" w:color="auto"/>
            </w:tcBorders>
          </w:tcPr>
          <w:p w14:paraId="688707CA" w14:textId="77777777" w:rsidR="001A5BD5" w:rsidRDefault="001A5BD5" w:rsidP="006E0B1D">
            <w:pPr>
              <w:jc w:val="center"/>
              <w:rPr>
                <w:rFonts w:ascii="Times" w:eastAsiaTheme="minorEastAsia" w:hAnsi="Times"/>
                <w:sz w:val="18"/>
                <w:szCs w:val="18"/>
                <w:lang w:eastAsia="zh-CN"/>
              </w:rPr>
            </w:pPr>
            <w:r w:rsidRPr="00604578">
              <w:rPr>
                <w:rFonts w:ascii="Times" w:eastAsiaTheme="minorEastAsia" w:hAnsi="Times"/>
                <w:sz w:val="18"/>
                <w:szCs w:val="18"/>
                <w:lang w:eastAsia="zh-CN"/>
              </w:rPr>
              <w:t>3.513</w:t>
            </w:r>
          </w:p>
        </w:tc>
        <w:tc>
          <w:tcPr>
            <w:tcW w:w="1134" w:type="dxa"/>
            <w:tcBorders>
              <w:left w:val="single" w:sz="4" w:space="0" w:color="auto"/>
              <w:right w:val="single" w:sz="4" w:space="0" w:color="auto"/>
            </w:tcBorders>
          </w:tcPr>
          <w:p w14:paraId="1F42B636" w14:textId="77777777" w:rsidR="001A5BD5" w:rsidRDefault="001A5BD5" w:rsidP="006E0B1D">
            <w:pPr>
              <w:jc w:val="center"/>
              <w:rPr>
                <w:rFonts w:ascii="Times" w:eastAsiaTheme="minorEastAsia" w:hAnsi="Times"/>
                <w:sz w:val="18"/>
                <w:szCs w:val="18"/>
                <w:lang w:eastAsia="zh-CN"/>
              </w:rPr>
            </w:pPr>
            <w:r w:rsidRPr="00604578">
              <w:rPr>
                <w:rFonts w:ascii="Times" w:eastAsiaTheme="minorEastAsia" w:hAnsi="Times"/>
                <w:sz w:val="18"/>
                <w:szCs w:val="18"/>
                <w:lang w:eastAsia="zh-CN"/>
              </w:rPr>
              <w:t>2.504</w:t>
            </w:r>
          </w:p>
        </w:tc>
        <w:tc>
          <w:tcPr>
            <w:tcW w:w="1134" w:type="dxa"/>
            <w:tcBorders>
              <w:left w:val="single" w:sz="4" w:space="0" w:color="auto"/>
              <w:right w:val="single" w:sz="4" w:space="0" w:color="auto"/>
            </w:tcBorders>
          </w:tcPr>
          <w:p w14:paraId="5D5509AF" w14:textId="77777777" w:rsidR="001A5BD5" w:rsidRDefault="001A5BD5" w:rsidP="006E0B1D">
            <w:pPr>
              <w:jc w:val="center"/>
              <w:rPr>
                <w:rFonts w:ascii="Times" w:eastAsiaTheme="minorEastAsia" w:hAnsi="Times"/>
                <w:sz w:val="18"/>
                <w:szCs w:val="18"/>
                <w:lang w:eastAsia="zh-CN"/>
              </w:rPr>
            </w:pPr>
            <w:r w:rsidRPr="00604578">
              <w:rPr>
                <w:rFonts w:ascii="Times" w:eastAsiaTheme="minorEastAsia" w:hAnsi="Times"/>
                <w:sz w:val="18"/>
                <w:szCs w:val="18"/>
                <w:lang w:eastAsia="zh-CN"/>
              </w:rPr>
              <w:t>2.327</w:t>
            </w:r>
          </w:p>
        </w:tc>
        <w:tc>
          <w:tcPr>
            <w:tcW w:w="1134" w:type="dxa"/>
            <w:tcBorders>
              <w:left w:val="single" w:sz="4" w:space="0" w:color="auto"/>
              <w:right w:val="single" w:sz="4" w:space="0" w:color="auto"/>
            </w:tcBorders>
          </w:tcPr>
          <w:p w14:paraId="22617723" w14:textId="77777777" w:rsidR="001A5BD5" w:rsidRDefault="001A5BD5" w:rsidP="006E0B1D">
            <w:pPr>
              <w:jc w:val="center"/>
              <w:rPr>
                <w:rFonts w:ascii="Times" w:eastAsiaTheme="minorEastAsia" w:hAnsi="Times"/>
                <w:sz w:val="18"/>
                <w:szCs w:val="18"/>
                <w:lang w:eastAsia="zh-CN"/>
              </w:rPr>
            </w:pPr>
            <w:r w:rsidRPr="00604578">
              <w:rPr>
                <w:rFonts w:ascii="Times" w:eastAsiaTheme="minorEastAsia" w:hAnsi="Times"/>
                <w:sz w:val="18"/>
                <w:szCs w:val="18"/>
                <w:lang w:eastAsia="zh-CN"/>
              </w:rPr>
              <w:t>2.006</w:t>
            </w:r>
          </w:p>
        </w:tc>
      </w:tr>
      <w:tr w:rsidR="001A5BD5" w:rsidRPr="008663EB" w14:paraId="0C2494C1" w14:textId="77777777" w:rsidTr="006E0B1D">
        <w:trPr>
          <w:trHeight w:val="201"/>
          <w:jc w:val="center"/>
        </w:trPr>
        <w:tc>
          <w:tcPr>
            <w:tcW w:w="709" w:type="dxa"/>
            <w:vMerge/>
            <w:tcBorders>
              <w:left w:val="single" w:sz="4" w:space="0" w:color="auto"/>
              <w:right w:val="single" w:sz="4" w:space="0" w:color="auto"/>
            </w:tcBorders>
          </w:tcPr>
          <w:p w14:paraId="5864D145"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EBD38CE" w14:textId="77777777" w:rsidR="001A5BD5" w:rsidRPr="008663EB" w:rsidRDefault="001A5BD5" w:rsidP="006E0B1D">
            <w:pPr>
              <w:jc w:val="center"/>
              <w:rPr>
                <w:rFonts w:ascii="Times" w:eastAsiaTheme="minorEastAsia" w:hAnsi="Times"/>
                <w:sz w:val="18"/>
                <w:szCs w:val="18"/>
                <w:lang w:eastAsia="zh-CN"/>
              </w:rPr>
            </w:pPr>
          </w:p>
        </w:tc>
        <w:tc>
          <w:tcPr>
            <w:tcW w:w="842" w:type="dxa"/>
            <w:tcBorders>
              <w:left w:val="single" w:sz="4" w:space="0" w:color="auto"/>
              <w:right w:val="single" w:sz="4" w:space="0" w:color="auto"/>
            </w:tcBorders>
          </w:tcPr>
          <w:p w14:paraId="2C391087"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8800+28800</w:t>
            </w:r>
          </w:p>
        </w:tc>
        <w:tc>
          <w:tcPr>
            <w:tcW w:w="714" w:type="dxa"/>
            <w:tcBorders>
              <w:left w:val="single" w:sz="4" w:space="0" w:color="auto"/>
              <w:right w:val="single" w:sz="4" w:space="0" w:color="auto"/>
            </w:tcBorders>
          </w:tcPr>
          <w:p w14:paraId="243BCEC8"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600</w:t>
            </w:r>
          </w:p>
        </w:tc>
        <w:tc>
          <w:tcPr>
            <w:tcW w:w="1279" w:type="dxa"/>
            <w:tcBorders>
              <w:left w:val="single" w:sz="4" w:space="0" w:color="auto"/>
              <w:right w:val="single" w:sz="4" w:space="0" w:color="auto"/>
            </w:tcBorders>
          </w:tcPr>
          <w:p w14:paraId="257889ED"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5</w:t>
            </w:r>
            <w:r>
              <w:rPr>
                <w:rFonts w:ascii="Times" w:eastAsiaTheme="minorEastAsia" w:hAnsi="Times"/>
                <w:sz w:val="18"/>
                <w:szCs w:val="18"/>
                <w:lang w:eastAsia="zh-CN"/>
              </w:rPr>
              <w:t>0ns&amp;10ns</w:t>
            </w:r>
          </w:p>
        </w:tc>
        <w:tc>
          <w:tcPr>
            <w:tcW w:w="1134" w:type="dxa"/>
            <w:tcBorders>
              <w:left w:val="single" w:sz="4" w:space="0" w:color="auto"/>
              <w:right w:val="single" w:sz="4" w:space="0" w:color="auto"/>
            </w:tcBorders>
          </w:tcPr>
          <w:p w14:paraId="1C501693" w14:textId="77777777" w:rsidR="001A5BD5" w:rsidRDefault="001A5BD5" w:rsidP="006E0B1D">
            <w:pPr>
              <w:jc w:val="center"/>
              <w:rPr>
                <w:rFonts w:ascii="Times" w:eastAsiaTheme="minorEastAsia" w:hAnsi="Times"/>
                <w:sz w:val="18"/>
                <w:szCs w:val="18"/>
                <w:lang w:eastAsia="zh-CN"/>
              </w:rPr>
            </w:pPr>
            <w:r w:rsidRPr="00604578">
              <w:rPr>
                <w:rFonts w:ascii="Times" w:eastAsiaTheme="minorEastAsia" w:hAnsi="Times"/>
                <w:sz w:val="18"/>
                <w:szCs w:val="18"/>
                <w:lang w:eastAsia="zh-CN"/>
              </w:rPr>
              <w:t>2.510</w:t>
            </w:r>
          </w:p>
        </w:tc>
        <w:tc>
          <w:tcPr>
            <w:tcW w:w="1134" w:type="dxa"/>
            <w:tcBorders>
              <w:left w:val="single" w:sz="4" w:space="0" w:color="auto"/>
              <w:right w:val="single" w:sz="4" w:space="0" w:color="auto"/>
            </w:tcBorders>
          </w:tcPr>
          <w:p w14:paraId="477ED833" w14:textId="77777777" w:rsidR="001A5BD5" w:rsidRDefault="001A5BD5" w:rsidP="006E0B1D">
            <w:pPr>
              <w:jc w:val="center"/>
              <w:rPr>
                <w:rFonts w:ascii="Times" w:eastAsiaTheme="minorEastAsia" w:hAnsi="Times"/>
                <w:sz w:val="18"/>
                <w:szCs w:val="18"/>
                <w:lang w:eastAsia="zh-CN"/>
              </w:rPr>
            </w:pPr>
            <w:r w:rsidRPr="00604578">
              <w:rPr>
                <w:rFonts w:ascii="Times" w:eastAsiaTheme="minorEastAsia" w:hAnsi="Times"/>
                <w:sz w:val="18"/>
                <w:szCs w:val="18"/>
                <w:lang w:eastAsia="zh-CN"/>
              </w:rPr>
              <w:t>1.765</w:t>
            </w:r>
          </w:p>
        </w:tc>
        <w:tc>
          <w:tcPr>
            <w:tcW w:w="1134" w:type="dxa"/>
            <w:tcBorders>
              <w:left w:val="single" w:sz="4" w:space="0" w:color="auto"/>
              <w:right w:val="single" w:sz="4" w:space="0" w:color="auto"/>
            </w:tcBorders>
          </w:tcPr>
          <w:p w14:paraId="6838EB5A" w14:textId="77777777" w:rsidR="001A5BD5" w:rsidRDefault="001A5BD5" w:rsidP="006E0B1D">
            <w:pPr>
              <w:jc w:val="center"/>
              <w:rPr>
                <w:rFonts w:ascii="Times" w:eastAsiaTheme="minorEastAsia" w:hAnsi="Times"/>
                <w:sz w:val="18"/>
                <w:szCs w:val="18"/>
                <w:lang w:eastAsia="zh-CN"/>
              </w:rPr>
            </w:pPr>
            <w:r w:rsidRPr="00604578">
              <w:rPr>
                <w:rFonts w:ascii="Times" w:eastAsiaTheme="minorEastAsia" w:hAnsi="Times"/>
                <w:sz w:val="18"/>
                <w:szCs w:val="18"/>
                <w:lang w:eastAsia="zh-CN"/>
              </w:rPr>
              <w:t>1.791</w:t>
            </w:r>
          </w:p>
        </w:tc>
        <w:tc>
          <w:tcPr>
            <w:tcW w:w="1134" w:type="dxa"/>
            <w:tcBorders>
              <w:left w:val="single" w:sz="4" w:space="0" w:color="auto"/>
              <w:right w:val="single" w:sz="4" w:space="0" w:color="auto"/>
            </w:tcBorders>
          </w:tcPr>
          <w:p w14:paraId="6AA9B8D4" w14:textId="77777777" w:rsidR="001A5BD5" w:rsidRDefault="001A5BD5" w:rsidP="006E0B1D">
            <w:pPr>
              <w:jc w:val="center"/>
              <w:rPr>
                <w:rFonts w:ascii="Times" w:eastAsiaTheme="minorEastAsia" w:hAnsi="Times"/>
                <w:sz w:val="18"/>
                <w:szCs w:val="18"/>
                <w:lang w:eastAsia="zh-CN"/>
              </w:rPr>
            </w:pPr>
            <w:r w:rsidRPr="00604578">
              <w:rPr>
                <w:rFonts w:ascii="Times" w:eastAsiaTheme="minorEastAsia" w:hAnsi="Times"/>
                <w:sz w:val="18"/>
                <w:szCs w:val="18"/>
                <w:lang w:eastAsia="zh-CN"/>
              </w:rPr>
              <w:t>1.358</w:t>
            </w:r>
          </w:p>
        </w:tc>
      </w:tr>
    </w:tbl>
    <w:p w14:paraId="726B6DA0" w14:textId="253E5E6F" w:rsidR="001A5BD5" w:rsidRDefault="001A5BD5" w:rsidP="001A5BD5">
      <w:pPr>
        <w:rPr>
          <w:rFonts w:eastAsiaTheme="minorEastAsia"/>
          <w:lang w:eastAsia="zh-CN"/>
        </w:rPr>
      </w:pPr>
      <w:r w:rsidRPr="00BD385A">
        <w:rPr>
          <w:rFonts w:eastAsiaTheme="minorEastAsia"/>
          <w:lang w:eastAsia="zh-CN"/>
        </w:rPr>
        <w:t xml:space="preserve">From the diagonal data in the </w:t>
      </w:r>
      <w:r w:rsidR="006640D8">
        <w:rPr>
          <w:rFonts w:eastAsiaTheme="minorEastAsia"/>
          <w:lang w:eastAsia="zh-CN"/>
        </w:rPr>
        <w:fldChar w:fldCharType="begin"/>
      </w:r>
      <w:r w:rsidR="006640D8">
        <w:rPr>
          <w:rFonts w:eastAsiaTheme="minorEastAsia"/>
          <w:lang w:eastAsia="zh-CN"/>
        </w:rPr>
        <w:instrText xml:space="preserve"> REF _Ref127200297 \h </w:instrText>
      </w:r>
      <w:r w:rsidR="006640D8">
        <w:rPr>
          <w:rFonts w:eastAsiaTheme="minorEastAsia"/>
          <w:lang w:eastAsia="zh-CN"/>
        </w:rPr>
      </w:r>
      <w:r w:rsidR="006640D8">
        <w:rPr>
          <w:rFonts w:eastAsiaTheme="minorEastAsia"/>
          <w:lang w:eastAsia="zh-CN"/>
        </w:rPr>
        <w:fldChar w:fldCharType="separate"/>
      </w:r>
      <w:r w:rsidR="000E62A8">
        <w:t xml:space="preserve">Table </w:t>
      </w:r>
      <w:r w:rsidR="000E62A8">
        <w:rPr>
          <w:noProof/>
        </w:rPr>
        <w:t>21</w:t>
      </w:r>
      <w:r w:rsidR="006640D8">
        <w:rPr>
          <w:rFonts w:eastAsiaTheme="minorEastAsia"/>
          <w:lang w:eastAsia="zh-CN"/>
        </w:rPr>
        <w:fldChar w:fldCharType="end"/>
      </w:r>
      <w:r w:rsidRPr="00BD385A">
        <w:rPr>
          <w:rFonts w:eastAsiaTheme="minorEastAsia"/>
          <w:lang w:eastAsia="zh-CN"/>
        </w:rPr>
        <w:t xml:space="preserve">, it can be found that the </w:t>
      </w:r>
      <w:r>
        <w:rPr>
          <w:rFonts w:eastAsiaTheme="minorEastAsia"/>
          <w:lang w:eastAsia="zh-CN"/>
        </w:rPr>
        <w:t>smaller</w:t>
      </w:r>
      <w:r w:rsidRPr="00BD385A">
        <w:rPr>
          <w:rFonts w:eastAsiaTheme="minorEastAsia"/>
          <w:lang w:eastAsia="zh-CN"/>
        </w:rPr>
        <w:t xml:space="preserve"> the </w:t>
      </w:r>
      <w:r>
        <w:rPr>
          <w:rFonts w:eastAsiaTheme="minorEastAsia"/>
          <w:lang w:eastAsia="zh-CN"/>
        </w:rPr>
        <w:t>timing error</w:t>
      </w:r>
      <w:r w:rsidRPr="00BD385A">
        <w:rPr>
          <w:rFonts w:eastAsiaTheme="minorEastAsia"/>
          <w:lang w:eastAsia="zh-CN"/>
        </w:rPr>
        <w:t>, the better the positioning performance</w:t>
      </w:r>
      <w:r>
        <w:rPr>
          <w:rFonts w:eastAsiaTheme="minorEastAsia"/>
          <w:lang w:eastAsia="zh-CN"/>
        </w:rPr>
        <w:t>. Besides,</w:t>
      </w:r>
      <w:r w:rsidRPr="00BD385A">
        <w:rPr>
          <w:rFonts w:eastAsiaTheme="minorEastAsia"/>
          <w:lang w:eastAsia="zh-CN"/>
        </w:rPr>
        <w:t xml:space="preserve"> </w:t>
      </w:r>
      <w:r>
        <w:rPr>
          <w:rFonts w:eastAsiaTheme="minorEastAsia"/>
          <w:lang w:eastAsia="zh-CN"/>
        </w:rPr>
        <w:t>it can be observed</w:t>
      </w:r>
      <w:r w:rsidRPr="00BD385A">
        <w:rPr>
          <w:rFonts w:eastAsiaTheme="minorEastAsia"/>
          <w:lang w:eastAsia="zh-CN"/>
        </w:rPr>
        <w:t xml:space="preserve"> </w:t>
      </w:r>
      <w:r>
        <w:rPr>
          <w:rFonts w:eastAsiaTheme="minorEastAsia"/>
          <w:lang w:eastAsia="zh-CN"/>
        </w:rPr>
        <w:t xml:space="preserve">that </w:t>
      </w:r>
      <w:r w:rsidRPr="00BD385A">
        <w:rPr>
          <w:rFonts w:eastAsiaTheme="minorEastAsia"/>
          <w:lang w:eastAsia="zh-CN"/>
        </w:rPr>
        <w:t xml:space="preserve">the </w:t>
      </w:r>
      <w:r>
        <w:rPr>
          <w:rFonts w:eastAsiaTheme="minorEastAsia"/>
          <w:lang w:eastAsia="zh-CN"/>
        </w:rPr>
        <w:t>model</w:t>
      </w:r>
      <w:r w:rsidRPr="00BD385A">
        <w:rPr>
          <w:rFonts w:eastAsiaTheme="minorEastAsia"/>
          <w:lang w:eastAsia="zh-CN"/>
        </w:rPr>
        <w:t xml:space="preserve"> trained </w:t>
      </w:r>
      <w:r>
        <w:rPr>
          <w:rFonts w:eastAsiaTheme="minorEastAsia"/>
          <w:lang w:eastAsia="zh-CN"/>
        </w:rPr>
        <w:t>by</w:t>
      </w:r>
      <w:r w:rsidRPr="00BD385A">
        <w:rPr>
          <w:rFonts w:eastAsiaTheme="minorEastAsia"/>
          <w:lang w:eastAsia="zh-CN"/>
        </w:rPr>
        <w:t xml:space="preserve"> the </w:t>
      </w:r>
      <w:r>
        <w:rPr>
          <w:rFonts w:eastAsiaTheme="minorEastAsia"/>
          <w:lang w:eastAsia="zh-CN"/>
        </w:rPr>
        <w:t>larger</w:t>
      </w:r>
      <w:r w:rsidRPr="00BD385A">
        <w:rPr>
          <w:rFonts w:eastAsiaTheme="minorEastAsia"/>
          <w:lang w:eastAsia="zh-CN"/>
        </w:rPr>
        <w:t xml:space="preserve"> </w:t>
      </w:r>
      <w:r>
        <w:rPr>
          <w:rFonts w:eastAsiaTheme="minorEastAsia"/>
          <w:lang w:eastAsia="zh-CN"/>
        </w:rPr>
        <w:t>timing error</w:t>
      </w:r>
      <w:r w:rsidRPr="00BD385A">
        <w:rPr>
          <w:rFonts w:eastAsiaTheme="minorEastAsia"/>
          <w:lang w:eastAsia="zh-CN"/>
        </w:rPr>
        <w:t xml:space="preserve"> data</w:t>
      </w:r>
      <w:r>
        <w:rPr>
          <w:rFonts w:eastAsiaTheme="minorEastAsia"/>
          <w:lang w:eastAsia="zh-CN"/>
        </w:rPr>
        <w:t>set</w:t>
      </w:r>
      <w:r w:rsidRPr="00BD385A">
        <w:rPr>
          <w:rFonts w:eastAsiaTheme="minorEastAsia"/>
          <w:lang w:eastAsia="zh-CN"/>
        </w:rPr>
        <w:t xml:space="preserve"> can </w:t>
      </w:r>
      <w:r>
        <w:rPr>
          <w:rFonts w:eastAsiaTheme="minorEastAsia"/>
          <w:lang w:eastAsia="zh-CN"/>
        </w:rPr>
        <w:t xml:space="preserve">be directly </w:t>
      </w:r>
      <w:r>
        <w:rPr>
          <w:rFonts w:eastAsiaTheme="minorEastAsia"/>
          <w:lang w:eastAsia="zh-CN"/>
        </w:rPr>
        <w:lastRenderedPageBreak/>
        <w:t>adopted to</w:t>
      </w:r>
      <w:r w:rsidRPr="00BD385A">
        <w:rPr>
          <w:rFonts w:eastAsiaTheme="minorEastAsia"/>
          <w:lang w:eastAsia="zh-CN"/>
        </w:rPr>
        <w:t xml:space="preserve"> the dataset with </w:t>
      </w:r>
      <w:r>
        <w:rPr>
          <w:rFonts w:eastAsiaTheme="minorEastAsia"/>
          <w:lang w:eastAsia="zh-CN"/>
        </w:rPr>
        <w:t>smaller</w:t>
      </w:r>
      <w:r w:rsidRPr="00BD385A">
        <w:rPr>
          <w:rFonts w:eastAsiaTheme="minorEastAsia"/>
          <w:lang w:eastAsia="zh-CN"/>
        </w:rPr>
        <w:t xml:space="preserve"> </w:t>
      </w:r>
      <w:r>
        <w:rPr>
          <w:rFonts w:eastAsiaTheme="minorEastAsia"/>
          <w:lang w:eastAsia="zh-CN"/>
        </w:rPr>
        <w:t>timing error, which</w:t>
      </w:r>
      <w:r w:rsidRPr="0079180B">
        <w:rPr>
          <w:rFonts w:eastAsiaTheme="minorEastAsia"/>
          <w:lang w:eastAsia="zh-CN"/>
        </w:rPr>
        <w:t xml:space="preserve"> can be seen from the upper triangle of the table</w:t>
      </w:r>
      <w:r w:rsidRPr="00BD385A">
        <w:rPr>
          <w:rFonts w:eastAsiaTheme="minorEastAsia"/>
          <w:lang w:eastAsia="zh-CN"/>
        </w:rPr>
        <w:t xml:space="preserve">. On the contrary, if the </w:t>
      </w:r>
      <w:r>
        <w:rPr>
          <w:rFonts w:eastAsiaTheme="minorEastAsia"/>
          <w:lang w:eastAsia="zh-CN"/>
        </w:rPr>
        <w:t xml:space="preserve">error of test </w:t>
      </w:r>
      <w:r w:rsidRPr="00BD385A">
        <w:rPr>
          <w:rFonts w:eastAsiaTheme="minorEastAsia"/>
          <w:lang w:eastAsia="zh-CN"/>
        </w:rPr>
        <w:t>data</w:t>
      </w:r>
      <w:r>
        <w:rPr>
          <w:rFonts w:eastAsiaTheme="minorEastAsia"/>
          <w:lang w:eastAsia="zh-CN"/>
        </w:rPr>
        <w:t>set</w:t>
      </w:r>
      <w:r w:rsidRPr="00BD385A">
        <w:rPr>
          <w:rFonts w:eastAsiaTheme="minorEastAsia"/>
          <w:lang w:eastAsia="zh-CN"/>
        </w:rPr>
        <w:t xml:space="preserve"> </w:t>
      </w:r>
      <w:r>
        <w:rPr>
          <w:rFonts w:eastAsiaTheme="minorEastAsia"/>
          <w:lang w:eastAsia="zh-CN"/>
        </w:rPr>
        <w:t>is</w:t>
      </w:r>
      <w:r w:rsidRPr="00BD385A">
        <w:rPr>
          <w:rFonts w:eastAsiaTheme="minorEastAsia"/>
          <w:lang w:eastAsia="zh-CN"/>
        </w:rPr>
        <w:t xml:space="preserve"> </w:t>
      </w:r>
      <w:r>
        <w:rPr>
          <w:rFonts w:eastAsiaTheme="minorEastAsia"/>
          <w:lang w:eastAsia="zh-CN"/>
        </w:rPr>
        <w:t>larger than</w:t>
      </w:r>
      <w:r w:rsidRPr="00BD385A">
        <w:rPr>
          <w:rFonts w:eastAsiaTheme="minorEastAsia"/>
          <w:lang w:eastAsia="zh-CN"/>
        </w:rPr>
        <w:t xml:space="preserve"> </w:t>
      </w:r>
      <w:r>
        <w:rPr>
          <w:rFonts w:eastAsiaTheme="minorEastAsia"/>
          <w:lang w:eastAsia="zh-CN"/>
        </w:rPr>
        <w:t>that of training data, t</w:t>
      </w:r>
      <w:r w:rsidRPr="00BD385A">
        <w:rPr>
          <w:rFonts w:eastAsiaTheme="minorEastAsia"/>
          <w:lang w:eastAsia="zh-CN"/>
        </w:rPr>
        <w:t xml:space="preserve">he positioning performance will </w:t>
      </w:r>
      <w:r>
        <w:rPr>
          <w:rFonts w:eastAsiaTheme="minorEastAsia"/>
          <w:lang w:eastAsia="zh-CN"/>
        </w:rPr>
        <w:t xml:space="preserve">degrade, which </w:t>
      </w:r>
      <w:r w:rsidRPr="0079180B">
        <w:rPr>
          <w:rFonts w:eastAsiaTheme="minorEastAsia"/>
          <w:lang w:eastAsia="zh-CN"/>
        </w:rPr>
        <w:t xml:space="preserve">can be seen from the </w:t>
      </w:r>
      <w:r>
        <w:rPr>
          <w:rFonts w:eastAsiaTheme="minorEastAsia"/>
          <w:lang w:eastAsia="zh-CN"/>
        </w:rPr>
        <w:t>lower</w:t>
      </w:r>
      <w:r w:rsidRPr="0079180B">
        <w:rPr>
          <w:rFonts w:eastAsiaTheme="minorEastAsia"/>
          <w:lang w:eastAsia="zh-CN"/>
        </w:rPr>
        <w:t xml:space="preserve"> triangle of the table</w:t>
      </w:r>
      <w:r w:rsidRPr="00BD385A">
        <w:rPr>
          <w:rFonts w:eastAsiaTheme="minorEastAsia"/>
          <w:lang w:eastAsia="zh-CN"/>
        </w:rPr>
        <w:t>.</w:t>
      </w:r>
      <w:r>
        <w:rPr>
          <w:rFonts w:eastAsiaTheme="minorEastAsia"/>
          <w:lang w:eastAsia="zh-CN"/>
        </w:rPr>
        <w:t xml:space="preserve"> </w:t>
      </w:r>
    </w:p>
    <w:p w14:paraId="6E30A6C7" w14:textId="18900C5F" w:rsidR="001A5BD5" w:rsidRDefault="001A5BD5" w:rsidP="001A5BD5">
      <w:pPr>
        <w:rPr>
          <w:rFonts w:eastAsiaTheme="minorEastAsia"/>
          <w:lang w:eastAsia="zh-CN"/>
        </w:rPr>
      </w:pPr>
      <w:r>
        <w:rPr>
          <w:rFonts w:eastAsiaTheme="minorEastAsia"/>
          <w:lang w:eastAsia="zh-CN"/>
        </w:rPr>
        <w:t>Besides, we</w:t>
      </w:r>
      <w:r w:rsidRPr="00E97437">
        <w:rPr>
          <w:rFonts w:eastAsiaTheme="minorEastAsia"/>
          <w:lang w:eastAsia="zh-CN"/>
        </w:rPr>
        <w:t xml:space="preserve"> mix</w:t>
      </w:r>
      <w:r>
        <w:rPr>
          <w:rFonts w:eastAsiaTheme="minorEastAsia"/>
          <w:lang w:eastAsia="zh-CN"/>
        </w:rPr>
        <w:t xml:space="preserve"> </w:t>
      </w:r>
      <w:r w:rsidRPr="00E97437">
        <w:rPr>
          <w:rFonts w:eastAsiaTheme="minorEastAsia"/>
          <w:lang w:eastAsia="zh-CN"/>
        </w:rPr>
        <w:t xml:space="preserve">the training data </w:t>
      </w:r>
      <w:r>
        <w:rPr>
          <w:rFonts w:eastAsiaTheme="minorEastAsia"/>
          <w:lang w:eastAsia="zh-CN"/>
        </w:rPr>
        <w:t>with</w:t>
      </w:r>
      <w:r w:rsidRPr="00E97437">
        <w:rPr>
          <w:rFonts w:eastAsiaTheme="minorEastAsia"/>
          <w:lang w:eastAsia="zh-CN"/>
        </w:rPr>
        <w:t xml:space="preserve"> 50ns and 10ns timing error</w:t>
      </w:r>
      <w:r>
        <w:rPr>
          <w:rFonts w:eastAsiaTheme="minorEastAsia"/>
          <w:lang w:eastAsia="zh-CN"/>
        </w:rPr>
        <w:t xml:space="preserve"> and ensure that</w:t>
      </w:r>
      <w:r w:rsidRPr="00E97437">
        <w:rPr>
          <w:rFonts w:eastAsiaTheme="minorEastAsia"/>
          <w:lang w:eastAsia="zh-CN"/>
        </w:rPr>
        <w:t xml:space="preserve"> the</w:t>
      </w:r>
      <w:r>
        <w:rPr>
          <w:rFonts w:eastAsiaTheme="minorEastAsia"/>
          <w:lang w:eastAsia="zh-CN"/>
        </w:rPr>
        <w:t xml:space="preserve"> mixed</w:t>
      </w:r>
      <w:r w:rsidRPr="00E97437">
        <w:rPr>
          <w:rFonts w:eastAsiaTheme="minorEastAsia"/>
          <w:lang w:eastAsia="zh-CN"/>
        </w:rPr>
        <w:t xml:space="preserve"> training dataset is </w:t>
      </w:r>
      <w:r>
        <w:rPr>
          <w:rFonts w:eastAsiaTheme="minorEastAsia"/>
          <w:lang w:eastAsia="zh-CN"/>
        </w:rPr>
        <w:t xml:space="preserve">the same size as </w:t>
      </w:r>
      <w:r w:rsidRPr="00E97437">
        <w:rPr>
          <w:rFonts w:eastAsiaTheme="minorEastAsia"/>
          <w:lang w:eastAsia="zh-CN"/>
        </w:rPr>
        <w:t xml:space="preserve">the </w:t>
      </w:r>
      <w:r>
        <w:rPr>
          <w:rFonts w:eastAsiaTheme="minorEastAsia"/>
          <w:lang w:eastAsia="zh-CN"/>
        </w:rPr>
        <w:t xml:space="preserve">training data with only </w:t>
      </w:r>
      <w:r w:rsidRPr="00E97437">
        <w:rPr>
          <w:rFonts w:eastAsiaTheme="minorEastAsia"/>
          <w:lang w:eastAsia="zh-CN"/>
        </w:rPr>
        <w:t>50ns</w:t>
      </w:r>
      <w:r>
        <w:rPr>
          <w:rFonts w:eastAsiaTheme="minorEastAsia"/>
          <w:lang w:eastAsia="zh-CN"/>
        </w:rPr>
        <w:t xml:space="preserve"> timing error,</w:t>
      </w:r>
      <w:r w:rsidRPr="00E97437">
        <w:rPr>
          <w:rFonts w:eastAsiaTheme="minorEastAsia"/>
          <w:lang w:eastAsia="zh-CN"/>
        </w:rPr>
        <w:t xml:space="preserve"> it can be observed that the performance of the test </w:t>
      </w:r>
      <w:r>
        <w:rPr>
          <w:rFonts w:eastAsiaTheme="minorEastAsia"/>
          <w:lang w:eastAsia="zh-CN"/>
        </w:rPr>
        <w:t>data</w:t>
      </w:r>
      <w:r w:rsidRPr="00E97437">
        <w:rPr>
          <w:rFonts w:eastAsiaTheme="minorEastAsia"/>
          <w:lang w:eastAsia="zh-CN"/>
        </w:rPr>
        <w:t xml:space="preserve">set </w:t>
      </w:r>
      <w:r>
        <w:rPr>
          <w:rFonts w:eastAsiaTheme="minorEastAsia"/>
          <w:lang w:eastAsia="zh-CN"/>
        </w:rPr>
        <w:t>with</w:t>
      </w:r>
      <w:r w:rsidRPr="00E97437">
        <w:rPr>
          <w:rFonts w:eastAsiaTheme="minorEastAsia"/>
          <w:lang w:eastAsia="zh-CN"/>
        </w:rPr>
        <w:t xml:space="preserve"> </w:t>
      </w:r>
      <w:r>
        <w:rPr>
          <w:rFonts w:eastAsiaTheme="minorEastAsia"/>
          <w:lang w:eastAsia="zh-CN"/>
        </w:rPr>
        <w:t xml:space="preserve">30ns, </w:t>
      </w:r>
      <w:r w:rsidRPr="00E97437">
        <w:rPr>
          <w:rFonts w:eastAsiaTheme="minorEastAsia"/>
          <w:lang w:eastAsia="zh-CN"/>
        </w:rPr>
        <w:t xml:space="preserve">10ns </w:t>
      </w:r>
      <w:r>
        <w:rPr>
          <w:rFonts w:eastAsiaTheme="minorEastAsia"/>
          <w:lang w:eastAsia="zh-CN"/>
        </w:rPr>
        <w:t xml:space="preserve">timing error </w:t>
      </w:r>
      <w:r w:rsidRPr="00E97437">
        <w:rPr>
          <w:rFonts w:eastAsiaTheme="minorEastAsia"/>
          <w:lang w:eastAsia="zh-CN"/>
        </w:rPr>
        <w:t xml:space="preserve">and ideal </w:t>
      </w:r>
      <w:r>
        <w:rPr>
          <w:rFonts w:eastAsiaTheme="minorEastAsia"/>
          <w:lang w:eastAsia="zh-CN"/>
        </w:rPr>
        <w:t>dataset (smaller than 50ns) have been</w:t>
      </w:r>
      <w:r w:rsidRPr="00E97437">
        <w:rPr>
          <w:rFonts w:eastAsiaTheme="minorEastAsia"/>
          <w:lang w:eastAsia="zh-CN"/>
        </w:rPr>
        <w:t xml:space="preserve"> improved</w:t>
      </w:r>
      <w:r>
        <w:rPr>
          <w:rFonts w:eastAsiaTheme="minorEastAsia"/>
          <w:lang w:eastAsia="zh-CN"/>
        </w:rPr>
        <w:t xml:space="preserve"> </w:t>
      </w:r>
      <w:r w:rsidRPr="00E97437">
        <w:rPr>
          <w:rFonts w:eastAsiaTheme="minorEastAsia"/>
          <w:lang w:eastAsia="zh-CN"/>
        </w:rPr>
        <w:t>compared with</w:t>
      </w:r>
      <w:r>
        <w:rPr>
          <w:rFonts w:eastAsiaTheme="minorEastAsia"/>
          <w:lang w:eastAsia="zh-CN"/>
        </w:rPr>
        <w:t xml:space="preserve"> </w:t>
      </w:r>
      <w:r w:rsidRPr="00E97437">
        <w:rPr>
          <w:rFonts w:eastAsiaTheme="minorEastAsia"/>
          <w:lang w:eastAsia="zh-CN"/>
        </w:rPr>
        <w:t xml:space="preserve">the training </w:t>
      </w:r>
      <w:r>
        <w:rPr>
          <w:rFonts w:eastAsiaTheme="minorEastAsia"/>
          <w:lang w:eastAsia="zh-CN"/>
        </w:rPr>
        <w:t>data</w:t>
      </w:r>
      <w:r w:rsidRPr="00E97437">
        <w:rPr>
          <w:rFonts w:eastAsiaTheme="minorEastAsia"/>
          <w:lang w:eastAsia="zh-CN"/>
        </w:rPr>
        <w:t>set</w:t>
      </w:r>
      <w:r>
        <w:rPr>
          <w:rFonts w:eastAsiaTheme="minorEastAsia"/>
          <w:lang w:eastAsia="zh-CN"/>
        </w:rPr>
        <w:t xml:space="preserve"> only with 50ns timing error. </w:t>
      </w:r>
      <w:r w:rsidRPr="00CA3918">
        <w:rPr>
          <w:rFonts w:eastAsiaTheme="minorEastAsia"/>
          <w:lang w:eastAsia="zh-CN"/>
        </w:rPr>
        <w:t xml:space="preserve">Further, increasing the number of </w:t>
      </w:r>
      <w:r>
        <w:rPr>
          <w:rFonts w:eastAsiaTheme="minorEastAsia"/>
          <w:lang w:eastAsia="zh-CN"/>
        </w:rPr>
        <w:t xml:space="preserve">mixed </w:t>
      </w:r>
      <w:r w:rsidRPr="00CA3918">
        <w:rPr>
          <w:rFonts w:eastAsiaTheme="minorEastAsia"/>
          <w:lang w:eastAsia="zh-CN"/>
        </w:rPr>
        <w:t xml:space="preserve">training </w:t>
      </w:r>
      <w:r>
        <w:rPr>
          <w:rFonts w:eastAsiaTheme="minorEastAsia"/>
          <w:lang w:eastAsia="zh-CN"/>
        </w:rPr>
        <w:t>data</w:t>
      </w:r>
      <w:r w:rsidRPr="00CA3918">
        <w:rPr>
          <w:rFonts w:eastAsiaTheme="minorEastAsia"/>
          <w:lang w:eastAsia="zh-CN"/>
        </w:rPr>
        <w:t>set can further improve</w:t>
      </w:r>
      <w:r>
        <w:rPr>
          <w:rFonts w:eastAsiaTheme="minorEastAsia"/>
          <w:lang w:eastAsia="zh-CN"/>
        </w:rPr>
        <w:t xml:space="preserve"> the</w:t>
      </w:r>
      <w:r w:rsidRPr="00CA3918">
        <w:rPr>
          <w:rFonts w:eastAsiaTheme="minorEastAsia"/>
          <w:lang w:eastAsia="zh-CN"/>
        </w:rPr>
        <w:t xml:space="preserve"> performance</w:t>
      </w:r>
      <w:r>
        <w:rPr>
          <w:rFonts w:eastAsiaTheme="minorEastAsia"/>
          <w:lang w:eastAsia="zh-CN"/>
        </w:rPr>
        <w:t>.</w:t>
      </w:r>
    </w:p>
    <w:p w14:paraId="5B7B20B8" w14:textId="5554D2DD" w:rsidR="001A5BD5" w:rsidRDefault="001A5BD5" w:rsidP="00DB637B">
      <w:pPr>
        <w:pStyle w:val="observation"/>
        <w:spacing w:before="120" w:after="120"/>
      </w:pPr>
      <w:bookmarkStart w:id="69" w:name="_Ref127352609"/>
      <w:r>
        <w:t xml:space="preserve">Direct AI/ML model trained with large </w:t>
      </w:r>
      <w:r w:rsidR="00D35566">
        <w:t xml:space="preserve">timing error </w:t>
      </w:r>
      <w:r>
        <w:t xml:space="preserve">dataset can be generalized to dataset with small </w:t>
      </w:r>
      <w:r w:rsidR="00D35566">
        <w:t>timing error</w:t>
      </w:r>
      <w:r>
        <w:t>.</w:t>
      </w:r>
      <w:bookmarkEnd w:id="69"/>
    </w:p>
    <w:p w14:paraId="6DC6593E" w14:textId="558CA4B7" w:rsidR="00630950" w:rsidRPr="00567C37" w:rsidRDefault="001A5BD5" w:rsidP="00630950">
      <w:pPr>
        <w:pStyle w:val="observation"/>
        <w:spacing w:before="120" w:after="120"/>
      </w:pPr>
      <w:bookmarkStart w:id="70" w:name="_Ref127352622"/>
      <w:r>
        <w:rPr>
          <w:rFonts w:hint="eastAsia"/>
        </w:rPr>
        <w:t>T</w:t>
      </w:r>
      <w:r>
        <w:t xml:space="preserve">he positioning performance of direct AI/ML can be improved by mixing dataset with different </w:t>
      </w:r>
      <w:r w:rsidR="00D35566">
        <w:t xml:space="preserve">timing errors </w:t>
      </w:r>
      <w:r>
        <w:t>at the cost of the training complexity.</w:t>
      </w:r>
      <w:bookmarkEnd w:id="70"/>
    </w:p>
    <w:p w14:paraId="03D365FE" w14:textId="77777777" w:rsidR="00A83710" w:rsidRPr="00630950" w:rsidRDefault="00A83710" w:rsidP="007C50EF">
      <w:pPr>
        <w:pStyle w:val="observation"/>
        <w:numPr>
          <w:ilvl w:val="0"/>
          <w:numId w:val="0"/>
        </w:numPr>
        <w:spacing w:before="120" w:after="120"/>
        <w:rPr>
          <w:lang w:val="en-GB"/>
        </w:rPr>
      </w:pPr>
    </w:p>
    <w:p w14:paraId="7416DA78" w14:textId="77777777" w:rsidR="001A5BD5" w:rsidRDefault="001A5BD5" w:rsidP="001A5BD5">
      <w:pPr>
        <w:pStyle w:val="4"/>
        <w:rPr>
          <w:lang w:eastAsia="zh-CN"/>
        </w:rPr>
      </w:pPr>
      <w:r>
        <w:rPr>
          <w:rFonts w:hint="eastAsia"/>
          <w:lang w:eastAsia="zh-CN"/>
        </w:rPr>
        <w:t>E</w:t>
      </w:r>
      <w:r>
        <w:rPr>
          <w:lang w:eastAsia="zh-CN"/>
        </w:rPr>
        <w:t>valuation of model fine-tuning</w:t>
      </w:r>
    </w:p>
    <w:p w14:paraId="67FF409F" w14:textId="67415199" w:rsidR="001A5BD5" w:rsidRDefault="001A5BD5" w:rsidP="00BC0C62">
      <w:pPr>
        <w:rPr>
          <w:rFonts w:eastAsiaTheme="minorEastAsia"/>
          <w:lang w:eastAsia="zh-CN"/>
        </w:rPr>
      </w:pPr>
      <w:r>
        <w:rPr>
          <w:lang w:eastAsia="zh-CN"/>
        </w:rPr>
        <w:t>M</w:t>
      </w:r>
      <w:r w:rsidRPr="000215D7">
        <w:rPr>
          <w:lang w:eastAsia="zh-CN"/>
        </w:rPr>
        <w:t xml:space="preserve">odel fine-tuning is performed to evaluate the generalization capability </w:t>
      </w:r>
      <w:r>
        <w:rPr>
          <w:lang w:eastAsia="zh-CN"/>
        </w:rPr>
        <w:t xml:space="preserve">of direct AI/ML positioning </w:t>
      </w:r>
      <w:r w:rsidRPr="000215D7">
        <w:rPr>
          <w:lang w:eastAsia="zh-CN"/>
        </w:rPr>
        <w:t xml:space="preserve">over </w:t>
      </w:r>
      <w:r>
        <w:rPr>
          <w:lang w:eastAsia="zh-CN"/>
        </w:rPr>
        <w:t xml:space="preserve">different timing errors. In </w:t>
      </w:r>
      <w:r w:rsidR="001614C1">
        <w:rPr>
          <w:lang w:eastAsia="zh-CN"/>
        </w:rPr>
        <w:fldChar w:fldCharType="begin"/>
      </w:r>
      <w:r w:rsidR="001614C1">
        <w:rPr>
          <w:lang w:eastAsia="zh-CN"/>
        </w:rPr>
        <w:instrText xml:space="preserve"> REF _Ref127200005 \h </w:instrText>
      </w:r>
      <w:r w:rsidR="001614C1">
        <w:rPr>
          <w:lang w:eastAsia="zh-CN"/>
        </w:rPr>
      </w:r>
      <w:r w:rsidR="001614C1">
        <w:rPr>
          <w:lang w:eastAsia="zh-CN"/>
        </w:rPr>
        <w:fldChar w:fldCharType="separate"/>
      </w:r>
      <w:r w:rsidR="000E62A8">
        <w:t xml:space="preserve">Table </w:t>
      </w:r>
      <w:r w:rsidR="000E62A8">
        <w:rPr>
          <w:noProof/>
        </w:rPr>
        <w:t>22</w:t>
      </w:r>
      <w:r w:rsidR="001614C1">
        <w:rPr>
          <w:lang w:eastAsia="zh-CN"/>
        </w:rPr>
        <w:fldChar w:fldCharType="end"/>
      </w:r>
      <w:r>
        <w:rPr>
          <w:lang w:eastAsia="zh-CN"/>
        </w:rPr>
        <w:t>, the model pre-trained by dataset with rms=50ns is fine-tuned and tested by dataset with rms=10ns and 50ns.</w:t>
      </w:r>
      <w:r w:rsidR="00BC0C62">
        <w:rPr>
          <w:rFonts w:eastAsiaTheme="minorEastAsia"/>
          <w:lang w:eastAsia="zh-CN"/>
        </w:rPr>
        <w:t xml:space="preserve"> </w:t>
      </w:r>
    </w:p>
    <w:p w14:paraId="465EF1B9" w14:textId="2548B76C" w:rsidR="001A5BD5" w:rsidRDefault="001A5BD5" w:rsidP="001A5BD5">
      <w:pPr>
        <w:rPr>
          <w:rFonts w:eastAsiaTheme="minorEastAsia"/>
          <w:lang w:eastAsia="zh-CN"/>
        </w:rPr>
      </w:pPr>
      <w:r>
        <w:rPr>
          <w:rFonts w:eastAsiaTheme="minorEastAsia"/>
          <w:lang w:eastAsia="zh-CN"/>
        </w:rPr>
        <w:t>It can be seen from</w:t>
      </w:r>
      <w:r w:rsidR="008B097D">
        <w:rPr>
          <w:rFonts w:eastAsiaTheme="minorEastAsia"/>
          <w:lang w:eastAsia="zh-CN"/>
        </w:rPr>
        <w:t xml:space="preserve"> </w:t>
      </w:r>
      <w:r w:rsidR="008B097D">
        <w:rPr>
          <w:rFonts w:eastAsiaTheme="minorEastAsia"/>
          <w:lang w:eastAsia="zh-CN"/>
        </w:rPr>
        <w:fldChar w:fldCharType="begin"/>
      </w:r>
      <w:r w:rsidR="008B097D">
        <w:rPr>
          <w:rFonts w:eastAsiaTheme="minorEastAsia"/>
          <w:lang w:eastAsia="zh-CN"/>
        </w:rPr>
        <w:instrText xml:space="preserve"> REF _Ref127200005 \h </w:instrText>
      </w:r>
      <w:r w:rsidR="008B097D">
        <w:rPr>
          <w:rFonts w:eastAsiaTheme="minorEastAsia"/>
          <w:lang w:eastAsia="zh-CN"/>
        </w:rPr>
      </w:r>
      <w:r w:rsidR="008B097D">
        <w:rPr>
          <w:rFonts w:eastAsiaTheme="minorEastAsia"/>
          <w:lang w:eastAsia="zh-CN"/>
        </w:rPr>
        <w:fldChar w:fldCharType="separate"/>
      </w:r>
      <w:r w:rsidR="000E62A8">
        <w:t xml:space="preserve">Table </w:t>
      </w:r>
      <w:r w:rsidR="000E62A8">
        <w:rPr>
          <w:noProof/>
        </w:rPr>
        <w:t>22</w:t>
      </w:r>
      <w:r w:rsidR="008B097D">
        <w:rPr>
          <w:rFonts w:eastAsiaTheme="minorEastAsia"/>
          <w:lang w:eastAsia="zh-CN"/>
        </w:rPr>
        <w:fldChar w:fldCharType="end"/>
      </w:r>
      <w:r w:rsidR="001614C1">
        <w:rPr>
          <w:rFonts w:eastAsiaTheme="minorEastAsia"/>
          <w:lang w:eastAsia="zh-CN"/>
        </w:rPr>
        <w:t xml:space="preserve"> </w:t>
      </w:r>
      <w:r>
        <w:rPr>
          <w:rFonts w:eastAsiaTheme="minorEastAsia"/>
          <w:lang w:eastAsia="zh-CN"/>
        </w:rPr>
        <w:t>that t</w:t>
      </w:r>
      <w:r w:rsidRPr="00DA2D64">
        <w:rPr>
          <w:rFonts w:eastAsiaTheme="minorEastAsia"/>
          <w:lang w:eastAsia="zh-CN"/>
        </w:rPr>
        <w:t xml:space="preserve">he performance of </w:t>
      </w:r>
      <w:r>
        <w:rPr>
          <w:rFonts w:eastAsiaTheme="minorEastAsia"/>
          <w:lang w:eastAsia="zh-CN"/>
        </w:rPr>
        <w:t xml:space="preserve">dataset with timing error </w:t>
      </w:r>
      <w:r w:rsidRPr="00DA2D64">
        <w:rPr>
          <w:rFonts w:eastAsiaTheme="minorEastAsia"/>
          <w:lang w:eastAsia="zh-CN"/>
        </w:rPr>
        <w:t>50ns is significantly improved with the increase of fine-tuning data.</w:t>
      </w:r>
      <w:r>
        <w:rPr>
          <w:rFonts w:eastAsiaTheme="minorEastAsia"/>
          <w:lang w:eastAsia="zh-CN"/>
        </w:rPr>
        <w:t xml:space="preserve"> T</w:t>
      </w:r>
      <w:r w:rsidRPr="00DA2D64">
        <w:rPr>
          <w:rFonts w:eastAsiaTheme="minorEastAsia"/>
          <w:lang w:eastAsia="zh-CN"/>
        </w:rPr>
        <w:t xml:space="preserve">he performance is improved from </w:t>
      </w:r>
      <w:r>
        <w:rPr>
          <w:rFonts w:eastAsiaTheme="minorEastAsia"/>
          <w:lang w:eastAsia="zh-CN"/>
        </w:rPr>
        <w:t>17.201</w:t>
      </w:r>
      <w:r w:rsidRPr="00DA2D64">
        <w:rPr>
          <w:rFonts w:eastAsiaTheme="minorEastAsia"/>
          <w:lang w:eastAsia="zh-CN"/>
        </w:rPr>
        <w:t>m</w:t>
      </w:r>
      <w:r>
        <w:rPr>
          <w:rFonts w:eastAsiaTheme="minorEastAsia"/>
          <w:lang w:eastAsia="zh-CN"/>
        </w:rPr>
        <w:t xml:space="preserve"> with no fine-tuning data to 5.834m with</w:t>
      </w:r>
      <w:r w:rsidRPr="00DA2D64">
        <w:rPr>
          <w:rFonts w:eastAsiaTheme="minorEastAsia"/>
          <w:lang w:eastAsia="zh-CN"/>
        </w:rPr>
        <w:t xml:space="preserve"> the fine-tune data 7200</w:t>
      </w:r>
      <w:r>
        <w:rPr>
          <w:rFonts w:eastAsiaTheme="minorEastAsia"/>
          <w:lang w:eastAsia="zh-CN"/>
        </w:rPr>
        <w:t xml:space="preserve"> when model input is CIR.</w:t>
      </w:r>
    </w:p>
    <w:p w14:paraId="05B385BB" w14:textId="05F038C4" w:rsidR="00DB45D9" w:rsidRDefault="001614C1" w:rsidP="001614C1">
      <w:pPr>
        <w:pStyle w:val="ae"/>
        <w:jc w:val="center"/>
        <w:rPr>
          <w:rFonts w:eastAsiaTheme="minorEastAsia"/>
          <w:lang w:eastAsia="zh-CN"/>
        </w:rPr>
      </w:pPr>
      <w:bookmarkStart w:id="71" w:name="_Ref127200005"/>
      <w:r>
        <w:t xml:space="preserve">Table </w:t>
      </w:r>
      <w:r>
        <w:fldChar w:fldCharType="begin"/>
      </w:r>
      <w:r>
        <w:instrText xml:space="preserve"> SEQ Table \* ARABIC </w:instrText>
      </w:r>
      <w:r>
        <w:fldChar w:fldCharType="separate"/>
      </w:r>
      <w:r w:rsidR="000E62A8">
        <w:rPr>
          <w:noProof/>
        </w:rPr>
        <w:t>22</w:t>
      </w:r>
      <w:r>
        <w:fldChar w:fldCharType="end"/>
      </w:r>
      <w:bookmarkEnd w:id="71"/>
      <w:r>
        <w:t xml:space="preserve">. </w:t>
      </w:r>
      <w:r w:rsidR="00DB45D9">
        <w:rPr>
          <w:rFonts w:ascii="Times" w:eastAsia="Batang" w:hAnsi="Times"/>
        </w:rPr>
        <w:t>Evaluation results for AI/ML model deployed on UE or network-side</w:t>
      </w:r>
      <w:r w:rsidR="00DB45D9" w:rsidRPr="00C02F00">
        <w:rPr>
          <w:rFonts w:ascii="Times" w:eastAsia="Batang" w:hAnsi="Times"/>
        </w:rPr>
        <w:t xml:space="preserve"> with generalization</w:t>
      </w:r>
      <w:r w:rsidR="00DB45D9">
        <w:rPr>
          <w:rFonts w:ascii="Times" w:eastAsia="Batang" w:hAnsi="Times"/>
        </w:rPr>
        <w:t xml:space="preserve">, </w:t>
      </w:r>
      <w:r w:rsidR="00DB45D9" w:rsidRPr="00C02F00">
        <w:rPr>
          <w:rFonts w:ascii="Times" w:eastAsia="Batang" w:hAnsi="Times"/>
        </w:rPr>
        <w:t>CNN</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838"/>
        <w:gridCol w:w="708"/>
        <w:gridCol w:w="709"/>
        <w:gridCol w:w="709"/>
        <w:gridCol w:w="709"/>
        <w:gridCol w:w="670"/>
        <w:gridCol w:w="630"/>
        <w:gridCol w:w="684"/>
        <w:gridCol w:w="1134"/>
        <w:gridCol w:w="1134"/>
        <w:gridCol w:w="856"/>
        <w:gridCol w:w="850"/>
      </w:tblGrid>
      <w:tr w:rsidR="001A5BD5" w:rsidRPr="008663EB" w14:paraId="44B78128" w14:textId="77777777" w:rsidTr="006E0B1D">
        <w:tc>
          <w:tcPr>
            <w:tcW w:w="717" w:type="dxa"/>
            <w:vMerge w:val="restart"/>
            <w:tcBorders>
              <w:top w:val="single" w:sz="4" w:space="0" w:color="auto"/>
              <w:left w:val="single" w:sz="4" w:space="0" w:color="auto"/>
              <w:bottom w:val="single" w:sz="4" w:space="0" w:color="auto"/>
              <w:right w:val="single" w:sz="4" w:space="0" w:color="auto"/>
            </w:tcBorders>
          </w:tcPr>
          <w:p w14:paraId="436C1781"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tcPr>
          <w:p w14:paraId="24CE8CC7"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22FB6AC3"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Label</w:t>
            </w:r>
          </w:p>
        </w:tc>
        <w:tc>
          <w:tcPr>
            <w:tcW w:w="2127" w:type="dxa"/>
            <w:gridSpan w:val="3"/>
            <w:tcBorders>
              <w:top w:val="single" w:sz="4" w:space="0" w:color="auto"/>
              <w:left w:val="single" w:sz="4" w:space="0" w:color="auto"/>
              <w:bottom w:val="single" w:sz="4" w:space="0" w:color="auto"/>
              <w:right w:val="single" w:sz="4" w:space="0" w:color="auto"/>
            </w:tcBorders>
          </w:tcPr>
          <w:p w14:paraId="223B84B9" w14:textId="77777777" w:rsidR="001A5BD5" w:rsidRPr="008663EB" w:rsidRDefault="001A5BD5" w:rsidP="006E0B1D">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1984" w:type="dxa"/>
            <w:gridSpan w:val="3"/>
            <w:tcBorders>
              <w:top w:val="single" w:sz="4" w:space="0" w:color="auto"/>
              <w:left w:val="single" w:sz="4" w:space="0" w:color="auto"/>
              <w:bottom w:val="single" w:sz="4" w:space="0" w:color="auto"/>
              <w:right w:val="single" w:sz="4" w:space="0" w:color="auto"/>
            </w:tcBorders>
          </w:tcPr>
          <w:p w14:paraId="605F646D"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469CA4C8"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AI/ML complexity</w:t>
            </w:r>
          </w:p>
        </w:tc>
        <w:tc>
          <w:tcPr>
            <w:tcW w:w="1706" w:type="dxa"/>
            <w:gridSpan w:val="2"/>
            <w:tcBorders>
              <w:top w:val="single" w:sz="4" w:space="0" w:color="auto"/>
              <w:left w:val="single" w:sz="4" w:space="0" w:color="auto"/>
              <w:bottom w:val="single" w:sz="4" w:space="0" w:color="auto"/>
              <w:right w:val="single" w:sz="4" w:space="0" w:color="auto"/>
            </w:tcBorders>
          </w:tcPr>
          <w:p w14:paraId="026A57D0"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1A5BD5" w:rsidRPr="008663EB" w14:paraId="211D4EE3" w14:textId="77777777" w:rsidTr="006E0B1D">
        <w:tc>
          <w:tcPr>
            <w:tcW w:w="717" w:type="dxa"/>
            <w:vMerge/>
            <w:tcBorders>
              <w:top w:val="single" w:sz="4" w:space="0" w:color="auto"/>
              <w:left w:val="single" w:sz="4" w:space="0" w:color="auto"/>
              <w:bottom w:val="single" w:sz="4" w:space="0" w:color="auto"/>
              <w:right w:val="single" w:sz="4" w:space="0" w:color="auto"/>
            </w:tcBorders>
            <w:vAlign w:val="center"/>
          </w:tcPr>
          <w:p w14:paraId="4EE2B705" w14:textId="77777777" w:rsidR="001A5BD5" w:rsidRPr="008663EB" w:rsidRDefault="001A5BD5" w:rsidP="006E0B1D">
            <w:pPr>
              <w:jc w:val="center"/>
              <w:rPr>
                <w:rFonts w:ascii="Times" w:eastAsia="Batang" w:hAnsi="Times"/>
                <w:b/>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tcPr>
          <w:p w14:paraId="6A942357" w14:textId="77777777" w:rsidR="001A5BD5" w:rsidRPr="008663EB" w:rsidRDefault="001A5BD5" w:rsidP="006E0B1D">
            <w:pPr>
              <w:jc w:val="center"/>
              <w:rPr>
                <w:rFonts w:ascii="Times" w:eastAsia="Batang" w:hAnsi="Times"/>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01CA95B" w14:textId="77777777" w:rsidR="001A5BD5" w:rsidRPr="008663EB" w:rsidRDefault="001A5BD5" w:rsidP="006E0B1D">
            <w:pPr>
              <w:jc w:val="cente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99DF59"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081A4AA1"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tcPr>
          <w:p w14:paraId="73ADA82D"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Test</w:t>
            </w:r>
          </w:p>
        </w:tc>
        <w:tc>
          <w:tcPr>
            <w:tcW w:w="670" w:type="dxa"/>
            <w:tcBorders>
              <w:top w:val="single" w:sz="4" w:space="0" w:color="auto"/>
              <w:left w:val="single" w:sz="4" w:space="0" w:color="auto"/>
              <w:bottom w:val="single" w:sz="4" w:space="0" w:color="auto"/>
              <w:right w:val="single" w:sz="4" w:space="0" w:color="auto"/>
            </w:tcBorders>
            <w:vAlign w:val="center"/>
          </w:tcPr>
          <w:p w14:paraId="6819AE32"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3C3CAB13"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Fine-tune</w:t>
            </w:r>
          </w:p>
        </w:tc>
        <w:tc>
          <w:tcPr>
            <w:tcW w:w="684" w:type="dxa"/>
            <w:tcBorders>
              <w:top w:val="single" w:sz="4" w:space="0" w:color="auto"/>
              <w:left w:val="single" w:sz="4" w:space="0" w:color="auto"/>
              <w:bottom w:val="single" w:sz="4" w:space="0" w:color="auto"/>
              <w:right w:val="single" w:sz="4" w:space="0" w:color="auto"/>
            </w:tcBorders>
            <w:vAlign w:val="center"/>
          </w:tcPr>
          <w:p w14:paraId="7E7BDBDA"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70AE463C"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tcPr>
          <w:p w14:paraId="68C9585E"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Computation complexity</w:t>
            </w:r>
          </w:p>
        </w:tc>
        <w:tc>
          <w:tcPr>
            <w:tcW w:w="856" w:type="dxa"/>
            <w:tcBorders>
              <w:top w:val="single" w:sz="4" w:space="0" w:color="auto"/>
              <w:left w:val="single" w:sz="4" w:space="0" w:color="auto"/>
              <w:bottom w:val="single" w:sz="4" w:space="0" w:color="auto"/>
              <w:right w:val="single" w:sz="4" w:space="0" w:color="auto"/>
            </w:tcBorders>
          </w:tcPr>
          <w:p w14:paraId="0F4FEFA2" w14:textId="77777777" w:rsidR="001A5BD5" w:rsidRDefault="001A5BD5" w:rsidP="006E0B1D">
            <w:pPr>
              <w:jc w:val="center"/>
              <w:rPr>
                <w:rFonts w:ascii="Times" w:eastAsia="Batang" w:hAnsi="Times"/>
                <w:sz w:val="18"/>
                <w:szCs w:val="18"/>
              </w:rPr>
            </w:pPr>
            <w:r w:rsidRPr="008663EB">
              <w:rPr>
                <w:rFonts w:ascii="Times" w:eastAsia="Batang" w:hAnsi="Times"/>
                <w:sz w:val="18"/>
                <w:szCs w:val="18"/>
              </w:rPr>
              <w:t>AI/ML</w:t>
            </w:r>
          </w:p>
          <w:p w14:paraId="08A8D965" w14:textId="77777777" w:rsidR="001A5BD5" w:rsidRPr="008663EB" w:rsidRDefault="001A5BD5" w:rsidP="006E0B1D">
            <w:pPr>
              <w:jc w:val="center"/>
              <w:rPr>
                <w:rFonts w:ascii="Times" w:eastAsia="Batang" w:hAnsi="Times"/>
                <w:sz w:val="18"/>
                <w:szCs w:val="18"/>
              </w:rPr>
            </w:pPr>
            <w:r>
              <w:rPr>
                <w:rFonts w:ascii="Times" w:eastAsiaTheme="minorEastAsia" w:hAnsi="Times"/>
                <w:sz w:val="18"/>
                <w:szCs w:val="18"/>
                <w:lang w:eastAsia="zh-CN"/>
              </w:rPr>
              <w:t>10ns</w:t>
            </w:r>
          </w:p>
        </w:tc>
        <w:tc>
          <w:tcPr>
            <w:tcW w:w="850" w:type="dxa"/>
            <w:tcBorders>
              <w:top w:val="single" w:sz="4" w:space="0" w:color="auto"/>
              <w:left w:val="single" w:sz="4" w:space="0" w:color="auto"/>
              <w:bottom w:val="single" w:sz="4" w:space="0" w:color="auto"/>
              <w:right w:val="single" w:sz="4" w:space="0" w:color="auto"/>
            </w:tcBorders>
          </w:tcPr>
          <w:p w14:paraId="50A8AC5E" w14:textId="77777777" w:rsidR="001A5BD5"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AI/ML</w:t>
            </w:r>
          </w:p>
          <w:p w14:paraId="71E96039" w14:textId="77777777" w:rsidR="001A5BD5" w:rsidRPr="00B0174C"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50ns</w:t>
            </w:r>
          </w:p>
        </w:tc>
      </w:tr>
      <w:tr w:rsidR="001A5BD5" w:rsidRPr="008663EB" w14:paraId="6793B865" w14:textId="77777777" w:rsidTr="006E0B1D">
        <w:trPr>
          <w:trHeight w:val="203"/>
        </w:trPr>
        <w:tc>
          <w:tcPr>
            <w:tcW w:w="717" w:type="dxa"/>
            <w:vMerge w:val="restart"/>
            <w:tcBorders>
              <w:left w:val="single" w:sz="4" w:space="0" w:color="auto"/>
              <w:right w:val="single" w:sz="4" w:space="0" w:color="auto"/>
            </w:tcBorders>
          </w:tcPr>
          <w:p w14:paraId="7C682EC1" w14:textId="77777777" w:rsidR="001A5BD5" w:rsidRPr="008663EB" w:rsidRDefault="001A5BD5" w:rsidP="006E0B1D">
            <w:pPr>
              <w:jc w:val="center"/>
              <w:rPr>
                <w:sz w:val="18"/>
                <w:szCs w:val="18"/>
              </w:rPr>
            </w:pPr>
            <w:r w:rsidRPr="008663EB">
              <w:rPr>
                <w:rFonts w:ascii="Times" w:eastAsiaTheme="minorEastAsia" w:hAnsi="Times"/>
                <w:sz w:val="18"/>
                <w:szCs w:val="18"/>
                <w:lang w:eastAsia="zh-CN"/>
              </w:rPr>
              <w:t>CIR</w:t>
            </w:r>
            <w:r w:rsidRPr="008663EB">
              <w:rPr>
                <w:sz w:val="18"/>
                <w:szCs w:val="18"/>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38" w:type="dxa"/>
            <w:vMerge w:val="restart"/>
            <w:tcBorders>
              <w:left w:val="single" w:sz="4" w:space="0" w:color="auto"/>
              <w:right w:val="single" w:sz="4" w:space="0" w:color="auto"/>
            </w:tcBorders>
          </w:tcPr>
          <w:p w14:paraId="43D6AF94"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08" w:type="dxa"/>
            <w:vMerge w:val="restart"/>
            <w:tcBorders>
              <w:left w:val="single" w:sz="4" w:space="0" w:color="auto"/>
              <w:right w:val="single" w:sz="4" w:space="0" w:color="auto"/>
            </w:tcBorders>
          </w:tcPr>
          <w:p w14:paraId="1E1A9836"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left w:val="single" w:sz="4" w:space="0" w:color="auto"/>
              <w:right w:val="single" w:sz="4" w:space="0" w:color="auto"/>
            </w:tcBorders>
          </w:tcPr>
          <w:p w14:paraId="7D4E021E" w14:textId="77777777" w:rsidR="001A5BD5" w:rsidRPr="008663EB" w:rsidRDefault="001A5BD5" w:rsidP="006E0B1D">
            <w:pPr>
              <w:jc w:val="center"/>
              <w:rPr>
                <w:rFonts w:ascii="Times" w:eastAsia="Batang" w:hAnsi="Times"/>
                <w:sz w:val="18"/>
                <w:szCs w:val="18"/>
              </w:rPr>
            </w:pPr>
            <w:r>
              <w:rPr>
                <w:rFonts w:ascii="Times" w:eastAsiaTheme="minorEastAsia" w:hAnsi="Times"/>
                <w:sz w:val="18"/>
                <w:szCs w:val="18"/>
                <w:lang w:eastAsia="zh-CN"/>
              </w:rPr>
              <w:t>50ns</w:t>
            </w:r>
          </w:p>
        </w:tc>
        <w:tc>
          <w:tcPr>
            <w:tcW w:w="709" w:type="dxa"/>
            <w:vMerge w:val="restart"/>
            <w:tcBorders>
              <w:left w:val="single" w:sz="4" w:space="0" w:color="auto"/>
              <w:right w:val="single" w:sz="4" w:space="0" w:color="auto"/>
            </w:tcBorders>
          </w:tcPr>
          <w:p w14:paraId="34B42313" w14:textId="77777777" w:rsidR="001A5BD5" w:rsidRPr="008663EB" w:rsidRDefault="001A5BD5" w:rsidP="006E0B1D">
            <w:pPr>
              <w:jc w:val="center"/>
              <w:rPr>
                <w:rFonts w:ascii="Times" w:eastAsia="Batang" w:hAnsi="Times"/>
                <w:sz w:val="18"/>
                <w:szCs w:val="18"/>
              </w:rPr>
            </w:pPr>
            <w:r>
              <w:rPr>
                <w:rFonts w:ascii="Times" w:eastAsiaTheme="minorEastAsia" w:hAnsi="Times"/>
                <w:sz w:val="18"/>
                <w:szCs w:val="18"/>
                <w:lang w:eastAsia="zh-CN"/>
              </w:rPr>
              <w:t>10ns</w:t>
            </w:r>
          </w:p>
        </w:tc>
        <w:tc>
          <w:tcPr>
            <w:tcW w:w="709" w:type="dxa"/>
            <w:vMerge w:val="restart"/>
            <w:tcBorders>
              <w:left w:val="single" w:sz="4" w:space="0" w:color="auto"/>
              <w:right w:val="single" w:sz="4" w:space="0" w:color="auto"/>
            </w:tcBorders>
          </w:tcPr>
          <w:p w14:paraId="7DB25236" w14:textId="77777777" w:rsidR="001A5BD5" w:rsidRPr="008663EB" w:rsidRDefault="001A5BD5" w:rsidP="006E0B1D">
            <w:pPr>
              <w:jc w:val="center"/>
              <w:rPr>
                <w:rFonts w:ascii="Times" w:eastAsia="Batang" w:hAnsi="Times"/>
                <w:sz w:val="18"/>
                <w:szCs w:val="18"/>
              </w:rPr>
            </w:pPr>
            <w:r>
              <w:rPr>
                <w:rFonts w:ascii="Times" w:eastAsiaTheme="minorEastAsia" w:hAnsi="Times"/>
                <w:sz w:val="18"/>
                <w:szCs w:val="18"/>
                <w:lang w:eastAsia="zh-CN"/>
              </w:rPr>
              <w:t>10ns/50ns</w:t>
            </w:r>
          </w:p>
        </w:tc>
        <w:tc>
          <w:tcPr>
            <w:tcW w:w="670" w:type="dxa"/>
            <w:vMerge w:val="restart"/>
            <w:tcBorders>
              <w:left w:val="single" w:sz="4" w:space="0" w:color="auto"/>
              <w:right w:val="single" w:sz="4" w:space="0" w:color="auto"/>
            </w:tcBorders>
          </w:tcPr>
          <w:p w14:paraId="3D08D84E"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sz w:val="18"/>
                <w:szCs w:val="18"/>
                <w:lang w:eastAsia="zh-CN"/>
              </w:rPr>
              <w:t>0</w:t>
            </w:r>
          </w:p>
        </w:tc>
        <w:tc>
          <w:tcPr>
            <w:tcW w:w="630" w:type="dxa"/>
            <w:tcBorders>
              <w:top w:val="single" w:sz="4" w:space="0" w:color="auto"/>
              <w:left w:val="single" w:sz="4" w:space="0" w:color="auto"/>
              <w:bottom w:val="single" w:sz="4" w:space="0" w:color="auto"/>
              <w:right w:val="single" w:sz="4" w:space="0" w:color="auto"/>
            </w:tcBorders>
          </w:tcPr>
          <w:p w14:paraId="175EF76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684" w:type="dxa"/>
            <w:vMerge w:val="restart"/>
            <w:tcBorders>
              <w:left w:val="single" w:sz="4" w:space="0" w:color="auto"/>
              <w:right w:val="single" w:sz="4" w:space="0" w:color="auto"/>
            </w:tcBorders>
          </w:tcPr>
          <w:p w14:paraId="31455CA5"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4CFFEAF3" w14:textId="77777777" w:rsidR="001A5BD5" w:rsidRPr="008663EB" w:rsidRDefault="001A5BD5" w:rsidP="006E0B1D">
            <w:pPr>
              <w:jc w:val="center"/>
              <w:rPr>
                <w:rFonts w:ascii="Times" w:eastAsia="Batang" w:hAnsi="Times"/>
                <w:sz w:val="18"/>
                <w:szCs w:val="18"/>
              </w:rPr>
            </w:pPr>
            <w:r w:rsidRPr="006257CB">
              <w:rPr>
                <w:rFonts w:ascii="Times" w:eastAsiaTheme="minorEastAsia" w:hAnsi="Times"/>
                <w:sz w:val="18"/>
                <w:szCs w:val="18"/>
                <w:lang w:val="en-US" w:eastAsia="zh-CN"/>
              </w:rPr>
              <w:t>464</w:t>
            </w:r>
            <w:r w:rsidRPr="008663EB">
              <w:rPr>
                <w:rFonts w:ascii="Times" w:eastAsiaTheme="minorEastAsia" w:hAnsi="Times"/>
                <w:sz w:val="18"/>
                <w:szCs w:val="18"/>
                <w:lang w:val="en-US" w:eastAsia="zh-CN"/>
              </w:rPr>
              <w:t>.</w:t>
            </w:r>
            <w:r w:rsidRPr="006257CB">
              <w:rPr>
                <w:rFonts w:ascii="Times" w:eastAsiaTheme="minorEastAsia" w:hAnsi="Times"/>
                <w:sz w:val="18"/>
                <w:szCs w:val="18"/>
                <w:lang w:val="en-US" w:eastAsia="zh-CN"/>
              </w:rPr>
              <w:t>24</w:t>
            </w:r>
            <w:r w:rsidRPr="008663EB">
              <w:rPr>
                <w:rFonts w:ascii="Times" w:eastAsiaTheme="minorEastAsia" w:hAnsi="Times"/>
                <w:sz w:val="18"/>
                <w:szCs w:val="18"/>
                <w:lang w:val="en-US" w:eastAsia="zh-CN"/>
              </w:rPr>
              <w:t>K</w:t>
            </w:r>
          </w:p>
        </w:tc>
        <w:tc>
          <w:tcPr>
            <w:tcW w:w="1134" w:type="dxa"/>
            <w:vMerge w:val="restart"/>
            <w:tcBorders>
              <w:top w:val="single" w:sz="4" w:space="0" w:color="auto"/>
              <w:left w:val="single" w:sz="4" w:space="0" w:color="auto"/>
              <w:right w:val="single" w:sz="4" w:space="0" w:color="auto"/>
            </w:tcBorders>
          </w:tcPr>
          <w:p w14:paraId="10E55149"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.266G</w:t>
            </w:r>
          </w:p>
        </w:tc>
        <w:tc>
          <w:tcPr>
            <w:tcW w:w="856" w:type="dxa"/>
            <w:tcBorders>
              <w:top w:val="single" w:sz="4" w:space="0" w:color="auto"/>
              <w:left w:val="single" w:sz="4" w:space="0" w:color="auto"/>
              <w:right w:val="single" w:sz="4" w:space="0" w:color="auto"/>
            </w:tcBorders>
          </w:tcPr>
          <w:p w14:paraId="486C0B4D"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.714</w:t>
            </w:r>
          </w:p>
        </w:tc>
        <w:tc>
          <w:tcPr>
            <w:tcW w:w="850" w:type="dxa"/>
            <w:tcBorders>
              <w:top w:val="single" w:sz="4" w:space="0" w:color="auto"/>
              <w:left w:val="single" w:sz="4" w:space="0" w:color="auto"/>
              <w:right w:val="single" w:sz="4" w:space="0" w:color="auto"/>
            </w:tcBorders>
          </w:tcPr>
          <w:p w14:paraId="73FA6222"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.275</w:t>
            </w:r>
          </w:p>
        </w:tc>
      </w:tr>
      <w:tr w:rsidR="001A5BD5" w:rsidRPr="008663EB" w14:paraId="313E3957" w14:textId="77777777" w:rsidTr="006E0B1D">
        <w:trPr>
          <w:trHeight w:val="201"/>
        </w:trPr>
        <w:tc>
          <w:tcPr>
            <w:tcW w:w="717" w:type="dxa"/>
            <w:vMerge/>
            <w:tcBorders>
              <w:left w:val="single" w:sz="4" w:space="0" w:color="auto"/>
              <w:right w:val="single" w:sz="4" w:space="0" w:color="auto"/>
            </w:tcBorders>
          </w:tcPr>
          <w:p w14:paraId="2915F93F"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4B07B7B5"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021F8216"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DCE259E"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885C48A"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ED1BE11"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4F758D82"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6BC28D77"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684" w:type="dxa"/>
            <w:vMerge/>
            <w:tcBorders>
              <w:left w:val="single" w:sz="4" w:space="0" w:color="auto"/>
              <w:right w:val="single" w:sz="4" w:space="0" w:color="auto"/>
            </w:tcBorders>
          </w:tcPr>
          <w:p w14:paraId="21B9F4E2"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75F4563E"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399D880D" w14:textId="77777777" w:rsidR="001A5BD5" w:rsidRPr="008663EB" w:rsidRDefault="001A5BD5" w:rsidP="006E0B1D">
            <w:pPr>
              <w:jc w:val="center"/>
              <w:rPr>
                <w:rFonts w:ascii="Times" w:eastAsiaTheme="minorEastAsia" w:hAnsi="Times"/>
                <w:sz w:val="18"/>
                <w:szCs w:val="18"/>
                <w:lang w:eastAsia="zh-CN"/>
              </w:rPr>
            </w:pPr>
          </w:p>
        </w:tc>
        <w:tc>
          <w:tcPr>
            <w:tcW w:w="856" w:type="dxa"/>
            <w:tcBorders>
              <w:left w:val="single" w:sz="4" w:space="0" w:color="auto"/>
              <w:right w:val="single" w:sz="4" w:space="0" w:color="auto"/>
            </w:tcBorders>
          </w:tcPr>
          <w:p w14:paraId="6B793A8E"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.124</w:t>
            </w:r>
          </w:p>
        </w:tc>
        <w:tc>
          <w:tcPr>
            <w:tcW w:w="850" w:type="dxa"/>
            <w:tcBorders>
              <w:left w:val="single" w:sz="4" w:space="0" w:color="auto"/>
              <w:right w:val="single" w:sz="4" w:space="0" w:color="auto"/>
            </w:tcBorders>
          </w:tcPr>
          <w:p w14:paraId="24C83FA4"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.496</w:t>
            </w:r>
          </w:p>
        </w:tc>
      </w:tr>
      <w:tr w:rsidR="001A5BD5" w:rsidRPr="008663EB" w14:paraId="03FFD878" w14:textId="77777777" w:rsidTr="006E0B1D">
        <w:trPr>
          <w:trHeight w:val="201"/>
        </w:trPr>
        <w:tc>
          <w:tcPr>
            <w:tcW w:w="717" w:type="dxa"/>
            <w:vMerge/>
            <w:tcBorders>
              <w:left w:val="single" w:sz="4" w:space="0" w:color="auto"/>
              <w:right w:val="single" w:sz="4" w:space="0" w:color="auto"/>
            </w:tcBorders>
          </w:tcPr>
          <w:p w14:paraId="3B2A9260"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6B3E498F"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4F98E73D"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7EBE567"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FCC7CE0"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2DFA320"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2881BEF2"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148705DC"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left w:val="single" w:sz="4" w:space="0" w:color="auto"/>
              <w:right w:val="single" w:sz="4" w:space="0" w:color="auto"/>
            </w:tcBorders>
          </w:tcPr>
          <w:p w14:paraId="1AF88864"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4B951209"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30E1B578" w14:textId="77777777" w:rsidR="001A5BD5" w:rsidRPr="008663EB" w:rsidRDefault="001A5BD5" w:rsidP="006E0B1D">
            <w:pPr>
              <w:jc w:val="center"/>
              <w:rPr>
                <w:rFonts w:ascii="Times" w:eastAsiaTheme="minorEastAsia" w:hAnsi="Times"/>
                <w:sz w:val="18"/>
                <w:szCs w:val="18"/>
                <w:lang w:eastAsia="zh-CN"/>
              </w:rPr>
            </w:pPr>
          </w:p>
        </w:tc>
        <w:tc>
          <w:tcPr>
            <w:tcW w:w="856" w:type="dxa"/>
            <w:tcBorders>
              <w:left w:val="single" w:sz="4" w:space="0" w:color="auto"/>
              <w:right w:val="single" w:sz="4" w:space="0" w:color="auto"/>
            </w:tcBorders>
          </w:tcPr>
          <w:p w14:paraId="5DFB7A09"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.098</w:t>
            </w:r>
          </w:p>
        </w:tc>
        <w:tc>
          <w:tcPr>
            <w:tcW w:w="850" w:type="dxa"/>
            <w:tcBorders>
              <w:left w:val="single" w:sz="4" w:space="0" w:color="auto"/>
              <w:right w:val="single" w:sz="4" w:space="0" w:color="auto"/>
            </w:tcBorders>
          </w:tcPr>
          <w:p w14:paraId="13858303"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4</w:t>
            </w:r>
            <w:r>
              <w:rPr>
                <w:rFonts w:ascii="Times" w:eastAsiaTheme="minorEastAsia" w:hAnsi="Times"/>
                <w:sz w:val="18"/>
                <w:szCs w:val="18"/>
                <w:lang w:eastAsia="zh-CN"/>
              </w:rPr>
              <w:t>.381</w:t>
            </w:r>
          </w:p>
        </w:tc>
      </w:tr>
      <w:tr w:rsidR="001A5BD5" w:rsidRPr="008663EB" w14:paraId="6F4E418B" w14:textId="77777777" w:rsidTr="006E0B1D">
        <w:trPr>
          <w:trHeight w:val="201"/>
        </w:trPr>
        <w:tc>
          <w:tcPr>
            <w:tcW w:w="717" w:type="dxa"/>
            <w:vMerge/>
            <w:tcBorders>
              <w:left w:val="single" w:sz="4" w:space="0" w:color="auto"/>
              <w:right w:val="single" w:sz="4" w:space="0" w:color="auto"/>
            </w:tcBorders>
          </w:tcPr>
          <w:p w14:paraId="092026EC"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3181EF79"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60CCB039"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7916E8C"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14AC3A9"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C40D2DA"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5DE5F8B1"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5A82961C"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left w:val="single" w:sz="4" w:space="0" w:color="auto"/>
              <w:right w:val="single" w:sz="4" w:space="0" w:color="auto"/>
            </w:tcBorders>
          </w:tcPr>
          <w:p w14:paraId="5EC59B05"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5DD8E967"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657F0568" w14:textId="77777777" w:rsidR="001A5BD5" w:rsidRPr="008663EB" w:rsidRDefault="001A5BD5" w:rsidP="006E0B1D">
            <w:pPr>
              <w:jc w:val="center"/>
              <w:rPr>
                <w:rFonts w:ascii="Times" w:eastAsiaTheme="minorEastAsia" w:hAnsi="Times"/>
                <w:sz w:val="18"/>
                <w:szCs w:val="18"/>
                <w:lang w:eastAsia="zh-CN"/>
              </w:rPr>
            </w:pPr>
          </w:p>
        </w:tc>
        <w:tc>
          <w:tcPr>
            <w:tcW w:w="856" w:type="dxa"/>
            <w:tcBorders>
              <w:left w:val="single" w:sz="4" w:space="0" w:color="auto"/>
              <w:right w:val="single" w:sz="4" w:space="0" w:color="auto"/>
            </w:tcBorders>
          </w:tcPr>
          <w:p w14:paraId="54FF63B0"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.869</w:t>
            </w:r>
          </w:p>
        </w:tc>
        <w:tc>
          <w:tcPr>
            <w:tcW w:w="850" w:type="dxa"/>
            <w:tcBorders>
              <w:left w:val="single" w:sz="4" w:space="0" w:color="auto"/>
              <w:right w:val="single" w:sz="4" w:space="0" w:color="auto"/>
            </w:tcBorders>
          </w:tcPr>
          <w:p w14:paraId="64A028E8"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4</w:t>
            </w:r>
            <w:r>
              <w:rPr>
                <w:rFonts w:ascii="Times" w:eastAsiaTheme="minorEastAsia" w:hAnsi="Times"/>
                <w:sz w:val="18"/>
                <w:szCs w:val="18"/>
                <w:lang w:eastAsia="zh-CN"/>
              </w:rPr>
              <w:t>.571</w:t>
            </w:r>
          </w:p>
        </w:tc>
      </w:tr>
      <w:tr w:rsidR="001A5BD5" w:rsidRPr="008663EB" w14:paraId="3CC053E0" w14:textId="77777777" w:rsidTr="006E0B1D">
        <w:trPr>
          <w:trHeight w:val="201"/>
        </w:trPr>
        <w:tc>
          <w:tcPr>
            <w:tcW w:w="717" w:type="dxa"/>
            <w:vMerge w:val="restart"/>
            <w:tcBorders>
              <w:left w:val="single" w:sz="4" w:space="0" w:color="auto"/>
              <w:right w:val="single" w:sz="4" w:space="0" w:color="auto"/>
            </w:tcBorders>
          </w:tcPr>
          <w:p w14:paraId="2835559A"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PDP</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38" w:type="dxa"/>
            <w:vMerge w:val="restart"/>
            <w:tcBorders>
              <w:left w:val="single" w:sz="4" w:space="0" w:color="auto"/>
              <w:right w:val="single" w:sz="4" w:space="0" w:color="auto"/>
            </w:tcBorders>
          </w:tcPr>
          <w:p w14:paraId="2121C23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08" w:type="dxa"/>
            <w:vMerge w:val="restart"/>
            <w:tcBorders>
              <w:left w:val="single" w:sz="4" w:space="0" w:color="auto"/>
              <w:right w:val="single" w:sz="4" w:space="0" w:color="auto"/>
            </w:tcBorders>
          </w:tcPr>
          <w:p w14:paraId="2723DC6C"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left w:val="single" w:sz="4" w:space="0" w:color="auto"/>
              <w:right w:val="single" w:sz="4" w:space="0" w:color="auto"/>
            </w:tcBorders>
          </w:tcPr>
          <w:p w14:paraId="25CBD010"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50ns</w:t>
            </w:r>
          </w:p>
        </w:tc>
        <w:tc>
          <w:tcPr>
            <w:tcW w:w="709" w:type="dxa"/>
            <w:vMerge w:val="restart"/>
            <w:tcBorders>
              <w:left w:val="single" w:sz="4" w:space="0" w:color="auto"/>
              <w:right w:val="single" w:sz="4" w:space="0" w:color="auto"/>
            </w:tcBorders>
          </w:tcPr>
          <w:p w14:paraId="16F9AB77"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10ns</w:t>
            </w:r>
          </w:p>
        </w:tc>
        <w:tc>
          <w:tcPr>
            <w:tcW w:w="709" w:type="dxa"/>
            <w:vMerge w:val="restart"/>
            <w:tcBorders>
              <w:left w:val="single" w:sz="4" w:space="0" w:color="auto"/>
              <w:right w:val="single" w:sz="4" w:space="0" w:color="auto"/>
            </w:tcBorders>
          </w:tcPr>
          <w:p w14:paraId="0333A9CF"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10ns/50ns</w:t>
            </w:r>
          </w:p>
        </w:tc>
        <w:tc>
          <w:tcPr>
            <w:tcW w:w="670" w:type="dxa"/>
            <w:vMerge w:val="restart"/>
            <w:tcBorders>
              <w:left w:val="single" w:sz="4" w:space="0" w:color="auto"/>
              <w:right w:val="single" w:sz="4" w:space="0" w:color="auto"/>
            </w:tcBorders>
          </w:tcPr>
          <w:p w14:paraId="700618CD"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630" w:type="dxa"/>
            <w:tcBorders>
              <w:top w:val="single" w:sz="4" w:space="0" w:color="auto"/>
              <w:left w:val="single" w:sz="4" w:space="0" w:color="auto"/>
              <w:bottom w:val="single" w:sz="4" w:space="0" w:color="auto"/>
              <w:right w:val="single" w:sz="4" w:space="0" w:color="auto"/>
            </w:tcBorders>
          </w:tcPr>
          <w:p w14:paraId="34F26FEE"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684" w:type="dxa"/>
            <w:vMerge w:val="restart"/>
            <w:tcBorders>
              <w:left w:val="single" w:sz="4" w:space="0" w:color="auto"/>
              <w:right w:val="single" w:sz="4" w:space="0" w:color="auto"/>
            </w:tcBorders>
          </w:tcPr>
          <w:p w14:paraId="53BCC6D1"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left w:val="single" w:sz="4" w:space="0" w:color="auto"/>
              <w:right w:val="single" w:sz="4" w:space="0" w:color="auto"/>
            </w:tcBorders>
          </w:tcPr>
          <w:p w14:paraId="0C24131A"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sz w:val="18"/>
                <w:szCs w:val="18"/>
                <w:lang w:eastAsia="zh-CN"/>
              </w:rPr>
              <w:t>463.95K</w:t>
            </w:r>
          </w:p>
        </w:tc>
        <w:tc>
          <w:tcPr>
            <w:tcW w:w="1134" w:type="dxa"/>
            <w:vMerge w:val="restart"/>
            <w:tcBorders>
              <w:left w:val="single" w:sz="4" w:space="0" w:color="auto"/>
              <w:right w:val="single" w:sz="4" w:space="0" w:color="auto"/>
            </w:tcBorders>
          </w:tcPr>
          <w:p w14:paraId="5EFD7162"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.264G</w:t>
            </w:r>
          </w:p>
        </w:tc>
        <w:tc>
          <w:tcPr>
            <w:tcW w:w="856" w:type="dxa"/>
            <w:tcBorders>
              <w:left w:val="single" w:sz="4" w:space="0" w:color="auto"/>
              <w:bottom w:val="single" w:sz="4" w:space="0" w:color="auto"/>
              <w:right w:val="single" w:sz="4" w:space="0" w:color="auto"/>
            </w:tcBorders>
          </w:tcPr>
          <w:p w14:paraId="3BF3AB7F"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.705</w:t>
            </w:r>
          </w:p>
        </w:tc>
        <w:tc>
          <w:tcPr>
            <w:tcW w:w="850" w:type="dxa"/>
            <w:tcBorders>
              <w:left w:val="single" w:sz="4" w:space="0" w:color="auto"/>
              <w:bottom w:val="single" w:sz="4" w:space="0" w:color="auto"/>
              <w:right w:val="single" w:sz="4" w:space="0" w:color="auto"/>
            </w:tcBorders>
          </w:tcPr>
          <w:p w14:paraId="0E06FA63"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.366</w:t>
            </w:r>
          </w:p>
        </w:tc>
      </w:tr>
      <w:tr w:rsidR="001A5BD5" w:rsidRPr="008663EB" w14:paraId="2DEE58DE" w14:textId="77777777" w:rsidTr="006E0B1D">
        <w:trPr>
          <w:trHeight w:val="201"/>
        </w:trPr>
        <w:tc>
          <w:tcPr>
            <w:tcW w:w="717" w:type="dxa"/>
            <w:vMerge/>
            <w:tcBorders>
              <w:left w:val="single" w:sz="4" w:space="0" w:color="auto"/>
              <w:right w:val="single" w:sz="4" w:space="0" w:color="auto"/>
            </w:tcBorders>
          </w:tcPr>
          <w:p w14:paraId="395E7CC9"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78E5FEA3"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2A66A854"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F5474C2"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61012F1"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1B36092"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698CA3A4"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536ECC47"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684" w:type="dxa"/>
            <w:vMerge/>
            <w:tcBorders>
              <w:left w:val="single" w:sz="4" w:space="0" w:color="auto"/>
              <w:right w:val="single" w:sz="4" w:space="0" w:color="auto"/>
            </w:tcBorders>
          </w:tcPr>
          <w:p w14:paraId="5C9FA9BD"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743FB1B7"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4A91B590" w14:textId="77777777" w:rsidR="001A5BD5" w:rsidRPr="008663EB" w:rsidRDefault="001A5BD5" w:rsidP="006E0B1D">
            <w:pPr>
              <w:jc w:val="center"/>
              <w:rPr>
                <w:rFonts w:ascii="Times" w:eastAsiaTheme="minorEastAsia" w:hAnsi="Times"/>
                <w:sz w:val="18"/>
                <w:szCs w:val="18"/>
                <w:lang w:eastAsia="zh-CN"/>
              </w:rPr>
            </w:pPr>
          </w:p>
        </w:tc>
        <w:tc>
          <w:tcPr>
            <w:tcW w:w="856" w:type="dxa"/>
            <w:tcBorders>
              <w:left w:val="single" w:sz="4" w:space="0" w:color="auto"/>
              <w:bottom w:val="single" w:sz="4" w:space="0" w:color="auto"/>
              <w:right w:val="single" w:sz="4" w:space="0" w:color="auto"/>
            </w:tcBorders>
          </w:tcPr>
          <w:p w14:paraId="52EF275C"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.361</w:t>
            </w:r>
          </w:p>
        </w:tc>
        <w:tc>
          <w:tcPr>
            <w:tcW w:w="850" w:type="dxa"/>
            <w:tcBorders>
              <w:left w:val="single" w:sz="4" w:space="0" w:color="auto"/>
              <w:bottom w:val="single" w:sz="4" w:space="0" w:color="auto"/>
              <w:right w:val="single" w:sz="4" w:space="0" w:color="auto"/>
            </w:tcBorders>
          </w:tcPr>
          <w:p w14:paraId="3BC5CA4A"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4</w:t>
            </w:r>
            <w:r>
              <w:rPr>
                <w:rFonts w:ascii="Times" w:eastAsiaTheme="minorEastAsia" w:hAnsi="Times"/>
                <w:sz w:val="18"/>
                <w:szCs w:val="18"/>
                <w:lang w:eastAsia="zh-CN"/>
              </w:rPr>
              <w:t>.055</w:t>
            </w:r>
          </w:p>
        </w:tc>
      </w:tr>
      <w:tr w:rsidR="001A5BD5" w:rsidRPr="008663EB" w14:paraId="726F8CFA" w14:textId="77777777" w:rsidTr="006E0B1D">
        <w:trPr>
          <w:trHeight w:val="201"/>
        </w:trPr>
        <w:tc>
          <w:tcPr>
            <w:tcW w:w="717" w:type="dxa"/>
            <w:vMerge/>
            <w:tcBorders>
              <w:left w:val="single" w:sz="4" w:space="0" w:color="auto"/>
              <w:right w:val="single" w:sz="4" w:space="0" w:color="auto"/>
            </w:tcBorders>
          </w:tcPr>
          <w:p w14:paraId="2BD40A47"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009B002B"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556211D7"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E5342FE"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B3DE011"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FC9C531"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1A9EBA8D"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56676D37"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left w:val="single" w:sz="4" w:space="0" w:color="auto"/>
              <w:right w:val="single" w:sz="4" w:space="0" w:color="auto"/>
            </w:tcBorders>
          </w:tcPr>
          <w:p w14:paraId="58D5C772"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1C5152E8"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76E656BC" w14:textId="77777777" w:rsidR="001A5BD5" w:rsidRPr="008663EB" w:rsidRDefault="001A5BD5" w:rsidP="006E0B1D">
            <w:pPr>
              <w:jc w:val="center"/>
              <w:rPr>
                <w:rFonts w:ascii="Times" w:eastAsiaTheme="minorEastAsia" w:hAnsi="Times"/>
                <w:sz w:val="18"/>
                <w:szCs w:val="18"/>
                <w:lang w:eastAsia="zh-CN"/>
              </w:rPr>
            </w:pPr>
          </w:p>
        </w:tc>
        <w:tc>
          <w:tcPr>
            <w:tcW w:w="856" w:type="dxa"/>
            <w:tcBorders>
              <w:left w:val="single" w:sz="4" w:space="0" w:color="auto"/>
              <w:bottom w:val="single" w:sz="4" w:space="0" w:color="auto"/>
              <w:right w:val="single" w:sz="4" w:space="0" w:color="auto"/>
            </w:tcBorders>
          </w:tcPr>
          <w:p w14:paraId="7D9A5CEF"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.154</w:t>
            </w:r>
          </w:p>
        </w:tc>
        <w:tc>
          <w:tcPr>
            <w:tcW w:w="850" w:type="dxa"/>
            <w:tcBorders>
              <w:left w:val="single" w:sz="4" w:space="0" w:color="auto"/>
              <w:bottom w:val="single" w:sz="4" w:space="0" w:color="auto"/>
              <w:right w:val="single" w:sz="4" w:space="0" w:color="auto"/>
            </w:tcBorders>
          </w:tcPr>
          <w:p w14:paraId="25EC39BB"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4</w:t>
            </w:r>
            <w:r>
              <w:rPr>
                <w:rFonts w:ascii="Times" w:eastAsiaTheme="minorEastAsia" w:hAnsi="Times"/>
                <w:sz w:val="18"/>
                <w:szCs w:val="18"/>
                <w:lang w:eastAsia="zh-CN"/>
              </w:rPr>
              <w:t>.223</w:t>
            </w:r>
          </w:p>
        </w:tc>
      </w:tr>
      <w:tr w:rsidR="001A5BD5" w:rsidRPr="008663EB" w14:paraId="44E48E64" w14:textId="77777777" w:rsidTr="006E0B1D">
        <w:trPr>
          <w:trHeight w:val="201"/>
        </w:trPr>
        <w:tc>
          <w:tcPr>
            <w:tcW w:w="717" w:type="dxa"/>
            <w:vMerge/>
            <w:tcBorders>
              <w:left w:val="single" w:sz="4" w:space="0" w:color="auto"/>
              <w:bottom w:val="single" w:sz="4" w:space="0" w:color="auto"/>
              <w:right w:val="single" w:sz="4" w:space="0" w:color="auto"/>
            </w:tcBorders>
          </w:tcPr>
          <w:p w14:paraId="3C804F0D"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bottom w:val="single" w:sz="4" w:space="0" w:color="auto"/>
              <w:right w:val="single" w:sz="4" w:space="0" w:color="auto"/>
            </w:tcBorders>
          </w:tcPr>
          <w:p w14:paraId="216585DC"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bottom w:val="single" w:sz="4" w:space="0" w:color="auto"/>
              <w:right w:val="single" w:sz="4" w:space="0" w:color="auto"/>
            </w:tcBorders>
          </w:tcPr>
          <w:p w14:paraId="4ECCFE1F"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293DC3C1"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418B8A72"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214B0E42"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bottom w:val="single" w:sz="4" w:space="0" w:color="auto"/>
              <w:right w:val="single" w:sz="4" w:space="0" w:color="auto"/>
            </w:tcBorders>
          </w:tcPr>
          <w:p w14:paraId="576EC175"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4F008A48"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left w:val="single" w:sz="4" w:space="0" w:color="auto"/>
              <w:bottom w:val="single" w:sz="4" w:space="0" w:color="auto"/>
              <w:right w:val="single" w:sz="4" w:space="0" w:color="auto"/>
            </w:tcBorders>
          </w:tcPr>
          <w:p w14:paraId="62C5D1C2"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5A0CE501"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bottom w:val="single" w:sz="4" w:space="0" w:color="auto"/>
              <w:right w:val="single" w:sz="4" w:space="0" w:color="auto"/>
            </w:tcBorders>
          </w:tcPr>
          <w:p w14:paraId="3BBA35EC" w14:textId="77777777" w:rsidR="001A5BD5" w:rsidRPr="008663EB" w:rsidRDefault="001A5BD5" w:rsidP="006E0B1D">
            <w:pPr>
              <w:jc w:val="center"/>
              <w:rPr>
                <w:rFonts w:ascii="Times" w:eastAsiaTheme="minorEastAsia" w:hAnsi="Times"/>
                <w:sz w:val="18"/>
                <w:szCs w:val="18"/>
                <w:lang w:eastAsia="zh-CN"/>
              </w:rPr>
            </w:pPr>
          </w:p>
        </w:tc>
        <w:tc>
          <w:tcPr>
            <w:tcW w:w="856" w:type="dxa"/>
            <w:tcBorders>
              <w:left w:val="single" w:sz="4" w:space="0" w:color="auto"/>
              <w:bottom w:val="single" w:sz="4" w:space="0" w:color="auto"/>
              <w:right w:val="single" w:sz="4" w:space="0" w:color="auto"/>
            </w:tcBorders>
          </w:tcPr>
          <w:p w14:paraId="71B3816A"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.910</w:t>
            </w:r>
          </w:p>
        </w:tc>
        <w:tc>
          <w:tcPr>
            <w:tcW w:w="850" w:type="dxa"/>
            <w:tcBorders>
              <w:left w:val="single" w:sz="4" w:space="0" w:color="auto"/>
              <w:bottom w:val="single" w:sz="4" w:space="0" w:color="auto"/>
              <w:right w:val="single" w:sz="4" w:space="0" w:color="auto"/>
            </w:tcBorders>
          </w:tcPr>
          <w:p w14:paraId="0E78A1D1"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4</w:t>
            </w:r>
            <w:r>
              <w:rPr>
                <w:rFonts w:ascii="Times" w:eastAsiaTheme="minorEastAsia" w:hAnsi="Times"/>
                <w:sz w:val="18"/>
                <w:szCs w:val="18"/>
                <w:lang w:eastAsia="zh-CN"/>
              </w:rPr>
              <w:t>.594</w:t>
            </w:r>
          </w:p>
        </w:tc>
      </w:tr>
    </w:tbl>
    <w:p w14:paraId="15020192" w14:textId="77777777" w:rsidR="00DB45D9" w:rsidRDefault="00DB45D9" w:rsidP="001A5BD5">
      <w:pPr>
        <w:rPr>
          <w:rFonts w:eastAsiaTheme="minorEastAsia"/>
          <w:lang w:eastAsia="zh-CN"/>
        </w:rPr>
      </w:pPr>
    </w:p>
    <w:p w14:paraId="5B602940" w14:textId="4605E019" w:rsidR="001A5BD5" w:rsidRDefault="001A5BD5" w:rsidP="001A5BD5">
      <w:pPr>
        <w:rPr>
          <w:rFonts w:eastAsiaTheme="minorEastAsia"/>
          <w:lang w:eastAsia="zh-CN"/>
        </w:rPr>
      </w:pPr>
      <w:r>
        <w:rPr>
          <w:rFonts w:eastAsiaTheme="minorEastAsia"/>
          <w:lang w:eastAsia="zh-CN"/>
        </w:rPr>
        <w:t>W</w:t>
      </w:r>
      <w:r w:rsidRPr="00FD739A">
        <w:rPr>
          <w:rFonts w:eastAsiaTheme="minorEastAsia"/>
          <w:lang w:eastAsia="zh-CN"/>
        </w:rPr>
        <w:t xml:space="preserve">hen the model pre-trained </w:t>
      </w:r>
      <w:r>
        <w:rPr>
          <w:rFonts w:eastAsiaTheme="minorEastAsia"/>
          <w:lang w:eastAsia="zh-CN"/>
        </w:rPr>
        <w:t xml:space="preserve">with </w:t>
      </w:r>
      <w:r w:rsidRPr="00FD739A">
        <w:rPr>
          <w:rFonts w:eastAsiaTheme="minorEastAsia"/>
          <w:lang w:eastAsia="zh-CN"/>
        </w:rPr>
        <w:t xml:space="preserve">50ns </w:t>
      </w:r>
      <w:r>
        <w:rPr>
          <w:rFonts w:eastAsiaTheme="minorEastAsia"/>
          <w:lang w:eastAsia="zh-CN"/>
        </w:rPr>
        <w:t xml:space="preserve">timing error </w:t>
      </w:r>
      <w:r w:rsidRPr="00FD739A">
        <w:rPr>
          <w:rFonts w:eastAsiaTheme="minorEastAsia"/>
          <w:lang w:eastAsia="zh-CN"/>
        </w:rPr>
        <w:t xml:space="preserve">is directly used for the test </w:t>
      </w:r>
      <w:r>
        <w:rPr>
          <w:rFonts w:eastAsiaTheme="minorEastAsia"/>
          <w:lang w:eastAsia="zh-CN"/>
        </w:rPr>
        <w:t>data</w:t>
      </w:r>
      <w:r w:rsidRPr="00FD739A">
        <w:rPr>
          <w:rFonts w:eastAsiaTheme="minorEastAsia"/>
          <w:lang w:eastAsia="zh-CN"/>
        </w:rPr>
        <w:t xml:space="preserve">set </w:t>
      </w:r>
      <w:r>
        <w:rPr>
          <w:rFonts w:eastAsiaTheme="minorEastAsia"/>
          <w:lang w:eastAsia="zh-CN"/>
        </w:rPr>
        <w:t>with</w:t>
      </w:r>
      <w:r w:rsidRPr="00FD739A">
        <w:rPr>
          <w:rFonts w:eastAsiaTheme="minorEastAsia"/>
          <w:lang w:eastAsia="zh-CN"/>
        </w:rPr>
        <w:t xml:space="preserve"> 10ns</w:t>
      </w:r>
      <w:r>
        <w:rPr>
          <w:rFonts w:eastAsiaTheme="minorEastAsia"/>
          <w:lang w:eastAsia="zh-CN"/>
        </w:rPr>
        <w:t xml:space="preserve"> timing error</w:t>
      </w:r>
      <w:r w:rsidRPr="00FD739A">
        <w:rPr>
          <w:rFonts w:eastAsiaTheme="minorEastAsia"/>
          <w:lang w:eastAsia="zh-CN"/>
        </w:rPr>
        <w:t xml:space="preserve">, the performance is better than </w:t>
      </w:r>
      <w:r>
        <w:rPr>
          <w:rFonts w:eastAsiaTheme="minorEastAsia"/>
          <w:lang w:eastAsia="zh-CN"/>
        </w:rPr>
        <w:t xml:space="preserve">that of </w:t>
      </w:r>
      <w:r w:rsidRPr="00FD739A">
        <w:rPr>
          <w:rFonts w:eastAsiaTheme="minorEastAsia"/>
          <w:lang w:eastAsia="zh-CN"/>
        </w:rPr>
        <w:t xml:space="preserve">the test </w:t>
      </w:r>
      <w:r>
        <w:rPr>
          <w:rFonts w:eastAsiaTheme="minorEastAsia"/>
          <w:lang w:eastAsia="zh-CN"/>
        </w:rPr>
        <w:t>data</w:t>
      </w:r>
      <w:r w:rsidRPr="00FD739A">
        <w:rPr>
          <w:rFonts w:eastAsiaTheme="minorEastAsia"/>
          <w:lang w:eastAsia="zh-CN"/>
        </w:rPr>
        <w:t>set</w:t>
      </w:r>
      <w:r>
        <w:rPr>
          <w:rFonts w:eastAsiaTheme="minorEastAsia"/>
          <w:lang w:eastAsia="zh-CN"/>
        </w:rPr>
        <w:t xml:space="preserve"> with 50ns timing error</w:t>
      </w:r>
      <w:r w:rsidRPr="00FD739A">
        <w:rPr>
          <w:rFonts w:eastAsiaTheme="minorEastAsia"/>
          <w:lang w:eastAsia="zh-CN"/>
        </w:rPr>
        <w:t xml:space="preserve">, which is due to the smaller </w:t>
      </w:r>
      <w:r>
        <w:rPr>
          <w:rFonts w:eastAsiaTheme="minorEastAsia"/>
          <w:lang w:eastAsia="zh-CN"/>
        </w:rPr>
        <w:t xml:space="preserve">timing </w:t>
      </w:r>
      <w:r w:rsidRPr="00FD739A">
        <w:rPr>
          <w:rFonts w:eastAsiaTheme="minorEastAsia"/>
          <w:lang w:eastAsia="zh-CN"/>
        </w:rPr>
        <w:t xml:space="preserve">error. When fine-tune </w:t>
      </w:r>
      <w:r>
        <w:rPr>
          <w:rFonts w:eastAsiaTheme="minorEastAsia"/>
          <w:lang w:eastAsia="zh-CN"/>
        </w:rPr>
        <w:t xml:space="preserve">the model with dataset with </w:t>
      </w:r>
      <w:r w:rsidRPr="00FD739A">
        <w:rPr>
          <w:rFonts w:eastAsiaTheme="minorEastAsia"/>
          <w:lang w:eastAsia="zh-CN"/>
        </w:rPr>
        <w:t xml:space="preserve">10ns </w:t>
      </w:r>
      <w:r>
        <w:rPr>
          <w:rFonts w:eastAsiaTheme="minorEastAsia"/>
          <w:lang w:eastAsia="zh-CN"/>
        </w:rPr>
        <w:t xml:space="preserve">timing error, </w:t>
      </w:r>
      <w:r w:rsidRPr="00FD739A">
        <w:rPr>
          <w:rFonts w:eastAsiaTheme="minorEastAsia"/>
          <w:lang w:eastAsia="zh-CN"/>
        </w:rPr>
        <w:t xml:space="preserve">it can be found that the performance </w:t>
      </w:r>
      <w:r>
        <w:rPr>
          <w:rFonts w:eastAsiaTheme="minorEastAsia"/>
          <w:lang w:eastAsia="zh-CN"/>
        </w:rPr>
        <w:t xml:space="preserve">of test data with the same timing error(10ns) as the fine-tuning data </w:t>
      </w:r>
      <w:r w:rsidRPr="00FD739A">
        <w:rPr>
          <w:rFonts w:eastAsiaTheme="minorEastAsia"/>
          <w:lang w:eastAsia="zh-CN"/>
        </w:rPr>
        <w:t xml:space="preserve">is further improved, while the performance </w:t>
      </w:r>
      <w:r>
        <w:rPr>
          <w:rFonts w:eastAsiaTheme="minorEastAsia"/>
          <w:lang w:eastAsia="zh-CN"/>
        </w:rPr>
        <w:t>of test data with</w:t>
      </w:r>
      <w:r w:rsidRPr="00FD739A">
        <w:rPr>
          <w:rFonts w:eastAsiaTheme="minorEastAsia"/>
          <w:lang w:eastAsia="zh-CN"/>
        </w:rPr>
        <w:t xml:space="preserve"> 50ns</w:t>
      </w:r>
      <w:r>
        <w:rPr>
          <w:rFonts w:eastAsiaTheme="minorEastAsia"/>
          <w:lang w:eastAsia="zh-CN"/>
        </w:rPr>
        <w:t xml:space="preserve"> timing error</w:t>
      </w:r>
      <w:r w:rsidRPr="00FD739A">
        <w:rPr>
          <w:rFonts w:eastAsiaTheme="minorEastAsia"/>
          <w:lang w:eastAsia="zh-CN"/>
        </w:rPr>
        <w:t xml:space="preserve"> </w:t>
      </w:r>
      <w:r>
        <w:rPr>
          <w:rFonts w:eastAsiaTheme="minorEastAsia"/>
          <w:lang w:eastAsia="zh-CN"/>
        </w:rPr>
        <w:t>is decreased.</w:t>
      </w:r>
    </w:p>
    <w:p w14:paraId="6A72F3AC" w14:textId="56FB1075" w:rsidR="00BE7803" w:rsidRDefault="00BE7803" w:rsidP="001A5BD5">
      <w:pPr>
        <w:rPr>
          <w:rFonts w:eastAsiaTheme="minorEastAsia"/>
          <w:lang w:eastAsia="zh-CN"/>
        </w:rPr>
      </w:pPr>
    </w:p>
    <w:p w14:paraId="78B345D2" w14:textId="77777777" w:rsidR="00BE7803" w:rsidRDefault="00BE7803" w:rsidP="001A5BD5">
      <w:pPr>
        <w:rPr>
          <w:rFonts w:eastAsiaTheme="minorEastAsia"/>
          <w:lang w:eastAsia="zh-CN"/>
        </w:rPr>
      </w:pPr>
    </w:p>
    <w:p w14:paraId="7D982363" w14:textId="2CD26DCE" w:rsidR="001A5BD5" w:rsidRDefault="001A5BD5" w:rsidP="001A5BD5">
      <w:pPr>
        <w:pStyle w:val="3"/>
        <w:rPr>
          <w:lang w:eastAsia="zh-CN"/>
        </w:rPr>
      </w:pPr>
      <w:r>
        <w:rPr>
          <w:lang w:eastAsia="zh-CN"/>
        </w:rPr>
        <w:lastRenderedPageBreak/>
        <w:t>Evaluation of channel estimation error with generalization</w:t>
      </w:r>
    </w:p>
    <w:p w14:paraId="7B623D20" w14:textId="1FCB46E3" w:rsidR="006640D8" w:rsidRDefault="006640D8" w:rsidP="001A5BD5">
      <w:pPr>
        <w:pStyle w:val="4"/>
        <w:rPr>
          <w:lang w:eastAsia="zh-CN"/>
        </w:rPr>
      </w:pPr>
      <w:r>
        <w:rPr>
          <w:lang w:eastAsia="zh-CN"/>
        </w:rPr>
        <w:t>Evaluation with better training dataset construction</w:t>
      </w:r>
    </w:p>
    <w:p w14:paraId="546B3E24" w14:textId="58C190ED" w:rsidR="006640D8" w:rsidRPr="006640D8" w:rsidRDefault="006640D8" w:rsidP="006640D8">
      <w:pPr>
        <w:rPr>
          <w:rFonts w:eastAsiaTheme="minorEastAsia"/>
          <w:lang w:eastAsia="zh-CN"/>
        </w:rPr>
      </w:pPr>
      <w:r>
        <w:rPr>
          <w:rFonts w:eastAsiaTheme="minorEastAsia"/>
          <w:lang w:eastAsia="zh-CN"/>
        </w:rPr>
        <w:t xml:space="preserve">We model the channel estimation error as AWGN </w:t>
      </w:r>
      <m:oMath>
        <m:f>
          <m:fPr>
            <m:type m:val="lin"/>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d>
                  <m:dPr>
                    <m:begChr m:val="|"/>
                    <m:endChr m:val="|"/>
                    <m:ctrlPr>
                      <w:rPr>
                        <w:rFonts w:ascii="Cambria Math" w:eastAsiaTheme="minorEastAsia" w:hAnsi="Cambria Math"/>
                        <w:i/>
                        <w:lang w:eastAsia="zh-CN"/>
                      </w:rPr>
                    </m:ctrlPr>
                  </m:dPr>
                  <m:e>
                    <m:r>
                      <w:rPr>
                        <w:rFonts w:ascii="Cambria Math" w:eastAsiaTheme="minorEastAsia" w:hAnsi="Cambria Math"/>
                        <w:lang w:eastAsia="zh-CN"/>
                      </w:rPr>
                      <m:t>h</m:t>
                    </m:r>
                  </m:e>
                </m:d>
              </m:e>
              <m:sup>
                <m:r>
                  <w:rPr>
                    <w:rFonts w:ascii="Cambria Math" w:eastAsiaTheme="minorEastAsia" w:hAnsi="Cambria Math"/>
                    <w:lang w:eastAsia="zh-CN"/>
                  </w:rPr>
                  <m:t>2</m:t>
                </m:r>
              </m:sup>
            </m:sSup>
          </m:num>
          <m:den>
            <m:sSup>
              <m:sSupPr>
                <m:ctrlPr>
                  <w:rPr>
                    <w:rFonts w:ascii="Cambria Math" w:eastAsiaTheme="minorEastAsia" w:hAnsi="Cambria Math"/>
                    <w:i/>
                    <w:lang w:eastAsia="zh-CN"/>
                  </w:rPr>
                </m:ctrlPr>
              </m:sSupPr>
              <m:e>
                <m:d>
                  <m:dPr>
                    <m:begChr m:val="|"/>
                    <m:endChr m:val="|"/>
                    <m:ctrlPr>
                      <w:rPr>
                        <w:rFonts w:ascii="Cambria Math" w:eastAsiaTheme="minorEastAsia" w:hAnsi="Cambria Math"/>
                        <w:i/>
                        <w:lang w:eastAsia="zh-CN"/>
                      </w:rPr>
                    </m:ctrlPr>
                  </m:dPr>
                  <m:e>
                    <m:r>
                      <w:rPr>
                        <w:rFonts w:ascii="Cambria Math" w:eastAsiaTheme="minorEastAsia" w:hAnsi="Cambria Math"/>
                        <w:lang w:eastAsia="zh-CN"/>
                      </w:rPr>
                      <m:t>h-</m:t>
                    </m:r>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est</m:t>
                        </m:r>
                      </m:sub>
                    </m:sSub>
                  </m:e>
                </m:d>
              </m:e>
              <m:sup>
                <m:r>
                  <w:rPr>
                    <w:rFonts w:ascii="Cambria Math" w:eastAsiaTheme="minorEastAsia" w:hAnsi="Cambria Math"/>
                    <w:lang w:eastAsia="zh-CN"/>
                  </w:rPr>
                  <m:t>2</m:t>
                </m:r>
              </m:sup>
            </m:sSup>
          </m:den>
        </m:f>
      </m:oMath>
      <w:r>
        <w:rPr>
          <w:rFonts w:eastAsiaTheme="minorEastAsia"/>
          <w:lang w:eastAsia="zh-CN"/>
        </w:rPr>
        <w:t xml:space="preserve"> (dB). </w:t>
      </w:r>
      <w:r w:rsidRPr="003A0F30">
        <w:rPr>
          <w:rFonts w:eastAsiaTheme="minorEastAsia"/>
          <w:lang w:eastAsia="zh-CN"/>
        </w:rPr>
        <w:t>The training set is set in the fifth column</w:t>
      </w:r>
      <w:r>
        <w:rPr>
          <w:rFonts w:eastAsiaTheme="minorEastAsia"/>
          <w:lang w:eastAsia="zh-CN"/>
        </w:rPr>
        <w:t xml:space="preserve">, and test set </w:t>
      </w:r>
      <w:r w:rsidRPr="003A0F30">
        <w:rPr>
          <w:rFonts w:eastAsiaTheme="minorEastAsia"/>
          <w:lang w:eastAsia="zh-CN"/>
        </w:rPr>
        <w:t xml:space="preserve">is set in the </w:t>
      </w:r>
      <w:r>
        <w:rPr>
          <w:rFonts w:eastAsiaTheme="minorEastAsia"/>
          <w:lang w:eastAsia="zh-CN"/>
        </w:rPr>
        <w:t>second</w:t>
      </w:r>
      <w:r w:rsidRPr="003A0F30">
        <w:rPr>
          <w:rFonts w:eastAsiaTheme="minorEastAsia"/>
          <w:lang w:eastAsia="zh-CN"/>
        </w:rPr>
        <w:t xml:space="preserve"> </w:t>
      </w:r>
      <w:r>
        <w:rPr>
          <w:rFonts w:eastAsiaTheme="minorEastAsia"/>
          <w:lang w:eastAsia="zh-CN"/>
        </w:rPr>
        <w:t>row</w:t>
      </w:r>
      <w:r w:rsidR="00CD68C3">
        <w:rPr>
          <w:rFonts w:eastAsiaTheme="minorEastAsia"/>
          <w:lang w:eastAsia="zh-CN"/>
        </w:rPr>
        <w:t xml:space="preserve"> of </w:t>
      </w:r>
      <w:r w:rsidR="00CD68C3">
        <w:rPr>
          <w:rFonts w:eastAsiaTheme="minorEastAsia"/>
          <w:lang w:eastAsia="zh-CN"/>
        </w:rPr>
        <w:fldChar w:fldCharType="begin"/>
      </w:r>
      <w:r w:rsidR="00CD68C3">
        <w:rPr>
          <w:rFonts w:eastAsiaTheme="minorEastAsia"/>
          <w:lang w:eastAsia="zh-CN"/>
        </w:rPr>
        <w:instrText xml:space="preserve"> REF _Ref127200067 \h </w:instrText>
      </w:r>
      <w:r w:rsidR="00CD68C3">
        <w:rPr>
          <w:rFonts w:eastAsiaTheme="minorEastAsia"/>
          <w:lang w:eastAsia="zh-CN"/>
        </w:rPr>
      </w:r>
      <w:r w:rsidR="00CD68C3">
        <w:rPr>
          <w:rFonts w:eastAsiaTheme="minorEastAsia"/>
          <w:lang w:eastAsia="zh-CN"/>
        </w:rPr>
        <w:fldChar w:fldCharType="separate"/>
      </w:r>
      <w:r w:rsidR="000E62A8">
        <w:t xml:space="preserve">Table </w:t>
      </w:r>
      <w:r w:rsidR="000E62A8">
        <w:rPr>
          <w:noProof/>
        </w:rPr>
        <w:t>23</w:t>
      </w:r>
      <w:r w:rsidR="00CD68C3">
        <w:rPr>
          <w:rFonts w:eastAsiaTheme="minorEastAsia"/>
          <w:lang w:eastAsia="zh-CN"/>
        </w:rPr>
        <w:fldChar w:fldCharType="end"/>
      </w:r>
      <w:r>
        <w:rPr>
          <w:rFonts w:eastAsiaTheme="minorEastAsia"/>
          <w:lang w:eastAsia="zh-CN"/>
        </w:rPr>
        <w:t xml:space="preserve">. The dataset is </w:t>
      </w:r>
      <w:r>
        <w:t>generated</w:t>
      </w:r>
      <w:r w:rsidRPr="000A5973">
        <w:rPr>
          <w:sz w:val="24"/>
          <w:szCs w:val="24"/>
          <w:lang w:val="en-US"/>
        </w:rPr>
        <w:t xml:space="preserve"> </w:t>
      </w:r>
      <w:r w:rsidRPr="000A5973">
        <w:t>with InF-DH scenario</w:t>
      </w:r>
      <w:r>
        <w:t xml:space="preserve">, </w:t>
      </w:r>
      <w:r w:rsidRPr="000A5973">
        <w:t>{60%, 6</w:t>
      </w:r>
      <w:r>
        <w:t>m</w:t>
      </w:r>
      <w:r w:rsidRPr="000A5973">
        <w:t>, 2</w:t>
      </w:r>
      <w:r>
        <w:t>m</w:t>
      </w:r>
      <w:r w:rsidRPr="000A5973">
        <w:t>} clutter settings</w:t>
      </w:r>
      <w:r w:rsidR="00D54A94">
        <w:t>.</w:t>
      </w:r>
    </w:p>
    <w:p w14:paraId="50928D04" w14:textId="08FB5999" w:rsidR="001A5BD5" w:rsidRPr="00AE2594" w:rsidRDefault="001614C1" w:rsidP="001614C1">
      <w:pPr>
        <w:pStyle w:val="ae"/>
        <w:jc w:val="center"/>
        <w:rPr>
          <w:rFonts w:eastAsiaTheme="minorEastAsia"/>
          <w:lang w:eastAsia="zh-CN"/>
        </w:rPr>
      </w:pPr>
      <w:bookmarkStart w:id="72" w:name="_Ref127200067"/>
      <w:r>
        <w:t xml:space="preserve">Table </w:t>
      </w:r>
      <w:r>
        <w:fldChar w:fldCharType="begin"/>
      </w:r>
      <w:r>
        <w:instrText xml:space="preserve"> SEQ Table \* ARABIC </w:instrText>
      </w:r>
      <w:r>
        <w:fldChar w:fldCharType="separate"/>
      </w:r>
      <w:r w:rsidR="000E62A8">
        <w:rPr>
          <w:noProof/>
        </w:rPr>
        <w:t>23</w:t>
      </w:r>
      <w:r>
        <w:fldChar w:fldCharType="end"/>
      </w:r>
      <w:bookmarkEnd w:id="72"/>
      <w:r>
        <w:t xml:space="preserve">. </w:t>
      </w:r>
      <w:r w:rsidR="000558C0">
        <w:rPr>
          <w:rFonts w:ascii="Times" w:eastAsia="Batang" w:hAnsi="Times"/>
        </w:rPr>
        <w:t>Evaluation results for AI/ML model deployed on UE or network-side</w:t>
      </w:r>
      <w:r w:rsidR="000558C0" w:rsidRPr="00C02F00">
        <w:rPr>
          <w:rFonts w:ascii="Times" w:eastAsia="Batang" w:hAnsi="Times"/>
        </w:rPr>
        <w:t xml:space="preserve"> with generalization</w:t>
      </w:r>
      <w:r w:rsidR="000558C0">
        <w:rPr>
          <w:rFonts w:ascii="Times" w:eastAsia="Batang" w:hAnsi="Times"/>
        </w:rPr>
        <w:t xml:space="preserve">, </w:t>
      </w:r>
      <w:r w:rsidR="000558C0" w:rsidRPr="00C02F00">
        <w:rPr>
          <w:rFonts w:ascii="Times" w:eastAsia="Batang" w:hAnsi="Times"/>
        </w:rPr>
        <w:t>CNN</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842"/>
        <w:gridCol w:w="714"/>
        <w:gridCol w:w="1279"/>
        <w:gridCol w:w="1134"/>
        <w:gridCol w:w="1134"/>
        <w:gridCol w:w="1134"/>
        <w:gridCol w:w="1134"/>
      </w:tblGrid>
      <w:tr w:rsidR="001A5BD5" w:rsidRPr="008663EB" w14:paraId="68C28B5E" w14:textId="77777777" w:rsidTr="006E0B1D">
        <w:tc>
          <w:tcPr>
            <w:tcW w:w="709" w:type="dxa"/>
            <w:vMerge w:val="restart"/>
            <w:tcBorders>
              <w:top w:val="single" w:sz="4" w:space="0" w:color="auto"/>
              <w:left w:val="single" w:sz="4" w:space="0" w:color="auto"/>
              <w:bottom w:val="single" w:sz="4" w:space="0" w:color="auto"/>
              <w:right w:val="single" w:sz="4" w:space="0" w:color="auto"/>
            </w:tcBorders>
          </w:tcPr>
          <w:p w14:paraId="2138BCA1"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Model input</w:t>
            </w:r>
          </w:p>
        </w:tc>
        <w:tc>
          <w:tcPr>
            <w:tcW w:w="709" w:type="dxa"/>
            <w:vMerge w:val="restart"/>
            <w:tcBorders>
              <w:top w:val="single" w:sz="4" w:space="0" w:color="auto"/>
              <w:left w:val="single" w:sz="4" w:space="0" w:color="auto"/>
              <w:bottom w:val="single" w:sz="4" w:space="0" w:color="auto"/>
              <w:right w:val="single" w:sz="4" w:space="0" w:color="auto"/>
            </w:tcBorders>
          </w:tcPr>
          <w:p w14:paraId="18A92EBA"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Model output</w:t>
            </w:r>
          </w:p>
        </w:tc>
        <w:tc>
          <w:tcPr>
            <w:tcW w:w="1556" w:type="dxa"/>
            <w:gridSpan w:val="2"/>
            <w:tcBorders>
              <w:top w:val="single" w:sz="4" w:space="0" w:color="auto"/>
              <w:left w:val="single" w:sz="4" w:space="0" w:color="auto"/>
              <w:bottom w:val="single" w:sz="4" w:space="0" w:color="auto"/>
              <w:right w:val="single" w:sz="4" w:space="0" w:color="auto"/>
            </w:tcBorders>
          </w:tcPr>
          <w:p w14:paraId="2D725EED" w14:textId="77777777" w:rsidR="001A5BD5" w:rsidRPr="008663EB" w:rsidRDefault="001A5BD5" w:rsidP="006E0B1D">
            <w:pPr>
              <w:jc w:val="center"/>
              <w:rPr>
                <w:rFonts w:ascii="Times" w:eastAsia="Batang" w:hAnsi="Times"/>
                <w:b/>
                <w:color w:val="FF0000"/>
                <w:sz w:val="18"/>
                <w:szCs w:val="18"/>
              </w:rPr>
            </w:pPr>
            <w:r w:rsidRPr="008663EB">
              <w:rPr>
                <w:rFonts w:ascii="Times" w:eastAsia="Batang" w:hAnsi="Times"/>
                <w:b/>
                <w:sz w:val="18"/>
                <w:szCs w:val="18"/>
              </w:rPr>
              <w:t>Dataset size</w:t>
            </w:r>
          </w:p>
        </w:tc>
        <w:tc>
          <w:tcPr>
            <w:tcW w:w="5815" w:type="dxa"/>
            <w:gridSpan w:val="5"/>
            <w:tcBorders>
              <w:top w:val="single" w:sz="4" w:space="0" w:color="auto"/>
              <w:left w:val="single" w:sz="4" w:space="0" w:color="auto"/>
              <w:bottom w:val="single" w:sz="4" w:space="0" w:color="auto"/>
              <w:right w:val="single" w:sz="4" w:space="0" w:color="auto"/>
            </w:tcBorders>
          </w:tcPr>
          <w:p w14:paraId="17B07D45"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1A5BD5" w:rsidRPr="008663EB" w14:paraId="7ED0AA54" w14:textId="77777777" w:rsidTr="006E0B1D">
        <w:tc>
          <w:tcPr>
            <w:tcW w:w="709" w:type="dxa"/>
            <w:vMerge/>
            <w:tcBorders>
              <w:top w:val="single" w:sz="4" w:space="0" w:color="auto"/>
              <w:left w:val="single" w:sz="4" w:space="0" w:color="auto"/>
              <w:bottom w:val="single" w:sz="4" w:space="0" w:color="auto"/>
              <w:right w:val="single" w:sz="4" w:space="0" w:color="auto"/>
            </w:tcBorders>
            <w:vAlign w:val="center"/>
          </w:tcPr>
          <w:p w14:paraId="0A69840C" w14:textId="77777777" w:rsidR="001A5BD5" w:rsidRPr="008663EB" w:rsidRDefault="001A5BD5" w:rsidP="006E0B1D">
            <w:pPr>
              <w:jc w:val="center"/>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CFB6D3F" w14:textId="77777777" w:rsidR="001A5BD5" w:rsidRPr="008663EB" w:rsidRDefault="001A5BD5" w:rsidP="006E0B1D">
            <w:pPr>
              <w:jc w:val="center"/>
              <w:rPr>
                <w:rFonts w:ascii="Times" w:eastAsia="Batang" w:hAnsi="Times"/>
                <w:b/>
                <w:sz w:val="18"/>
                <w:szCs w:val="18"/>
              </w:rPr>
            </w:pPr>
          </w:p>
        </w:tc>
        <w:tc>
          <w:tcPr>
            <w:tcW w:w="842" w:type="dxa"/>
            <w:tcBorders>
              <w:top w:val="single" w:sz="4" w:space="0" w:color="auto"/>
              <w:left w:val="single" w:sz="4" w:space="0" w:color="auto"/>
              <w:bottom w:val="single" w:sz="4" w:space="0" w:color="auto"/>
              <w:right w:val="single" w:sz="4" w:space="0" w:color="auto"/>
            </w:tcBorders>
            <w:vAlign w:val="center"/>
          </w:tcPr>
          <w:p w14:paraId="249AB5CC"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Train</w:t>
            </w:r>
          </w:p>
        </w:tc>
        <w:tc>
          <w:tcPr>
            <w:tcW w:w="714" w:type="dxa"/>
            <w:tcBorders>
              <w:top w:val="single" w:sz="4" w:space="0" w:color="auto"/>
              <w:left w:val="single" w:sz="4" w:space="0" w:color="auto"/>
              <w:bottom w:val="single" w:sz="4" w:space="0" w:color="auto"/>
              <w:right w:val="single" w:sz="4" w:space="0" w:color="auto"/>
            </w:tcBorders>
            <w:vAlign w:val="center"/>
          </w:tcPr>
          <w:p w14:paraId="5E3D1784" w14:textId="77777777" w:rsidR="001A5BD5" w:rsidRPr="008663EB" w:rsidRDefault="001A5BD5" w:rsidP="006E0B1D">
            <w:pPr>
              <w:jc w:val="center"/>
              <w:rPr>
                <w:rFonts w:ascii="Times" w:eastAsia="Batang" w:hAnsi="Times"/>
                <w:sz w:val="18"/>
                <w:szCs w:val="18"/>
              </w:rPr>
            </w:pPr>
            <w:r>
              <w:rPr>
                <w:rFonts w:ascii="Times" w:eastAsia="Batang" w:hAnsi="Times"/>
                <w:sz w:val="18"/>
                <w:szCs w:val="18"/>
              </w:rPr>
              <w:t>Test</w:t>
            </w:r>
          </w:p>
        </w:tc>
        <w:tc>
          <w:tcPr>
            <w:tcW w:w="1279" w:type="dxa"/>
            <w:tcBorders>
              <w:top w:val="single" w:sz="4" w:space="0" w:color="auto"/>
              <w:left w:val="single" w:sz="4" w:space="0" w:color="auto"/>
              <w:bottom w:val="single" w:sz="4" w:space="0" w:color="auto"/>
              <w:right w:val="single" w:sz="4" w:space="0" w:color="auto"/>
              <w:tl2br w:val="single" w:sz="4" w:space="0" w:color="auto"/>
            </w:tcBorders>
          </w:tcPr>
          <w:p w14:paraId="68BC1CEF" w14:textId="77777777" w:rsidR="001A5BD5" w:rsidRDefault="001A5BD5" w:rsidP="006E0B1D">
            <w:pPr>
              <w:jc w:val="right"/>
              <w:rPr>
                <w:rFonts w:ascii="Times" w:eastAsiaTheme="minorEastAsia" w:hAnsi="Times"/>
                <w:sz w:val="18"/>
                <w:szCs w:val="18"/>
                <w:lang w:eastAsia="zh-CN"/>
              </w:rPr>
            </w:pPr>
            <w:r>
              <w:rPr>
                <w:rFonts w:ascii="Times" w:eastAsiaTheme="minorEastAsia" w:hAnsi="Times" w:hint="eastAsia"/>
                <w:sz w:val="18"/>
                <w:szCs w:val="18"/>
                <w:lang w:eastAsia="zh-CN"/>
              </w:rPr>
              <w:t>T</w:t>
            </w:r>
            <w:r>
              <w:rPr>
                <w:rFonts w:ascii="Times" w:eastAsiaTheme="minorEastAsia" w:hAnsi="Times"/>
                <w:sz w:val="18"/>
                <w:szCs w:val="18"/>
                <w:lang w:eastAsia="zh-CN"/>
              </w:rPr>
              <w:t xml:space="preserve">est </w:t>
            </w:r>
          </w:p>
          <w:p w14:paraId="13AEF1F1" w14:textId="77777777" w:rsidR="001A5BD5" w:rsidRPr="00BF0F76" w:rsidRDefault="001A5BD5" w:rsidP="006E0B1D">
            <w:pPr>
              <w:rPr>
                <w:rFonts w:ascii="Times" w:eastAsiaTheme="minorEastAsia" w:hAnsi="Times"/>
                <w:sz w:val="18"/>
                <w:szCs w:val="18"/>
                <w:lang w:eastAsia="zh-CN"/>
              </w:rPr>
            </w:pPr>
            <w:r>
              <w:rPr>
                <w:rFonts w:ascii="Times" w:eastAsiaTheme="minorEastAsia" w:hAnsi="Times"/>
                <w:sz w:val="18"/>
                <w:szCs w:val="18"/>
                <w:lang w:eastAsia="zh-CN"/>
              </w:rPr>
              <w:t>Train</w:t>
            </w:r>
          </w:p>
        </w:tc>
        <w:tc>
          <w:tcPr>
            <w:tcW w:w="1134" w:type="dxa"/>
            <w:tcBorders>
              <w:top w:val="single" w:sz="4" w:space="0" w:color="auto"/>
              <w:left w:val="single" w:sz="4" w:space="0" w:color="auto"/>
              <w:bottom w:val="single" w:sz="4" w:space="0" w:color="auto"/>
              <w:right w:val="single" w:sz="4" w:space="0" w:color="auto"/>
            </w:tcBorders>
          </w:tcPr>
          <w:p w14:paraId="39845A5B" w14:textId="77777777" w:rsidR="001A5BD5" w:rsidRPr="00B0174C"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SNR=</w:t>
            </w:r>
            <w:r>
              <w:rPr>
                <w:rFonts w:ascii="Times" w:eastAsiaTheme="minorEastAsia" w:hAnsi="Times" w:hint="eastAsia"/>
                <w:sz w:val="18"/>
                <w:szCs w:val="18"/>
                <w:lang w:eastAsia="zh-CN"/>
              </w:rPr>
              <w:t>0</w:t>
            </w:r>
            <w:r>
              <w:rPr>
                <w:rFonts w:ascii="Times" w:eastAsiaTheme="minorEastAsia" w:hAnsi="Times"/>
                <w:sz w:val="18"/>
                <w:szCs w:val="18"/>
                <w:lang w:eastAsia="zh-CN"/>
              </w:rPr>
              <w:t>dB</w:t>
            </w:r>
          </w:p>
        </w:tc>
        <w:tc>
          <w:tcPr>
            <w:tcW w:w="1134" w:type="dxa"/>
            <w:tcBorders>
              <w:top w:val="single" w:sz="4" w:space="0" w:color="auto"/>
              <w:left w:val="single" w:sz="4" w:space="0" w:color="auto"/>
              <w:bottom w:val="single" w:sz="4" w:space="0" w:color="auto"/>
              <w:right w:val="single" w:sz="4" w:space="0" w:color="auto"/>
            </w:tcBorders>
          </w:tcPr>
          <w:p w14:paraId="258B2A8E" w14:textId="77777777" w:rsidR="001A5BD5" w:rsidRPr="00B0174C"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SNR=1</w:t>
            </w:r>
            <w:r>
              <w:rPr>
                <w:rFonts w:ascii="Times" w:eastAsiaTheme="minorEastAsia" w:hAnsi="Times" w:hint="eastAsia"/>
                <w:sz w:val="18"/>
                <w:szCs w:val="18"/>
                <w:lang w:eastAsia="zh-CN"/>
              </w:rPr>
              <w:t>0</w:t>
            </w:r>
            <w:r>
              <w:rPr>
                <w:rFonts w:ascii="Times" w:eastAsiaTheme="minorEastAsia" w:hAnsi="Times"/>
                <w:sz w:val="18"/>
                <w:szCs w:val="18"/>
                <w:lang w:eastAsia="zh-CN"/>
              </w:rPr>
              <w:t>dB</w:t>
            </w:r>
          </w:p>
        </w:tc>
        <w:tc>
          <w:tcPr>
            <w:tcW w:w="1134" w:type="dxa"/>
            <w:tcBorders>
              <w:top w:val="single" w:sz="4" w:space="0" w:color="auto"/>
              <w:left w:val="single" w:sz="4" w:space="0" w:color="auto"/>
              <w:bottom w:val="single" w:sz="4" w:space="0" w:color="auto"/>
              <w:right w:val="single" w:sz="4" w:space="0" w:color="auto"/>
            </w:tcBorders>
          </w:tcPr>
          <w:p w14:paraId="66EC46BA" w14:textId="77777777" w:rsidR="001A5BD5" w:rsidRPr="00B0174C"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SNR=2</w:t>
            </w:r>
            <w:r>
              <w:rPr>
                <w:rFonts w:ascii="Times" w:eastAsiaTheme="minorEastAsia" w:hAnsi="Times" w:hint="eastAsia"/>
                <w:sz w:val="18"/>
                <w:szCs w:val="18"/>
                <w:lang w:eastAsia="zh-CN"/>
              </w:rPr>
              <w:t>0</w:t>
            </w:r>
            <w:r>
              <w:rPr>
                <w:rFonts w:ascii="Times" w:eastAsiaTheme="minorEastAsia" w:hAnsi="Times"/>
                <w:sz w:val="18"/>
                <w:szCs w:val="18"/>
                <w:lang w:eastAsia="zh-CN"/>
              </w:rPr>
              <w:t>dB</w:t>
            </w:r>
          </w:p>
        </w:tc>
        <w:tc>
          <w:tcPr>
            <w:tcW w:w="1134" w:type="dxa"/>
            <w:tcBorders>
              <w:top w:val="single" w:sz="4" w:space="0" w:color="auto"/>
              <w:left w:val="single" w:sz="4" w:space="0" w:color="auto"/>
              <w:bottom w:val="single" w:sz="4" w:space="0" w:color="auto"/>
              <w:right w:val="single" w:sz="4" w:space="0" w:color="auto"/>
            </w:tcBorders>
          </w:tcPr>
          <w:p w14:paraId="11622FCE" w14:textId="77777777" w:rsidR="001A5BD5" w:rsidRPr="00B0174C"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Ideal</w:t>
            </w:r>
          </w:p>
        </w:tc>
      </w:tr>
      <w:tr w:rsidR="001A5BD5" w:rsidRPr="008663EB" w14:paraId="1F6F39DC" w14:textId="77777777" w:rsidTr="006E0B1D">
        <w:trPr>
          <w:trHeight w:val="203"/>
        </w:trPr>
        <w:tc>
          <w:tcPr>
            <w:tcW w:w="709" w:type="dxa"/>
            <w:vMerge w:val="restart"/>
            <w:tcBorders>
              <w:left w:val="single" w:sz="4" w:space="0" w:color="auto"/>
              <w:right w:val="single" w:sz="4" w:space="0" w:color="auto"/>
            </w:tcBorders>
          </w:tcPr>
          <w:p w14:paraId="26235712" w14:textId="77777777" w:rsidR="001A5BD5" w:rsidRPr="008663EB" w:rsidRDefault="001A5BD5" w:rsidP="006E0B1D">
            <w:pPr>
              <w:jc w:val="center"/>
              <w:rPr>
                <w:sz w:val="18"/>
                <w:szCs w:val="18"/>
              </w:rPr>
            </w:pPr>
            <w:r w:rsidRPr="008663EB">
              <w:rPr>
                <w:rFonts w:ascii="Times" w:eastAsiaTheme="minorEastAsia" w:hAnsi="Times"/>
                <w:sz w:val="18"/>
                <w:szCs w:val="18"/>
                <w:lang w:eastAsia="zh-CN"/>
              </w:rPr>
              <w:t>CIR</w:t>
            </w:r>
            <w:r w:rsidRPr="008663EB">
              <w:rPr>
                <w:sz w:val="18"/>
                <w:szCs w:val="18"/>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709" w:type="dxa"/>
            <w:vMerge w:val="restart"/>
            <w:tcBorders>
              <w:left w:val="single" w:sz="4" w:space="0" w:color="auto"/>
              <w:right w:val="single" w:sz="4" w:space="0" w:color="auto"/>
            </w:tcBorders>
          </w:tcPr>
          <w:p w14:paraId="34D01F70"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842" w:type="dxa"/>
            <w:vMerge w:val="restart"/>
            <w:tcBorders>
              <w:left w:val="single" w:sz="4" w:space="0" w:color="auto"/>
              <w:right w:val="single" w:sz="4" w:space="0" w:color="auto"/>
            </w:tcBorders>
          </w:tcPr>
          <w:p w14:paraId="2F52D39F" w14:textId="77777777" w:rsidR="001A5BD5" w:rsidRPr="008663EB" w:rsidRDefault="001A5BD5" w:rsidP="006E0B1D">
            <w:pPr>
              <w:jc w:val="center"/>
              <w:rPr>
                <w:rFonts w:ascii="Times" w:eastAsia="Batang" w:hAnsi="Times"/>
                <w:sz w:val="18"/>
                <w:szCs w:val="18"/>
              </w:rPr>
            </w:pPr>
            <w:r>
              <w:rPr>
                <w:rFonts w:ascii="Times" w:eastAsiaTheme="minorEastAsia" w:hAnsi="Times"/>
                <w:sz w:val="18"/>
                <w:szCs w:val="18"/>
                <w:lang w:eastAsia="zh-CN"/>
              </w:rPr>
              <w:t>28800</w:t>
            </w:r>
          </w:p>
        </w:tc>
        <w:tc>
          <w:tcPr>
            <w:tcW w:w="714" w:type="dxa"/>
            <w:vMerge w:val="restart"/>
            <w:tcBorders>
              <w:left w:val="single" w:sz="4" w:space="0" w:color="auto"/>
              <w:right w:val="single" w:sz="4" w:space="0" w:color="auto"/>
            </w:tcBorders>
          </w:tcPr>
          <w:p w14:paraId="178D3CA0" w14:textId="77777777" w:rsidR="001A5BD5" w:rsidRPr="008663EB" w:rsidRDefault="001A5BD5" w:rsidP="006E0B1D">
            <w:pPr>
              <w:jc w:val="center"/>
              <w:rPr>
                <w:rFonts w:ascii="Times" w:eastAsia="Batang" w:hAnsi="Times"/>
                <w:sz w:val="18"/>
                <w:szCs w:val="18"/>
              </w:rPr>
            </w:pPr>
            <w:r>
              <w:rPr>
                <w:rFonts w:ascii="Times" w:eastAsiaTheme="minorEastAsia" w:hAnsi="Times"/>
                <w:sz w:val="18"/>
                <w:szCs w:val="18"/>
                <w:lang w:eastAsia="zh-CN"/>
              </w:rPr>
              <w:t>3600</w:t>
            </w:r>
          </w:p>
        </w:tc>
        <w:tc>
          <w:tcPr>
            <w:tcW w:w="1279" w:type="dxa"/>
            <w:tcBorders>
              <w:top w:val="single" w:sz="4" w:space="0" w:color="auto"/>
              <w:left w:val="single" w:sz="4" w:space="0" w:color="auto"/>
              <w:right w:val="single" w:sz="4" w:space="0" w:color="auto"/>
            </w:tcBorders>
          </w:tcPr>
          <w:p w14:paraId="205B9301"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SNR=</w:t>
            </w:r>
            <w:r>
              <w:rPr>
                <w:rFonts w:ascii="Times" w:eastAsiaTheme="minorEastAsia" w:hAnsi="Times" w:hint="eastAsia"/>
                <w:sz w:val="18"/>
                <w:szCs w:val="18"/>
                <w:lang w:eastAsia="zh-CN"/>
              </w:rPr>
              <w:t>0</w:t>
            </w:r>
            <w:r>
              <w:rPr>
                <w:rFonts w:ascii="Times" w:eastAsiaTheme="minorEastAsia" w:hAnsi="Times"/>
                <w:sz w:val="18"/>
                <w:szCs w:val="18"/>
                <w:lang w:eastAsia="zh-CN"/>
              </w:rPr>
              <w:t>dB</w:t>
            </w:r>
          </w:p>
        </w:tc>
        <w:tc>
          <w:tcPr>
            <w:tcW w:w="1134" w:type="dxa"/>
            <w:tcBorders>
              <w:top w:val="single" w:sz="4" w:space="0" w:color="auto"/>
              <w:left w:val="single" w:sz="4" w:space="0" w:color="auto"/>
              <w:right w:val="single" w:sz="4" w:space="0" w:color="auto"/>
            </w:tcBorders>
          </w:tcPr>
          <w:p w14:paraId="74234EC6"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.645</w:t>
            </w:r>
          </w:p>
        </w:tc>
        <w:tc>
          <w:tcPr>
            <w:tcW w:w="1134" w:type="dxa"/>
            <w:tcBorders>
              <w:top w:val="single" w:sz="4" w:space="0" w:color="auto"/>
              <w:left w:val="single" w:sz="4" w:space="0" w:color="auto"/>
              <w:right w:val="single" w:sz="4" w:space="0" w:color="auto"/>
            </w:tcBorders>
          </w:tcPr>
          <w:p w14:paraId="0991F1BA"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.825</w:t>
            </w:r>
          </w:p>
        </w:tc>
        <w:tc>
          <w:tcPr>
            <w:tcW w:w="1134" w:type="dxa"/>
            <w:tcBorders>
              <w:top w:val="single" w:sz="4" w:space="0" w:color="auto"/>
              <w:left w:val="single" w:sz="4" w:space="0" w:color="auto"/>
              <w:right w:val="single" w:sz="4" w:space="0" w:color="auto"/>
            </w:tcBorders>
          </w:tcPr>
          <w:p w14:paraId="3EF32059"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.956</w:t>
            </w:r>
          </w:p>
        </w:tc>
        <w:tc>
          <w:tcPr>
            <w:tcW w:w="1134" w:type="dxa"/>
            <w:tcBorders>
              <w:top w:val="single" w:sz="4" w:space="0" w:color="auto"/>
              <w:left w:val="single" w:sz="4" w:space="0" w:color="auto"/>
              <w:right w:val="single" w:sz="4" w:space="0" w:color="auto"/>
            </w:tcBorders>
          </w:tcPr>
          <w:p w14:paraId="102CBD84"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.953</w:t>
            </w:r>
          </w:p>
        </w:tc>
      </w:tr>
      <w:tr w:rsidR="001A5BD5" w:rsidRPr="008663EB" w14:paraId="4F7DF595" w14:textId="77777777" w:rsidTr="006E0B1D">
        <w:trPr>
          <w:trHeight w:val="201"/>
        </w:trPr>
        <w:tc>
          <w:tcPr>
            <w:tcW w:w="709" w:type="dxa"/>
            <w:vMerge/>
            <w:tcBorders>
              <w:left w:val="single" w:sz="4" w:space="0" w:color="auto"/>
              <w:right w:val="single" w:sz="4" w:space="0" w:color="auto"/>
            </w:tcBorders>
          </w:tcPr>
          <w:p w14:paraId="090B7CA6"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8B9A9F9" w14:textId="77777777" w:rsidR="001A5BD5" w:rsidRPr="008663EB" w:rsidRDefault="001A5BD5" w:rsidP="006E0B1D">
            <w:pPr>
              <w:jc w:val="center"/>
              <w:rPr>
                <w:rFonts w:ascii="Times" w:eastAsiaTheme="minorEastAsia" w:hAnsi="Times"/>
                <w:sz w:val="18"/>
                <w:szCs w:val="18"/>
                <w:lang w:eastAsia="zh-CN"/>
              </w:rPr>
            </w:pPr>
          </w:p>
        </w:tc>
        <w:tc>
          <w:tcPr>
            <w:tcW w:w="842" w:type="dxa"/>
            <w:vMerge/>
            <w:tcBorders>
              <w:left w:val="single" w:sz="4" w:space="0" w:color="auto"/>
              <w:right w:val="single" w:sz="4" w:space="0" w:color="auto"/>
            </w:tcBorders>
          </w:tcPr>
          <w:p w14:paraId="25BA7BBE" w14:textId="77777777" w:rsidR="001A5BD5" w:rsidRPr="008663EB" w:rsidRDefault="001A5BD5" w:rsidP="006E0B1D">
            <w:pPr>
              <w:jc w:val="center"/>
              <w:rPr>
                <w:rFonts w:ascii="Times" w:eastAsiaTheme="minorEastAsia" w:hAnsi="Times"/>
                <w:sz w:val="18"/>
                <w:szCs w:val="18"/>
                <w:lang w:eastAsia="zh-CN"/>
              </w:rPr>
            </w:pPr>
          </w:p>
        </w:tc>
        <w:tc>
          <w:tcPr>
            <w:tcW w:w="714" w:type="dxa"/>
            <w:vMerge/>
            <w:tcBorders>
              <w:left w:val="single" w:sz="4" w:space="0" w:color="auto"/>
              <w:right w:val="single" w:sz="4" w:space="0" w:color="auto"/>
            </w:tcBorders>
          </w:tcPr>
          <w:p w14:paraId="7E29EA08" w14:textId="77777777" w:rsidR="001A5BD5" w:rsidRPr="008663EB" w:rsidRDefault="001A5BD5" w:rsidP="006E0B1D">
            <w:pPr>
              <w:jc w:val="center"/>
              <w:rPr>
                <w:rFonts w:ascii="Times" w:eastAsiaTheme="minorEastAsia" w:hAnsi="Times"/>
                <w:sz w:val="18"/>
                <w:szCs w:val="18"/>
                <w:lang w:eastAsia="zh-CN"/>
              </w:rPr>
            </w:pPr>
          </w:p>
        </w:tc>
        <w:tc>
          <w:tcPr>
            <w:tcW w:w="1279" w:type="dxa"/>
            <w:tcBorders>
              <w:left w:val="single" w:sz="4" w:space="0" w:color="auto"/>
              <w:right w:val="single" w:sz="4" w:space="0" w:color="auto"/>
            </w:tcBorders>
          </w:tcPr>
          <w:p w14:paraId="29043616"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SNR=1</w:t>
            </w:r>
            <w:r>
              <w:rPr>
                <w:rFonts w:ascii="Times" w:eastAsiaTheme="minorEastAsia" w:hAnsi="Times" w:hint="eastAsia"/>
                <w:sz w:val="18"/>
                <w:szCs w:val="18"/>
                <w:lang w:eastAsia="zh-CN"/>
              </w:rPr>
              <w:t>0</w:t>
            </w:r>
            <w:r>
              <w:rPr>
                <w:rFonts w:ascii="Times" w:eastAsiaTheme="minorEastAsia" w:hAnsi="Times"/>
                <w:sz w:val="18"/>
                <w:szCs w:val="18"/>
                <w:lang w:eastAsia="zh-CN"/>
              </w:rPr>
              <w:t>dB</w:t>
            </w:r>
          </w:p>
        </w:tc>
        <w:tc>
          <w:tcPr>
            <w:tcW w:w="1134" w:type="dxa"/>
            <w:tcBorders>
              <w:left w:val="single" w:sz="4" w:space="0" w:color="auto"/>
              <w:right w:val="single" w:sz="4" w:space="0" w:color="auto"/>
            </w:tcBorders>
          </w:tcPr>
          <w:p w14:paraId="219BA32A"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5</w:t>
            </w:r>
            <w:r>
              <w:rPr>
                <w:rFonts w:ascii="Times" w:eastAsiaTheme="minorEastAsia" w:hAnsi="Times"/>
                <w:sz w:val="18"/>
                <w:szCs w:val="18"/>
                <w:lang w:eastAsia="zh-CN"/>
              </w:rPr>
              <w:t>3.064</w:t>
            </w:r>
          </w:p>
        </w:tc>
        <w:tc>
          <w:tcPr>
            <w:tcW w:w="1134" w:type="dxa"/>
            <w:tcBorders>
              <w:left w:val="single" w:sz="4" w:space="0" w:color="auto"/>
              <w:right w:val="single" w:sz="4" w:space="0" w:color="auto"/>
            </w:tcBorders>
          </w:tcPr>
          <w:p w14:paraId="6ACF4C6F"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.520</w:t>
            </w:r>
          </w:p>
        </w:tc>
        <w:tc>
          <w:tcPr>
            <w:tcW w:w="1134" w:type="dxa"/>
            <w:tcBorders>
              <w:left w:val="single" w:sz="4" w:space="0" w:color="auto"/>
              <w:right w:val="single" w:sz="4" w:space="0" w:color="auto"/>
            </w:tcBorders>
          </w:tcPr>
          <w:p w14:paraId="2DB437C9"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.752</w:t>
            </w:r>
          </w:p>
        </w:tc>
        <w:tc>
          <w:tcPr>
            <w:tcW w:w="1134" w:type="dxa"/>
            <w:tcBorders>
              <w:left w:val="single" w:sz="4" w:space="0" w:color="auto"/>
              <w:right w:val="single" w:sz="4" w:space="0" w:color="auto"/>
            </w:tcBorders>
          </w:tcPr>
          <w:p w14:paraId="75CCDE6D"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.769</w:t>
            </w:r>
          </w:p>
        </w:tc>
      </w:tr>
      <w:tr w:rsidR="001A5BD5" w:rsidRPr="008663EB" w14:paraId="64654D68" w14:textId="77777777" w:rsidTr="006E0B1D">
        <w:trPr>
          <w:trHeight w:val="201"/>
        </w:trPr>
        <w:tc>
          <w:tcPr>
            <w:tcW w:w="709" w:type="dxa"/>
            <w:vMerge/>
            <w:tcBorders>
              <w:left w:val="single" w:sz="4" w:space="0" w:color="auto"/>
              <w:right w:val="single" w:sz="4" w:space="0" w:color="auto"/>
            </w:tcBorders>
          </w:tcPr>
          <w:p w14:paraId="2E4323E1"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0C444E7" w14:textId="77777777" w:rsidR="001A5BD5" w:rsidRPr="008663EB" w:rsidRDefault="001A5BD5" w:rsidP="006E0B1D">
            <w:pPr>
              <w:jc w:val="center"/>
              <w:rPr>
                <w:rFonts w:ascii="Times" w:eastAsiaTheme="minorEastAsia" w:hAnsi="Times"/>
                <w:sz w:val="18"/>
                <w:szCs w:val="18"/>
                <w:lang w:eastAsia="zh-CN"/>
              </w:rPr>
            </w:pPr>
          </w:p>
        </w:tc>
        <w:tc>
          <w:tcPr>
            <w:tcW w:w="842" w:type="dxa"/>
            <w:vMerge/>
            <w:tcBorders>
              <w:left w:val="single" w:sz="4" w:space="0" w:color="auto"/>
              <w:right w:val="single" w:sz="4" w:space="0" w:color="auto"/>
            </w:tcBorders>
          </w:tcPr>
          <w:p w14:paraId="64944DC6" w14:textId="77777777" w:rsidR="001A5BD5" w:rsidRPr="008663EB" w:rsidRDefault="001A5BD5" w:rsidP="006E0B1D">
            <w:pPr>
              <w:jc w:val="center"/>
              <w:rPr>
                <w:rFonts w:ascii="Times" w:eastAsiaTheme="minorEastAsia" w:hAnsi="Times"/>
                <w:sz w:val="18"/>
                <w:szCs w:val="18"/>
                <w:lang w:eastAsia="zh-CN"/>
              </w:rPr>
            </w:pPr>
          </w:p>
        </w:tc>
        <w:tc>
          <w:tcPr>
            <w:tcW w:w="714" w:type="dxa"/>
            <w:vMerge/>
            <w:tcBorders>
              <w:left w:val="single" w:sz="4" w:space="0" w:color="auto"/>
              <w:right w:val="single" w:sz="4" w:space="0" w:color="auto"/>
            </w:tcBorders>
          </w:tcPr>
          <w:p w14:paraId="28788870" w14:textId="77777777" w:rsidR="001A5BD5" w:rsidRPr="008663EB" w:rsidRDefault="001A5BD5" w:rsidP="006E0B1D">
            <w:pPr>
              <w:jc w:val="center"/>
              <w:rPr>
                <w:rFonts w:ascii="Times" w:eastAsiaTheme="minorEastAsia" w:hAnsi="Times"/>
                <w:sz w:val="18"/>
                <w:szCs w:val="18"/>
                <w:lang w:eastAsia="zh-CN"/>
              </w:rPr>
            </w:pPr>
          </w:p>
        </w:tc>
        <w:tc>
          <w:tcPr>
            <w:tcW w:w="1279" w:type="dxa"/>
            <w:tcBorders>
              <w:left w:val="single" w:sz="4" w:space="0" w:color="auto"/>
              <w:right w:val="single" w:sz="4" w:space="0" w:color="auto"/>
            </w:tcBorders>
          </w:tcPr>
          <w:p w14:paraId="3316EC8E"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SNR=2</w:t>
            </w:r>
            <w:r>
              <w:rPr>
                <w:rFonts w:ascii="Times" w:eastAsiaTheme="minorEastAsia" w:hAnsi="Times" w:hint="eastAsia"/>
                <w:sz w:val="18"/>
                <w:szCs w:val="18"/>
                <w:lang w:eastAsia="zh-CN"/>
              </w:rPr>
              <w:t>0</w:t>
            </w:r>
            <w:r>
              <w:rPr>
                <w:rFonts w:ascii="Times" w:eastAsiaTheme="minorEastAsia" w:hAnsi="Times"/>
                <w:sz w:val="18"/>
                <w:szCs w:val="18"/>
                <w:lang w:eastAsia="zh-CN"/>
              </w:rPr>
              <w:t>dB</w:t>
            </w:r>
          </w:p>
        </w:tc>
        <w:tc>
          <w:tcPr>
            <w:tcW w:w="1134" w:type="dxa"/>
            <w:tcBorders>
              <w:left w:val="single" w:sz="4" w:space="0" w:color="auto"/>
              <w:right w:val="single" w:sz="4" w:space="0" w:color="auto"/>
            </w:tcBorders>
          </w:tcPr>
          <w:p w14:paraId="117DE273"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6</w:t>
            </w:r>
            <w:r>
              <w:rPr>
                <w:rFonts w:ascii="Times" w:eastAsiaTheme="minorEastAsia" w:hAnsi="Times"/>
                <w:sz w:val="18"/>
                <w:szCs w:val="18"/>
                <w:lang w:eastAsia="zh-CN"/>
              </w:rPr>
              <w:t>0.615</w:t>
            </w:r>
          </w:p>
        </w:tc>
        <w:tc>
          <w:tcPr>
            <w:tcW w:w="1134" w:type="dxa"/>
            <w:tcBorders>
              <w:left w:val="single" w:sz="4" w:space="0" w:color="auto"/>
              <w:right w:val="single" w:sz="4" w:space="0" w:color="auto"/>
            </w:tcBorders>
          </w:tcPr>
          <w:p w14:paraId="2565079B"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5</w:t>
            </w:r>
            <w:r>
              <w:rPr>
                <w:rFonts w:ascii="Times" w:eastAsiaTheme="minorEastAsia" w:hAnsi="Times"/>
                <w:sz w:val="18"/>
                <w:szCs w:val="18"/>
                <w:lang w:eastAsia="zh-CN"/>
              </w:rPr>
              <w:t>1.917</w:t>
            </w:r>
          </w:p>
        </w:tc>
        <w:tc>
          <w:tcPr>
            <w:tcW w:w="1134" w:type="dxa"/>
            <w:tcBorders>
              <w:left w:val="single" w:sz="4" w:space="0" w:color="auto"/>
              <w:right w:val="single" w:sz="4" w:space="0" w:color="auto"/>
            </w:tcBorders>
          </w:tcPr>
          <w:p w14:paraId="2FE19722"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.115</w:t>
            </w:r>
          </w:p>
        </w:tc>
        <w:tc>
          <w:tcPr>
            <w:tcW w:w="1134" w:type="dxa"/>
            <w:tcBorders>
              <w:left w:val="single" w:sz="4" w:space="0" w:color="auto"/>
              <w:right w:val="single" w:sz="4" w:space="0" w:color="auto"/>
            </w:tcBorders>
          </w:tcPr>
          <w:p w14:paraId="7C6FB450"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.948</w:t>
            </w:r>
          </w:p>
        </w:tc>
      </w:tr>
      <w:tr w:rsidR="001A5BD5" w:rsidRPr="008663EB" w14:paraId="557C320D" w14:textId="77777777" w:rsidTr="006E0B1D">
        <w:trPr>
          <w:trHeight w:val="201"/>
        </w:trPr>
        <w:tc>
          <w:tcPr>
            <w:tcW w:w="709" w:type="dxa"/>
            <w:vMerge/>
            <w:tcBorders>
              <w:left w:val="single" w:sz="4" w:space="0" w:color="auto"/>
              <w:right w:val="single" w:sz="4" w:space="0" w:color="auto"/>
            </w:tcBorders>
          </w:tcPr>
          <w:p w14:paraId="1D5781CC"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11B41FB" w14:textId="77777777" w:rsidR="001A5BD5" w:rsidRPr="008663EB" w:rsidRDefault="001A5BD5" w:rsidP="006E0B1D">
            <w:pPr>
              <w:jc w:val="center"/>
              <w:rPr>
                <w:rFonts w:ascii="Times" w:eastAsiaTheme="minorEastAsia" w:hAnsi="Times"/>
                <w:sz w:val="18"/>
                <w:szCs w:val="18"/>
                <w:lang w:eastAsia="zh-CN"/>
              </w:rPr>
            </w:pPr>
          </w:p>
        </w:tc>
        <w:tc>
          <w:tcPr>
            <w:tcW w:w="842" w:type="dxa"/>
            <w:vMerge/>
            <w:tcBorders>
              <w:left w:val="single" w:sz="4" w:space="0" w:color="auto"/>
              <w:right w:val="single" w:sz="4" w:space="0" w:color="auto"/>
            </w:tcBorders>
          </w:tcPr>
          <w:p w14:paraId="4DBF0FFA" w14:textId="77777777" w:rsidR="001A5BD5" w:rsidRPr="008663EB" w:rsidRDefault="001A5BD5" w:rsidP="006E0B1D">
            <w:pPr>
              <w:jc w:val="center"/>
              <w:rPr>
                <w:rFonts w:ascii="Times" w:eastAsiaTheme="minorEastAsia" w:hAnsi="Times"/>
                <w:sz w:val="18"/>
                <w:szCs w:val="18"/>
                <w:lang w:eastAsia="zh-CN"/>
              </w:rPr>
            </w:pPr>
          </w:p>
        </w:tc>
        <w:tc>
          <w:tcPr>
            <w:tcW w:w="714" w:type="dxa"/>
            <w:vMerge/>
            <w:tcBorders>
              <w:left w:val="single" w:sz="4" w:space="0" w:color="auto"/>
              <w:right w:val="single" w:sz="4" w:space="0" w:color="auto"/>
            </w:tcBorders>
          </w:tcPr>
          <w:p w14:paraId="35D4C2D6" w14:textId="77777777" w:rsidR="001A5BD5" w:rsidRPr="008663EB" w:rsidRDefault="001A5BD5" w:rsidP="006E0B1D">
            <w:pPr>
              <w:jc w:val="center"/>
              <w:rPr>
                <w:rFonts w:ascii="Times" w:eastAsiaTheme="minorEastAsia" w:hAnsi="Times"/>
                <w:sz w:val="18"/>
                <w:szCs w:val="18"/>
                <w:lang w:eastAsia="zh-CN"/>
              </w:rPr>
            </w:pPr>
          </w:p>
        </w:tc>
        <w:tc>
          <w:tcPr>
            <w:tcW w:w="1279" w:type="dxa"/>
            <w:tcBorders>
              <w:left w:val="single" w:sz="4" w:space="0" w:color="auto"/>
              <w:right w:val="single" w:sz="4" w:space="0" w:color="auto"/>
            </w:tcBorders>
          </w:tcPr>
          <w:p w14:paraId="3E435D7D"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Ideal</w:t>
            </w:r>
          </w:p>
        </w:tc>
        <w:tc>
          <w:tcPr>
            <w:tcW w:w="1134" w:type="dxa"/>
            <w:tcBorders>
              <w:left w:val="single" w:sz="4" w:space="0" w:color="auto"/>
              <w:right w:val="single" w:sz="4" w:space="0" w:color="auto"/>
            </w:tcBorders>
          </w:tcPr>
          <w:p w14:paraId="396664C5"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5</w:t>
            </w:r>
            <w:r>
              <w:rPr>
                <w:rFonts w:ascii="Times" w:eastAsiaTheme="minorEastAsia" w:hAnsi="Times"/>
                <w:sz w:val="18"/>
                <w:szCs w:val="18"/>
                <w:lang w:eastAsia="zh-CN"/>
              </w:rPr>
              <w:t>3.918</w:t>
            </w:r>
          </w:p>
        </w:tc>
        <w:tc>
          <w:tcPr>
            <w:tcW w:w="1134" w:type="dxa"/>
            <w:tcBorders>
              <w:left w:val="single" w:sz="4" w:space="0" w:color="auto"/>
              <w:right w:val="single" w:sz="4" w:space="0" w:color="auto"/>
            </w:tcBorders>
          </w:tcPr>
          <w:p w14:paraId="2834A3AC"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5</w:t>
            </w:r>
            <w:r>
              <w:rPr>
                <w:rFonts w:ascii="Times" w:eastAsiaTheme="minorEastAsia" w:hAnsi="Times"/>
                <w:sz w:val="18"/>
                <w:szCs w:val="18"/>
                <w:lang w:eastAsia="zh-CN"/>
              </w:rPr>
              <w:t>9.543</w:t>
            </w:r>
          </w:p>
        </w:tc>
        <w:tc>
          <w:tcPr>
            <w:tcW w:w="1134" w:type="dxa"/>
            <w:tcBorders>
              <w:left w:val="single" w:sz="4" w:space="0" w:color="auto"/>
              <w:right w:val="single" w:sz="4" w:space="0" w:color="auto"/>
            </w:tcBorders>
          </w:tcPr>
          <w:p w14:paraId="0677C99E"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4</w:t>
            </w:r>
            <w:r>
              <w:rPr>
                <w:rFonts w:ascii="Times" w:eastAsiaTheme="minorEastAsia" w:hAnsi="Times"/>
                <w:sz w:val="18"/>
                <w:szCs w:val="18"/>
                <w:lang w:eastAsia="zh-CN"/>
              </w:rPr>
              <w:t>3.803</w:t>
            </w:r>
          </w:p>
        </w:tc>
        <w:tc>
          <w:tcPr>
            <w:tcW w:w="1134" w:type="dxa"/>
            <w:tcBorders>
              <w:left w:val="single" w:sz="4" w:space="0" w:color="auto"/>
              <w:right w:val="single" w:sz="4" w:space="0" w:color="auto"/>
            </w:tcBorders>
          </w:tcPr>
          <w:p w14:paraId="3C7E547E"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.940</w:t>
            </w:r>
          </w:p>
        </w:tc>
      </w:tr>
      <w:tr w:rsidR="001A5BD5" w:rsidRPr="008663EB" w14:paraId="25E57B32" w14:textId="77777777" w:rsidTr="006E0B1D">
        <w:trPr>
          <w:trHeight w:val="201"/>
        </w:trPr>
        <w:tc>
          <w:tcPr>
            <w:tcW w:w="709" w:type="dxa"/>
            <w:vMerge/>
            <w:tcBorders>
              <w:left w:val="single" w:sz="4" w:space="0" w:color="auto"/>
              <w:right w:val="single" w:sz="4" w:space="0" w:color="auto"/>
            </w:tcBorders>
          </w:tcPr>
          <w:p w14:paraId="1898F31E"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EB389EF" w14:textId="77777777" w:rsidR="001A5BD5" w:rsidRPr="008663EB" w:rsidRDefault="001A5BD5" w:rsidP="006E0B1D">
            <w:pPr>
              <w:jc w:val="center"/>
              <w:rPr>
                <w:rFonts w:ascii="Times" w:eastAsiaTheme="minorEastAsia" w:hAnsi="Times"/>
                <w:sz w:val="18"/>
                <w:szCs w:val="18"/>
                <w:lang w:eastAsia="zh-CN"/>
              </w:rPr>
            </w:pPr>
          </w:p>
        </w:tc>
        <w:tc>
          <w:tcPr>
            <w:tcW w:w="842" w:type="dxa"/>
            <w:tcBorders>
              <w:left w:val="single" w:sz="4" w:space="0" w:color="auto"/>
              <w:right w:val="single" w:sz="4" w:space="0" w:color="auto"/>
            </w:tcBorders>
          </w:tcPr>
          <w:p w14:paraId="08BF6CF8"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4400+14400</w:t>
            </w:r>
          </w:p>
        </w:tc>
        <w:tc>
          <w:tcPr>
            <w:tcW w:w="714" w:type="dxa"/>
            <w:tcBorders>
              <w:left w:val="single" w:sz="4" w:space="0" w:color="auto"/>
              <w:right w:val="single" w:sz="4" w:space="0" w:color="auto"/>
            </w:tcBorders>
          </w:tcPr>
          <w:p w14:paraId="32C42316"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600</w:t>
            </w:r>
          </w:p>
        </w:tc>
        <w:tc>
          <w:tcPr>
            <w:tcW w:w="1279" w:type="dxa"/>
            <w:tcBorders>
              <w:left w:val="single" w:sz="4" w:space="0" w:color="auto"/>
              <w:right w:val="single" w:sz="4" w:space="0" w:color="auto"/>
            </w:tcBorders>
          </w:tcPr>
          <w:p w14:paraId="2982D74A"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dB &amp; 10dB</w:t>
            </w:r>
          </w:p>
        </w:tc>
        <w:tc>
          <w:tcPr>
            <w:tcW w:w="1134" w:type="dxa"/>
            <w:tcBorders>
              <w:left w:val="single" w:sz="4" w:space="0" w:color="auto"/>
              <w:right w:val="single" w:sz="4" w:space="0" w:color="auto"/>
            </w:tcBorders>
          </w:tcPr>
          <w:p w14:paraId="1B89F2A0"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.760</w:t>
            </w:r>
          </w:p>
        </w:tc>
        <w:tc>
          <w:tcPr>
            <w:tcW w:w="1134" w:type="dxa"/>
            <w:tcBorders>
              <w:left w:val="single" w:sz="4" w:space="0" w:color="auto"/>
              <w:right w:val="single" w:sz="4" w:space="0" w:color="auto"/>
            </w:tcBorders>
          </w:tcPr>
          <w:p w14:paraId="162D9535"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.819</w:t>
            </w:r>
          </w:p>
        </w:tc>
        <w:tc>
          <w:tcPr>
            <w:tcW w:w="1134" w:type="dxa"/>
            <w:tcBorders>
              <w:left w:val="single" w:sz="4" w:space="0" w:color="auto"/>
              <w:right w:val="single" w:sz="4" w:space="0" w:color="auto"/>
            </w:tcBorders>
          </w:tcPr>
          <w:p w14:paraId="6DC1C4C1"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.524</w:t>
            </w:r>
          </w:p>
        </w:tc>
        <w:tc>
          <w:tcPr>
            <w:tcW w:w="1134" w:type="dxa"/>
            <w:tcBorders>
              <w:left w:val="single" w:sz="4" w:space="0" w:color="auto"/>
              <w:right w:val="single" w:sz="4" w:space="0" w:color="auto"/>
            </w:tcBorders>
          </w:tcPr>
          <w:p w14:paraId="3DA60A4A"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.540</w:t>
            </w:r>
          </w:p>
        </w:tc>
      </w:tr>
      <w:tr w:rsidR="001A5BD5" w:rsidRPr="008663EB" w14:paraId="75CB1A85" w14:textId="77777777" w:rsidTr="006E0B1D">
        <w:trPr>
          <w:trHeight w:val="201"/>
        </w:trPr>
        <w:tc>
          <w:tcPr>
            <w:tcW w:w="709" w:type="dxa"/>
            <w:vMerge/>
            <w:tcBorders>
              <w:left w:val="single" w:sz="4" w:space="0" w:color="auto"/>
              <w:right w:val="single" w:sz="4" w:space="0" w:color="auto"/>
            </w:tcBorders>
          </w:tcPr>
          <w:p w14:paraId="6FB3FD7C"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7107375" w14:textId="77777777" w:rsidR="001A5BD5" w:rsidRPr="008663EB" w:rsidRDefault="001A5BD5" w:rsidP="006E0B1D">
            <w:pPr>
              <w:jc w:val="center"/>
              <w:rPr>
                <w:rFonts w:ascii="Times" w:eastAsiaTheme="minorEastAsia" w:hAnsi="Times"/>
                <w:sz w:val="18"/>
                <w:szCs w:val="18"/>
                <w:lang w:eastAsia="zh-CN"/>
              </w:rPr>
            </w:pPr>
          </w:p>
        </w:tc>
        <w:tc>
          <w:tcPr>
            <w:tcW w:w="842" w:type="dxa"/>
            <w:tcBorders>
              <w:left w:val="single" w:sz="4" w:space="0" w:color="auto"/>
              <w:right w:val="single" w:sz="4" w:space="0" w:color="auto"/>
            </w:tcBorders>
          </w:tcPr>
          <w:p w14:paraId="7D2A419E"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8800+28800</w:t>
            </w:r>
          </w:p>
        </w:tc>
        <w:tc>
          <w:tcPr>
            <w:tcW w:w="714" w:type="dxa"/>
            <w:tcBorders>
              <w:left w:val="single" w:sz="4" w:space="0" w:color="auto"/>
              <w:right w:val="single" w:sz="4" w:space="0" w:color="auto"/>
            </w:tcBorders>
          </w:tcPr>
          <w:p w14:paraId="59243CBD"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600</w:t>
            </w:r>
          </w:p>
        </w:tc>
        <w:tc>
          <w:tcPr>
            <w:tcW w:w="1279" w:type="dxa"/>
            <w:tcBorders>
              <w:left w:val="single" w:sz="4" w:space="0" w:color="auto"/>
              <w:right w:val="single" w:sz="4" w:space="0" w:color="auto"/>
            </w:tcBorders>
          </w:tcPr>
          <w:p w14:paraId="5E3AFFB1"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dB &amp; 10dB</w:t>
            </w:r>
          </w:p>
        </w:tc>
        <w:tc>
          <w:tcPr>
            <w:tcW w:w="1134" w:type="dxa"/>
            <w:tcBorders>
              <w:left w:val="single" w:sz="4" w:space="0" w:color="auto"/>
              <w:right w:val="single" w:sz="4" w:space="0" w:color="auto"/>
            </w:tcBorders>
          </w:tcPr>
          <w:p w14:paraId="18700BC2"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.135</w:t>
            </w:r>
          </w:p>
        </w:tc>
        <w:tc>
          <w:tcPr>
            <w:tcW w:w="1134" w:type="dxa"/>
            <w:tcBorders>
              <w:left w:val="single" w:sz="4" w:space="0" w:color="auto"/>
              <w:right w:val="single" w:sz="4" w:space="0" w:color="auto"/>
            </w:tcBorders>
          </w:tcPr>
          <w:p w14:paraId="1D7FDEE1"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.386</w:t>
            </w:r>
          </w:p>
        </w:tc>
        <w:tc>
          <w:tcPr>
            <w:tcW w:w="1134" w:type="dxa"/>
            <w:tcBorders>
              <w:left w:val="single" w:sz="4" w:space="0" w:color="auto"/>
              <w:right w:val="single" w:sz="4" w:space="0" w:color="auto"/>
            </w:tcBorders>
          </w:tcPr>
          <w:p w14:paraId="4D962991"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.142</w:t>
            </w:r>
          </w:p>
        </w:tc>
        <w:tc>
          <w:tcPr>
            <w:tcW w:w="1134" w:type="dxa"/>
            <w:tcBorders>
              <w:left w:val="single" w:sz="4" w:space="0" w:color="auto"/>
              <w:right w:val="single" w:sz="4" w:space="0" w:color="auto"/>
            </w:tcBorders>
          </w:tcPr>
          <w:p w14:paraId="14C572A0"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.150</w:t>
            </w:r>
          </w:p>
        </w:tc>
      </w:tr>
      <w:tr w:rsidR="001A5BD5" w:rsidRPr="008663EB" w14:paraId="55A348D6" w14:textId="77777777" w:rsidTr="006E0B1D">
        <w:trPr>
          <w:trHeight w:val="201"/>
        </w:trPr>
        <w:tc>
          <w:tcPr>
            <w:tcW w:w="709" w:type="dxa"/>
            <w:vMerge w:val="restart"/>
            <w:tcBorders>
              <w:left w:val="single" w:sz="4" w:space="0" w:color="auto"/>
              <w:right w:val="single" w:sz="4" w:space="0" w:color="auto"/>
            </w:tcBorders>
          </w:tcPr>
          <w:p w14:paraId="0BC55B94"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PDP</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709" w:type="dxa"/>
            <w:vMerge w:val="restart"/>
            <w:tcBorders>
              <w:left w:val="single" w:sz="4" w:space="0" w:color="auto"/>
              <w:right w:val="single" w:sz="4" w:space="0" w:color="auto"/>
            </w:tcBorders>
          </w:tcPr>
          <w:p w14:paraId="2D56E89A"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842" w:type="dxa"/>
            <w:vMerge w:val="restart"/>
            <w:tcBorders>
              <w:left w:val="single" w:sz="4" w:space="0" w:color="auto"/>
              <w:right w:val="single" w:sz="4" w:space="0" w:color="auto"/>
            </w:tcBorders>
          </w:tcPr>
          <w:p w14:paraId="7A261962"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28800</w:t>
            </w:r>
          </w:p>
        </w:tc>
        <w:tc>
          <w:tcPr>
            <w:tcW w:w="714" w:type="dxa"/>
            <w:vMerge w:val="restart"/>
            <w:tcBorders>
              <w:left w:val="single" w:sz="4" w:space="0" w:color="auto"/>
              <w:right w:val="single" w:sz="4" w:space="0" w:color="auto"/>
            </w:tcBorders>
          </w:tcPr>
          <w:p w14:paraId="22A8C2B5"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279" w:type="dxa"/>
            <w:tcBorders>
              <w:left w:val="single" w:sz="4" w:space="0" w:color="auto"/>
              <w:bottom w:val="single" w:sz="4" w:space="0" w:color="auto"/>
              <w:right w:val="single" w:sz="4" w:space="0" w:color="auto"/>
            </w:tcBorders>
          </w:tcPr>
          <w:p w14:paraId="3F426834"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SNR=</w:t>
            </w:r>
            <w:r>
              <w:rPr>
                <w:rFonts w:ascii="Times" w:eastAsiaTheme="minorEastAsia" w:hAnsi="Times" w:hint="eastAsia"/>
                <w:sz w:val="18"/>
                <w:szCs w:val="18"/>
                <w:lang w:eastAsia="zh-CN"/>
              </w:rPr>
              <w:t>0</w:t>
            </w:r>
            <w:r>
              <w:rPr>
                <w:rFonts w:ascii="Times" w:eastAsiaTheme="minorEastAsia" w:hAnsi="Times"/>
                <w:sz w:val="18"/>
                <w:szCs w:val="18"/>
                <w:lang w:eastAsia="zh-CN"/>
              </w:rPr>
              <w:t>dB</w:t>
            </w:r>
          </w:p>
        </w:tc>
        <w:tc>
          <w:tcPr>
            <w:tcW w:w="1134" w:type="dxa"/>
            <w:tcBorders>
              <w:left w:val="single" w:sz="4" w:space="0" w:color="auto"/>
              <w:bottom w:val="single" w:sz="4" w:space="0" w:color="auto"/>
              <w:right w:val="single" w:sz="4" w:space="0" w:color="auto"/>
            </w:tcBorders>
          </w:tcPr>
          <w:p w14:paraId="71A4738C"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.255</w:t>
            </w:r>
          </w:p>
        </w:tc>
        <w:tc>
          <w:tcPr>
            <w:tcW w:w="1134" w:type="dxa"/>
            <w:tcBorders>
              <w:left w:val="single" w:sz="4" w:space="0" w:color="auto"/>
              <w:bottom w:val="single" w:sz="4" w:space="0" w:color="auto"/>
              <w:right w:val="single" w:sz="4" w:space="0" w:color="auto"/>
            </w:tcBorders>
          </w:tcPr>
          <w:p w14:paraId="4CF1A7D6"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.339</w:t>
            </w:r>
          </w:p>
        </w:tc>
        <w:tc>
          <w:tcPr>
            <w:tcW w:w="1134" w:type="dxa"/>
            <w:tcBorders>
              <w:left w:val="single" w:sz="4" w:space="0" w:color="auto"/>
              <w:bottom w:val="single" w:sz="4" w:space="0" w:color="auto"/>
              <w:right w:val="single" w:sz="4" w:space="0" w:color="auto"/>
            </w:tcBorders>
          </w:tcPr>
          <w:p w14:paraId="6DC09ED2"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.405</w:t>
            </w:r>
          </w:p>
        </w:tc>
        <w:tc>
          <w:tcPr>
            <w:tcW w:w="1134" w:type="dxa"/>
            <w:tcBorders>
              <w:left w:val="single" w:sz="4" w:space="0" w:color="auto"/>
              <w:bottom w:val="single" w:sz="4" w:space="0" w:color="auto"/>
              <w:right w:val="single" w:sz="4" w:space="0" w:color="auto"/>
            </w:tcBorders>
          </w:tcPr>
          <w:p w14:paraId="1199D594"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.439</w:t>
            </w:r>
          </w:p>
        </w:tc>
      </w:tr>
      <w:tr w:rsidR="001A5BD5" w:rsidRPr="008663EB" w14:paraId="600095BA" w14:textId="77777777" w:rsidTr="006E0B1D">
        <w:trPr>
          <w:trHeight w:val="201"/>
        </w:trPr>
        <w:tc>
          <w:tcPr>
            <w:tcW w:w="709" w:type="dxa"/>
            <w:vMerge/>
            <w:tcBorders>
              <w:left w:val="single" w:sz="4" w:space="0" w:color="auto"/>
              <w:right w:val="single" w:sz="4" w:space="0" w:color="auto"/>
            </w:tcBorders>
          </w:tcPr>
          <w:p w14:paraId="742E0AD0"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561BBEF" w14:textId="77777777" w:rsidR="001A5BD5" w:rsidRPr="008663EB" w:rsidRDefault="001A5BD5" w:rsidP="006E0B1D">
            <w:pPr>
              <w:jc w:val="center"/>
              <w:rPr>
                <w:rFonts w:ascii="Times" w:eastAsiaTheme="minorEastAsia" w:hAnsi="Times"/>
                <w:sz w:val="18"/>
                <w:szCs w:val="18"/>
                <w:lang w:eastAsia="zh-CN"/>
              </w:rPr>
            </w:pPr>
          </w:p>
        </w:tc>
        <w:tc>
          <w:tcPr>
            <w:tcW w:w="842" w:type="dxa"/>
            <w:vMerge/>
            <w:tcBorders>
              <w:left w:val="single" w:sz="4" w:space="0" w:color="auto"/>
              <w:right w:val="single" w:sz="4" w:space="0" w:color="auto"/>
            </w:tcBorders>
          </w:tcPr>
          <w:p w14:paraId="317388BB" w14:textId="77777777" w:rsidR="001A5BD5" w:rsidRPr="008663EB" w:rsidRDefault="001A5BD5" w:rsidP="006E0B1D">
            <w:pPr>
              <w:jc w:val="center"/>
              <w:rPr>
                <w:rFonts w:ascii="Times" w:eastAsiaTheme="minorEastAsia" w:hAnsi="Times"/>
                <w:sz w:val="18"/>
                <w:szCs w:val="18"/>
                <w:lang w:eastAsia="zh-CN"/>
              </w:rPr>
            </w:pPr>
          </w:p>
        </w:tc>
        <w:tc>
          <w:tcPr>
            <w:tcW w:w="714" w:type="dxa"/>
            <w:vMerge/>
            <w:tcBorders>
              <w:left w:val="single" w:sz="4" w:space="0" w:color="auto"/>
              <w:right w:val="single" w:sz="4" w:space="0" w:color="auto"/>
            </w:tcBorders>
          </w:tcPr>
          <w:p w14:paraId="38513DA8" w14:textId="77777777" w:rsidR="001A5BD5" w:rsidRPr="008663EB" w:rsidRDefault="001A5BD5" w:rsidP="006E0B1D">
            <w:pPr>
              <w:jc w:val="center"/>
              <w:rPr>
                <w:rFonts w:ascii="Times" w:eastAsiaTheme="minorEastAsia" w:hAnsi="Times"/>
                <w:sz w:val="18"/>
                <w:szCs w:val="18"/>
                <w:lang w:eastAsia="zh-CN"/>
              </w:rPr>
            </w:pPr>
          </w:p>
        </w:tc>
        <w:tc>
          <w:tcPr>
            <w:tcW w:w="1279" w:type="dxa"/>
            <w:tcBorders>
              <w:left w:val="single" w:sz="4" w:space="0" w:color="auto"/>
              <w:bottom w:val="single" w:sz="4" w:space="0" w:color="auto"/>
              <w:right w:val="single" w:sz="4" w:space="0" w:color="auto"/>
            </w:tcBorders>
          </w:tcPr>
          <w:p w14:paraId="1FB73A10"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SNR=1</w:t>
            </w:r>
            <w:r>
              <w:rPr>
                <w:rFonts w:ascii="Times" w:eastAsiaTheme="minorEastAsia" w:hAnsi="Times" w:hint="eastAsia"/>
                <w:sz w:val="18"/>
                <w:szCs w:val="18"/>
                <w:lang w:eastAsia="zh-CN"/>
              </w:rPr>
              <w:t>0</w:t>
            </w:r>
            <w:r>
              <w:rPr>
                <w:rFonts w:ascii="Times" w:eastAsiaTheme="minorEastAsia" w:hAnsi="Times"/>
                <w:sz w:val="18"/>
                <w:szCs w:val="18"/>
                <w:lang w:eastAsia="zh-CN"/>
              </w:rPr>
              <w:t>dB</w:t>
            </w:r>
          </w:p>
        </w:tc>
        <w:tc>
          <w:tcPr>
            <w:tcW w:w="1134" w:type="dxa"/>
            <w:tcBorders>
              <w:left w:val="single" w:sz="4" w:space="0" w:color="auto"/>
              <w:bottom w:val="single" w:sz="4" w:space="0" w:color="auto"/>
              <w:right w:val="single" w:sz="4" w:space="0" w:color="auto"/>
            </w:tcBorders>
          </w:tcPr>
          <w:p w14:paraId="533B3E18"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4</w:t>
            </w:r>
            <w:r>
              <w:rPr>
                <w:rFonts w:ascii="Times" w:eastAsiaTheme="minorEastAsia" w:hAnsi="Times"/>
                <w:sz w:val="18"/>
                <w:szCs w:val="18"/>
                <w:lang w:eastAsia="zh-CN"/>
              </w:rPr>
              <w:t>3.713</w:t>
            </w:r>
          </w:p>
        </w:tc>
        <w:tc>
          <w:tcPr>
            <w:tcW w:w="1134" w:type="dxa"/>
            <w:tcBorders>
              <w:left w:val="single" w:sz="4" w:space="0" w:color="auto"/>
              <w:bottom w:val="single" w:sz="4" w:space="0" w:color="auto"/>
              <w:right w:val="single" w:sz="4" w:space="0" w:color="auto"/>
            </w:tcBorders>
          </w:tcPr>
          <w:p w14:paraId="22CA0719"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.427</w:t>
            </w:r>
          </w:p>
        </w:tc>
        <w:tc>
          <w:tcPr>
            <w:tcW w:w="1134" w:type="dxa"/>
            <w:tcBorders>
              <w:left w:val="single" w:sz="4" w:space="0" w:color="auto"/>
              <w:bottom w:val="single" w:sz="4" w:space="0" w:color="auto"/>
              <w:right w:val="single" w:sz="4" w:space="0" w:color="auto"/>
            </w:tcBorders>
          </w:tcPr>
          <w:p w14:paraId="3B7EFE88"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.051</w:t>
            </w:r>
          </w:p>
        </w:tc>
        <w:tc>
          <w:tcPr>
            <w:tcW w:w="1134" w:type="dxa"/>
            <w:tcBorders>
              <w:left w:val="single" w:sz="4" w:space="0" w:color="auto"/>
              <w:bottom w:val="single" w:sz="4" w:space="0" w:color="auto"/>
              <w:right w:val="single" w:sz="4" w:space="0" w:color="auto"/>
            </w:tcBorders>
          </w:tcPr>
          <w:p w14:paraId="11F786F1"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.093</w:t>
            </w:r>
          </w:p>
        </w:tc>
      </w:tr>
      <w:tr w:rsidR="001A5BD5" w:rsidRPr="008663EB" w14:paraId="511CC94D" w14:textId="77777777" w:rsidTr="006E0B1D">
        <w:trPr>
          <w:trHeight w:val="201"/>
        </w:trPr>
        <w:tc>
          <w:tcPr>
            <w:tcW w:w="709" w:type="dxa"/>
            <w:vMerge/>
            <w:tcBorders>
              <w:left w:val="single" w:sz="4" w:space="0" w:color="auto"/>
              <w:right w:val="single" w:sz="4" w:space="0" w:color="auto"/>
            </w:tcBorders>
          </w:tcPr>
          <w:p w14:paraId="117CFA08"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290C93F" w14:textId="77777777" w:rsidR="001A5BD5" w:rsidRPr="008663EB" w:rsidRDefault="001A5BD5" w:rsidP="006E0B1D">
            <w:pPr>
              <w:jc w:val="center"/>
              <w:rPr>
                <w:rFonts w:ascii="Times" w:eastAsiaTheme="minorEastAsia" w:hAnsi="Times"/>
                <w:sz w:val="18"/>
                <w:szCs w:val="18"/>
                <w:lang w:eastAsia="zh-CN"/>
              </w:rPr>
            </w:pPr>
          </w:p>
        </w:tc>
        <w:tc>
          <w:tcPr>
            <w:tcW w:w="842" w:type="dxa"/>
            <w:vMerge/>
            <w:tcBorders>
              <w:left w:val="single" w:sz="4" w:space="0" w:color="auto"/>
              <w:right w:val="single" w:sz="4" w:space="0" w:color="auto"/>
            </w:tcBorders>
          </w:tcPr>
          <w:p w14:paraId="07851C2E" w14:textId="77777777" w:rsidR="001A5BD5" w:rsidRPr="008663EB" w:rsidRDefault="001A5BD5" w:rsidP="006E0B1D">
            <w:pPr>
              <w:jc w:val="center"/>
              <w:rPr>
                <w:rFonts w:ascii="Times" w:eastAsiaTheme="minorEastAsia" w:hAnsi="Times"/>
                <w:sz w:val="18"/>
                <w:szCs w:val="18"/>
                <w:lang w:eastAsia="zh-CN"/>
              </w:rPr>
            </w:pPr>
          </w:p>
        </w:tc>
        <w:tc>
          <w:tcPr>
            <w:tcW w:w="714" w:type="dxa"/>
            <w:vMerge/>
            <w:tcBorders>
              <w:left w:val="single" w:sz="4" w:space="0" w:color="auto"/>
              <w:right w:val="single" w:sz="4" w:space="0" w:color="auto"/>
            </w:tcBorders>
          </w:tcPr>
          <w:p w14:paraId="1896BD39" w14:textId="77777777" w:rsidR="001A5BD5" w:rsidRPr="008663EB" w:rsidRDefault="001A5BD5" w:rsidP="006E0B1D">
            <w:pPr>
              <w:jc w:val="center"/>
              <w:rPr>
                <w:rFonts w:ascii="Times" w:eastAsiaTheme="minorEastAsia" w:hAnsi="Times"/>
                <w:sz w:val="18"/>
                <w:szCs w:val="18"/>
                <w:lang w:eastAsia="zh-CN"/>
              </w:rPr>
            </w:pPr>
          </w:p>
        </w:tc>
        <w:tc>
          <w:tcPr>
            <w:tcW w:w="1279" w:type="dxa"/>
            <w:tcBorders>
              <w:left w:val="single" w:sz="4" w:space="0" w:color="auto"/>
              <w:bottom w:val="single" w:sz="4" w:space="0" w:color="auto"/>
              <w:right w:val="single" w:sz="4" w:space="0" w:color="auto"/>
            </w:tcBorders>
          </w:tcPr>
          <w:p w14:paraId="69E5FA21"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SNR=2</w:t>
            </w:r>
            <w:r>
              <w:rPr>
                <w:rFonts w:ascii="Times" w:eastAsiaTheme="minorEastAsia" w:hAnsi="Times" w:hint="eastAsia"/>
                <w:sz w:val="18"/>
                <w:szCs w:val="18"/>
                <w:lang w:eastAsia="zh-CN"/>
              </w:rPr>
              <w:t>0</w:t>
            </w:r>
            <w:r>
              <w:rPr>
                <w:rFonts w:ascii="Times" w:eastAsiaTheme="minorEastAsia" w:hAnsi="Times"/>
                <w:sz w:val="18"/>
                <w:szCs w:val="18"/>
                <w:lang w:eastAsia="zh-CN"/>
              </w:rPr>
              <w:t>dB</w:t>
            </w:r>
          </w:p>
        </w:tc>
        <w:tc>
          <w:tcPr>
            <w:tcW w:w="1134" w:type="dxa"/>
            <w:tcBorders>
              <w:left w:val="single" w:sz="4" w:space="0" w:color="auto"/>
              <w:bottom w:val="single" w:sz="4" w:space="0" w:color="auto"/>
              <w:right w:val="single" w:sz="4" w:space="0" w:color="auto"/>
            </w:tcBorders>
          </w:tcPr>
          <w:p w14:paraId="36B9AB0E"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6</w:t>
            </w:r>
            <w:r>
              <w:rPr>
                <w:rFonts w:ascii="Times" w:eastAsiaTheme="minorEastAsia" w:hAnsi="Times"/>
                <w:sz w:val="18"/>
                <w:szCs w:val="18"/>
                <w:lang w:eastAsia="zh-CN"/>
              </w:rPr>
              <w:t>8.18</w:t>
            </w:r>
          </w:p>
        </w:tc>
        <w:tc>
          <w:tcPr>
            <w:tcW w:w="1134" w:type="dxa"/>
            <w:tcBorders>
              <w:left w:val="single" w:sz="4" w:space="0" w:color="auto"/>
              <w:bottom w:val="single" w:sz="4" w:space="0" w:color="auto"/>
              <w:right w:val="single" w:sz="4" w:space="0" w:color="auto"/>
            </w:tcBorders>
          </w:tcPr>
          <w:p w14:paraId="0BE3F8D4"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7.334</w:t>
            </w:r>
          </w:p>
        </w:tc>
        <w:tc>
          <w:tcPr>
            <w:tcW w:w="1134" w:type="dxa"/>
            <w:tcBorders>
              <w:left w:val="single" w:sz="4" w:space="0" w:color="auto"/>
              <w:bottom w:val="single" w:sz="4" w:space="0" w:color="auto"/>
              <w:right w:val="single" w:sz="4" w:space="0" w:color="auto"/>
            </w:tcBorders>
          </w:tcPr>
          <w:p w14:paraId="43CD8E18"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.034</w:t>
            </w:r>
          </w:p>
        </w:tc>
        <w:tc>
          <w:tcPr>
            <w:tcW w:w="1134" w:type="dxa"/>
            <w:tcBorders>
              <w:left w:val="single" w:sz="4" w:space="0" w:color="auto"/>
              <w:bottom w:val="single" w:sz="4" w:space="0" w:color="auto"/>
              <w:right w:val="single" w:sz="4" w:space="0" w:color="auto"/>
            </w:tcBorders>
          </w:tcPr>
          <w:p w14:paraId="3FD10796"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.756</w:t>
            </w:r>
          </w:p>
        </w:tc>
      </w:tr>
      <w:tr w:rsidR="001A5BD5" w:rsidRPr="008663EB" w14:paraId="5821DC34" w14:textId="77777777" w:rsidTr="006E0B1D">
        <w:trPr>
          <w:trHeight w:val="201"/>
        </w:trPr>
        <w:tc>
          <w:tcPr>
            <w:tcW w:w="709" w:type="dxa"/>
            <w:vMerge/>
            <w:tcBorders>
              <w:left w:val="single" w:sz="4" w:space="0" w:color="auto"/>
              <w:right w:val="single" w:sz="4" w:space="0" w:color="auto"/>
            </w:tcBorders>
          </w:tcPr>
          <w:p w14:paraId="58637792"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AEF0BC1" w14:textId="77777777" w:rsidR="001A5BD5" w:rsidRPr="008663EB" w:rsidRDefault="001A5BD5" w:rsidP="006E0B1D">
            <w:pPr>
              <w:jc w:val="center"/>
              <w:rPr>
                <w:rFonts w:ascii="Times" w:eastAsiaTheme="minorEastAsia" w:hAnsi="Times"/>
                <w:sz w:val="18"/>
                <w:szCs w:val="18"/>
                <w:lang w:eastAsia="zh-CN"/>
              </w:rPr>
            </w:pPr>
          </w:p>
        </w:tc>
        <w:tc>
          <w:tcPr>
            <w:tcW w:w="842" w:type="dxa"/>
            <w:vMerge/>
            <w:tcBorders>
              <w:left w:val="single" w:sz="4" w:space="0" w:color="auto"/>
              <w:right w:val="single" w:sz="4" w:space="0" w:color="auto"/>
            </w:tcBorders>
          </w:tcPr>
          <w:p w14:paraId="3FA2E4A6" w14:textId="77777777" w:rsidR="001A5BD5" w:rsidRPr="008663EB" w:rsidRDefault="001A5BD5" w:rsidP="006E0B1D">
            <w:pPr>
              <w:jc w:val="center"/>
              <w:rPr>
                <w:rFonts w:ascii="Times" w:eastAsiaTheme="minorEastAsia" w:hAnsi="Times"/>
                <w:sz w:val="18"/>
                <w:szCs w:val="18"/>
                <w:lang w:eastAsia="zh-CN"/>
              </w:rPr>
            </w:pPr>
          </w:p>
        </w:tc>
        <w:tc>
          <w:tcPr>
            <w:tcW w:w="714" w:type="dxa"/>
            <w:vMerge/>
            <w:tcBorders>
              <w:left w:val="single" w:sz="4" w:space="0" w:color="auto"/>
              <w:right w:val="single" w:sz="4" w:space="0" w:color="auto"/>
            </w:tcBorders>
          </w:tcPr>
          <w:p w14:paraId="672A7FC1" w14:textId="77777777" w:rsidR="001A5BD5" w:rsidRPr="008663EB" w:rsidRDefault="001A5BD5" w:rsidP="006E0B1D">
            <w:pPr>
              <w:jc w:val="center"/>
              <w:rPr>
                <w:rFonts w:ascii="Times" w:eastAsiaTheme="minorEastAsia" w:hAnsi="Times"/>
                <w:sz w:val="18"/>
                <w:szCs w:val="18"/>
                <w:lang w:eastAsia="zh-CN"/>
              </w:rPr>
            </w:pPr>
          </w:p>
        </w:tc>
        <w:tc>
          <w:tcPr>
            <w:tcW w:w="1279" w:type="dxa"/>
            <w:tcBorders>
              <w:left w:val="single" w:sz="4" w:space="0" w:color="auto"/>
              <w:right w:val="single" w:sz="4" w:space="0" w:color="auto"/>
            </w:tcBorders>
          </w:tcPr>
          <w:p w14:paraId="64740BF1"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Ideal</w:t>
            </w:r>
          </w:p>
        </w:tc>
        <w:tc>
          <w:tcPr>
            <w:tcW w:w="1134" w:type="dxa"/>
            <w:tcBorders>
              <w:left w:val="single" w:sz="4" w:space="0" w:color="auto"/>
              <w:right w:val="single" w:sz="4" w:space="0" w:color="auto"/>
            </w:tcBorders>
          </w:tcPr>
          <w:p w14:paraId="52FB0DEB"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5</w:t>
            </w:r>
            <w:r>
              <w:rPr>
                <w:rFonts w:ascii="Times" w:eastAsiaTheme="minorEastAsia" w:hAnsi="Times"/>
                <w:sz w:val="18"/>
                <w:szCs w:val="18"/>
                <w:lang w:eastAsia="zh-CN"/>
              </w:rPr>
              <w:t>4.430</w:t>
            </w:r>
          </w:p>
        </w:tc>
        <w:tc>
          <w:tcPr>
            <w:tcW w:w="1134" w:type="dxa"/>
            <w:tcBorders>
              <w:left w:val="single" w:sz="4" w:space="0" w:color="auto"/>
              <w:right w:val="single" w:sz="4" w:space="0" w:color="auto"/>
            </w:tcBorders>
          </w:tcPr>
          <w:p w14:paraId="0451C365"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1.131</w:t>
            </w:r>
          </w:p>
        </w:tc>
        <w:tc>
          <w:tcPr>
            <w:tcW w:w="1134" w:type="dxa"/>
            <w:tcBorders>
              <w:left w:val="single" w:sz="4" w:space="0" w:color="auto"/>
              <w:right w:val="single" w:sz="4" w:space="0" w:color="auto"/>
            </w:tcBorders>
          </w:tcPr>
          <w:p w14:paraId="4FC1B70F"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.532</w:t>
            </w:r>
          </w:p>
        </w:tc>
        <w:tc>
          <w:tcPr>
            <w:tcW w:w="1134" w:type="dxa"/>
            <w:tcBorders>
              <w:left w:val="single" w:sz="4" w:space="0" w:color="auto"/>
              <w:right w:val="single" w:sz="4" w:space="0" w:color="auto"/>
            </w:tcBorders>
          </w:tcPr>
          <w:p w14:paraId="55988B39"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.821</w:t>
            </w:r>
          </w:p>
        </w:tc>
      </w:tr>
      <w:tr w:rsidR="001A5BD5" w:rsidRPr="008663EB" w14:paraId="378F244F" w14:textId="77777777" w:rsidTr="006E0B1D">
        <w:trPr>
          <w:trHeight w:val="201"/>
        </w:trPr>
        <w:tc>
          <w:tcPr>
            <w:tcW w:w="709" w:type="dxa"/>
            <w:vMerge/>
            <w:tcBorders>
              <w:left w:val="single" w:sz="4" w:space="0" w:color="auto"/>
              <w:right w:val="single" w:sz="4" w:space="0" w:color="auto"/>
            </w:tcBorders>
          </w:tcPr>
          <w:p w14:paraId="26099035"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7EE0882" w14:textId="77777777" w:rsidR="001A5BD5" w:rsidRPr="008663EB" w:rsidRDefault="001A5BD5" w:rsidP="006E0B1D">
            <w:pPr>
              <w:jc w:val="center"/>
              <w:rPr>
                <w:rFonts w:ascii="Times" w:eastAsiaTheme="minorEastAsia" w:hAnsi="Times"/>
                <w:sz w:val="18"/>
                <w:szCs w:val="18"/>
                <w:lang w:eastAsia="zh-CN"/>
              </w:rPr>
            </w:pPr>
          </w:p>
        </w:tc>
        <w:tc>
          <w:tcPr>
            <w:tcW w:w="842" w:type="dxa"/>
            <w:tcBorders>
              <w:left w:val="single" w:sz="4" w:space="0" w:color="auto"/>
              <w:right w:val="single" w:sz="4" w:space="0" w:color="auto"/>
            </w:tcBorders>
          </w:tcPr>
          <w:p w14:paraId="61C95976"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14400+14400</w:t>
            </w:r>
          </w:p>
        </w:tc>
        <w:tc>
          <w:tcPr>
            <w:tcW w:w="714" w:type="dxa"/>
            <w:tcBorders>
              <w:left w:val="single" w:sz="4" w:space="0" w:color="auto"/>
              <w:right w:val="single" w:sz="4" w:space="0" w:color="auto"/>
            </w:tcBorders>
          </w:tcPr>
          <w:p w14:paraId="0479F5D6"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600</w:t>
            </w:r>
          </w:p>
        </w:tc>
        <w:tc>
          <w:tcPr>
            <w:tcW w:w="1279" w:type="dxa"/>
            <w:tcBorders>
              <w:left w:val="single" w:sz="4" w:space="0" w:color="auto"/>
              <w:right w:val="single" w:sz="4" w:space="0" w:color="auto"/>
            </w:tcBorders>
          </w:tcPr>
          <w:p w14:paraId="55D8D0C8"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dB &amp; 10dB</w:t>
            </w:r>
          </w:p>
        </w:tc>
        <w:tc>
          <w:tcPr>
            <w:tcW w:w="1134" w:type="dxa"/>
            <w:tcBorders>
              <w:left w:val="single" w:sz="4" w:space="0" w:color="auto"/>
              <w:right w:val="single" w:sz="4" w:space="0" w:color="auto"/>
            </w:tcBorders>
          </w:tcPr>
          <w:p w14:paraId="79CE71C7"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.297</w:t>
            </w:r>
          </w:p>
        </w:tc>
        <w:tc>
          <w:tcPr>
            <w:tcW w:w="1134" w:type="dxa"/>
            <w:tcBorders>
              <w:left w:val="single" w:sz="4" w:space="0" w:color="auto"/>
              <w:right w:val="single" w:sz="4" w:space="0" w:color="auto"/>
            </w:tcBorders>
          </w:tcPr>
          <w:p w14:paraId="7FEFD96C"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.629</w:t>
            </w:r>
          </w:p>
        </w:tc>
        <w:tc>
          <w:tcPr>
            <w:tcW w:w="1134" w:type="dxa"/>
            <w:tcBorders>
              <w:left w:val="single" w:sz="4" w:space="0" w:color="auto"/>
              <w:right w:val="single" w:sz="4" w:space="0" w:color="auto"/>
            </w:tcBorders>
          </w:tcPr>
          <w:p w14:paraId="2F75076F"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.325</w:t>
            </w:r>
          </w:p>
        </w:tc>
        <w:tc>
          <w:tcPr>
            <w:tcW w:w="1134" w:type="dxa"/>
            <w:tcBorders>
              <w:left w:val="single" w:sz="4" w:space="0" w:color="auto"/>
              <w:right w:val="single" w:sz="4" w:space="0" w:color="auto"/>
            </w:tcBorders>
          </w:tcPr>
          <w:p w14:paraId="37AB0943"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.332</w:t>
            </w:r>
          </w:p>
        </w:tc>
      </w:tr>
      <w:tr w:rsidR="001A5BD5" w:rsidRPr="008663EB" w14:paraId="725BF68B" w14:textId="77777777" w:rsidTr="006E0B1D">
        <w:trPr>
          <w:trHeight w:val="201"/>
        </w:trPr>
        <w:tc>
          <w:tcPr>
            <w:tcW w:w="709" w:type="dxa"/>
            <w:vMerge/>
            <w:tcBorders>
              <w:left w:val="single" w:sz="4" w:space="0" w:color="auto"/>
              <w:bottom w:val="single" w:sz="4" w:space="0" w:color="auto"/>
              <w:right w:val="single" w:sz="4" w:space="0" w:color="auto"/>
            </w:tcBorders>
          </w:tcPr>
          <w:p w14:paraId="0970C3CB"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4613F519" w14:textId="77777777" w:rsidR="001A5BD5" w:rsidRPr="008663EB" w:rsidRDefault="001A5BD5" w:rsidP="006E0B1D">
            <w:pPr>
              <w:jc w:val="center"/>
              <w:rPr>
                <w:rFonts w:ascii="Times" w:eastAsiaTheme="minorEastAsia" w:hAnsi="Times"/>
                <w:sz w:val="18"/>
                <w:szCs w:val="18"/>
                <w:lang w:eastAsia="zh-CN"/>
              </w:rPr>
            </w:pPr>
          </w:p>
        </w:tc>
        <w:tc>
          <w:tcPr>
            <w:tcW w:w="842" w:type="dxa"/>
            <w:tcBorders>
              <w:left w:val="single" w:sz="4" w:space="0" w:color="auto"/>
              <w:bottom w:val="single" w:sz="4" w:space="0" w:color="auto"/>
              <w:right w:val="single" w:sz="4" w:space="0" w:color="auto"/>
            </w:tcBorders>
          </w:tcPr>
          <w:p w14:paraId="06AE9C53"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8800+28800</w:t>
            </w:r>
          </w:p>
        </w:tc>
        <w:tc>
          <w:tcPr>
            <w:tcW w:w="714" w:type="dxa"/>
            <w:tcBorders>
              <w:left w:val="single" w:sz="4" w:space="0" w:color="auto"/>
              <w:bottom w:val="single" w:sz="4" w:space="0" w:color="auto"/>
              <w:right w:val="single" w:sz="4" w:space="0" w:color="auto"/>
            </w:tcBorders>
          </w:tcPr>
          <w:p w14:paraId="73AFC044"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600</w:t>
            </w:r>
          </w:p>
        </w:tc>
        <w:tc>
          <w:tcPr>
            <w:tcW w:w="1279" w:type="dxa"/>
            <w:tcBorders>
              <w:left w:val="single" w:sz="4" w:space="0" w:color="auto"/>
              <w:bottom w:val="single" w:sz="4" w:space="0" w:color="auto"/>
              <w:right w:val="single" w:sz="4" w:space="0" w:color="auto"/>
            </w:tcBorders>
          </w:tcPr>
          <w:p w14:paraId="386FDFAC"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dB &amp; 10dB</w:t>
            </w:r>
          </w:p>
        </w:tc>
        <w:tc>
          <w:tcPr>
            <w:tcW w:w="1134" w:type="dxa"/>
            <w:tcBorders>
              <w:left w:val="single" w:sz="4" w:space="0" w:color="auto"/>
              <w:bottom w:val="single" w:sz="4" w:space="0" w:color="auto"/>
              <w:right w:val="single" w:sz="4" w:space="0" w:color="auto"/>
            </w:tcBorders>
          </w:tcPr>
          <w:p w14:paraId="36E4A3C6"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.087</w:t>
            </w:r>
          </w:p>
        </w:tc>
        <w:tc>
          <w:tcPr>
            <w:tcW w:w="1134" w:type="dxa"/>
            <w:tcBorders>
              <w:left w:val="single" w:sz="4" w:space="0" w:color="auto"/>
              <w:bottom w:val="single" w:sz="4" w:space="0" w:color="auto"/>
              <w:right w:val="single" w:sz="4" w:space="0" w:color="auto"/>
            </w:tcBorders>
          </w:tcPr>
          <w:p w14:paraId="7C6BB80B"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.510</w:t>
            </w:r>
          </w:p>
        </w:tc>
        <w:tc>
          <w:tcPr>
            <w:tcW w:w="1134" w:type="dxa"/>
            <w:tcBorders>
              <w:left w:val="single" w:sz="4" w:space="0" w:color="auto"/>
              <w:bottom w:val="single" w:sz="4" w:space="0" w:color="auto"/>
              <w:right w:val="single" w:sz="4" w:space="0" w:color="auto"/>
            </w:tcBorders>
          </w:tcPr>
          <w:p w14:paraId="4B808B63"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.139</w:t>
            </w:r>
          </w:p>
        </w:tc>
        <w:tc>
          <w:tcPr>
            <w:tcW w:w="1134" w:type="dxa"/>
            <w:tcBorders>
              <w:left w:val="single" w:sz="4" w:space="0" w:color="auto"/>
              <w:bottom w:val="single" w:sz="4" w:space="0" w:color="auto"/>
              <w:right w:val="single" w:sz="4" w:space="0" w:color="auto"/>
            </w:tcBorders>
          </w:tcPr>
          <w:p w14:paraId="1D702584"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.161</w:t>
            </w:r>
          </w:p>
        </w:tc>
      </w:tr>
    </w:tbl>
    <w:p w14:paraId="4D0E182C" w14:textId="3A636AEE" w:rsidR="001A5BD5" w:rsidRDefault="001A5BD5" w:rsidP="001A5BD5">
      <w:pPr>
        <w:rPr>
          <w:rFonts w:eastAsiaTheme="minorEastAsia"/>
          <w:lang w:eastAsia="zh-CN"/>
        </w:rPr>
      </w:pPr>
      <w:r w:rsidRPr="00BD385A">
        <w:rPr>
          <w:rFonts w:eastAsiaTheme="minorEastAsia"/>
          <w:lang w:eastAsia="zh-CN"/>
        </w:rPr>
        <w:t xml:space="preserve">From the diagonal data in the </w:t>
      </w:r>
      <w:r w:rsidR="001614C1">
        <w:rPr>
          <w:rFonts w:eastAsiaTheme="minorEastAsia"/>
          <w:lang w:eastAsia="zh-CN"/>
        </w:rPr>
        <w:fldChar w:fldCharType="begin"/>
      </w:r>
      <w:r w:rsidR="001614C1">
        <w:rPr>
          <w:rFonts w:eastAsiaTheme="minorEastAsia"/>
          <w:lang w:eastAsia="zh-CN"/>
        </w:rPr>
        <w:instrText xml:space="preserve"> REF _Ref127200067 \h </w:instrText>
      </w:r>
      <w:r w:rsidR="001614C1">
        <w:rPr>
          <w:rFonts w:eastAsiaTheme="minorEastAsia"/>
          <w:lang w:eastAsia="zh-CN"/>
        </w:rPr>
      </w:r>
      <w:r w:rsidR="001614C1">
        <w:rPr>
          <w:rFonts w:eastAsiaTheme="minorEastAsia"/>
          <w:lang w:eastAsia="zh-CN"/>
        </w:rPr>
        <w:fldChar w:fldCharType="separate"/>
      </w:r>
      <w:r w:rsidR="000E62A8">
        <w:t xml:space="preserve">Table </w:t>
      </w:r>
      <w:r w:rsidR="000E62A8">
        <w:rPr>
          <w:noProof/>
        </w:rPr>
        <w:t>23</w:t>
      </w:r>
      <w:r w:rsidR="001614C1">
        <w:rPr>
          <w:rFonts w:eastAsiaTheme="minorEastAsia"/>
          <w:lang w:eastAsia="zh-CN"/>
        </w:rPr>
        <w:fldChar w:fldCharType="end"/>
      </w:r>
      <w:r w:rsidRPr="00BD385A">
        <w:rPr>
          <w:rFonts w:eastAsiaTheme="minorEastAsia"/>
          <w:lang w:eastAsia="zh-CN"/>
        </w:rPr>
        <w:t>, it can be found that the higher the SNR, the better the positioning performance</w:t>
      </w:r>
      <w:r>
        <w:rPr>
          <w:rFonts w:eastAsiaTheme="minorEastAsia"/>
          <w:lang w:eastAsia="zh-CN"/>
        </w:rPr>
        <w:t>. Besides,</w:t>
      </w:r>
      <w:r w:rsidRPr="00BD385A">
        <w:rPr>
          <w:rFonts w:eastAsiaTheme="minorEastAsia"/>
          <w:lang w:eastAsia="zh-CN"/>
        </w:rPr>
        <w:t xml:space="preserve"> </w:t>
      </w:r>
      <w:r>
        <w:rPr>
          <w:rFonts w:eastAsiaTheme="minorEastAsia"/>
          <w:lang w:eastAsia="zh-CN"/>
        </w:rPr>
        <w:t>it can be observed</w:t>
      </w:r>
      <w:r w:rsidRPr="00BD385A">
        <w:rPr>
          <w:rFonts w:eastAsiaTheme="minorEastAsia"/>
          <w:lang w:eastAsia="zh-CN"/>
        </w:rPr>
        <w:t xml:space="preserve"> </w:t>
      </w:r>
      <w:r>
        <w:rPr>
          <w:rFonts w:eastAsiaTheme="minorEastAsia"/>
          <w:lang w:eastAsia="zh-CN"/>
        </w:rPr>
        <w:t xml:space="preserve">that </w:t>
      </w:r>
      <w:r w:rsidRPr="00BD385A">
        <w:rPr>
          <w:rFonts w:eastAsiaTheme="minorEastAsia"/>
          <w:lang w:eastAsia="zh-CN"/>
        </w:rPr>
        <w:t xml:space="preserve">the </w:t>
      </w:r>
      <w:r>
        <w:rPr>
          <w:rFonts w:eastAsiaTheme="minorEastAsia"/>
          <w:lang w:eastAsia="zh-CN"/>
        </w:rPr>
        <w:t>model</w:t>
      </w:r>
      <w:r w:rsidRPr="00BD385A">
        <w:rPr>
          <w:rFonts w:eastAsiaTheme="minorEastAsia"/>
          <w:lang w:eastAsia="zh-CN"/>
        </w:rPr>
        <w:t xml:space="preserve"> trained </w:t>
      </w:r>
      <w:r>
        <w:rPr>
          <w:rFonts w:eastAsiaTheme="minorEastAsia"/>
          <w:lang w:eastAsia="zh-CN"/>
        </w:rPr>
        <w:t>by</w:t>
      </w:r>
      <w:r w:rsidRPr="00BD385A">
        <w:rPr>
          <w:rFonts w:eastAsiaTheme="minorEastAsia"/>
          <w:lang w:eastAsia="zh-CN"/>
        </w:rPr>
        <w:t xml:space="preserve"> the lower SNR data</w:t>
      </w:r>
      <w:r>
        <w:rPr>
          <w:rFonts w:eastAsiaTheme="minorEastAsia"/>
          <w:lang w:eastAsia="zh-CN"/>
        </w:rPr>
        <w:t>set</w:t>
      </w:r>
      <w:r w:rsidRPr="00BD385A">
        <w:rPr>
          <w:rFonts w:eastAsiaTheme="minorEastAsia"/>
          <w:lang w:eastAsia="zh-CN"/>
        </w:rPr>
        <w:t xml:space="preserve"> can </w:t>
      </w:r>
      <w:r>
        <w:rPr>
          <w:rFonts w:eastAsiaTheme="minorEastAsia"/>
          <w:lang w:eastAsia="zh-CN"/>
        </w:rPr>
        <w:t>be directly adopted to</w:t>
      </w:r>
      <w:r w:rsidRPr="00BD385A">
        <w:rPr>
          <w:rFonts w:eastAsiaTheme="minorEastAsia"/>
          <w:lang w:eastAsia="zh-CN"/>
        </w:rPr>
        <w:t xml:space="preserve"> the dataset with high</w:t>
      </w:r>
      <w:r>
        <w:rPr>
          <w:rFonts w:eastAsiaTheme="minorEastAsia"/>
          <w:lang w:eastAsia="zh-CN"/>
        </w:rPr>
        <w:t>er</w:t>
      </w:r>
      <w:r w:rsidRPr="00BD385A">
        <w:rPr>
          <w:rFonts w:eastAsiaTheme="minorEastAsia"/>
          <w:lang w:eastAsia="zh-CN"/>
        </w:rPr>
        <w:t xml:space="preserve"> SNR</w:t>
      </w:r>
      <w:r>
        <w:rPr>
          <w:rFonts w:eastAsiaTheme="minorEastAsia"/>
          <w:lang w:eastAsia="zh-CN"/>
        </w:rPr>
        <w:t>, which</w:t>
      </w:r>
      <w:r w:rsidRPr="0079180B">
        <w:rPr>
          <w:rFonts w:eastAsiaTheme="minorEastAsia"/>
          <w:lang w:eastAsia="zh-CN"/>
        </w:rPr>
        <w:t xml:space="preserve"> can be seen from the upper triangle of the table</w:t>
      </w:r>
      <w:r w:rsidRPr="00BD385A">
        <w:rPr>
          <w:rFonts w:eastAsiaTheme="minorEastAsia"/>
          <w:lang w:eastAsia="zh-CN"/>
        </w:rPr>
        <w:t xml:space="preserve">. On the contrary, if the </w:t>
      </w:r>
      <w:r>
        <w:rPr>
          <w:rFonts w:eastAsiaTheme="minorEastAsia"/>
          <w:lang w:eastAsia="zh-CN"/>
        </w:rPr>
        <w:t xml:space="preserve">SNR of test </w:t>
      </w:r>
      <w:r w:rsidRPr="00BD385A">
        <w:rPr>
          <w:rFonts w:eastAsiaTheme="minorEastAsia"/>
          <w:lang w:eastAsia="zh-CN"/>
        </w:rPr>
        <w:t>data</w:t>
      </w:r>
      <w:r>
        <w:rPr>
          <w:rFonts w:eastAsiaTheme="minorEastAsia"/>
          <w:lang w:eastAsia="zh-CN"/>
        </w:rPr>
        <w:t>set</w:t>
      </w:r>
      <w:r w:rsidRPr="00BD385A">
        <w:rPr>
          <w:rFonts w:eastAsiaTheme="minorEastAsia"/>
          <w:lang w:eastAsia="zh-CN"/>
        </w:rPr>
        <w:t xml:space="preserve"> </w:t>
      </w:r>
      <w:r>
        <w:rPr>
          <w:rFonts w:eastAsiaTheme="minorEastAsia"/>
          <w:lang w:eastAsia="zh-CN"/>
        </w:rPr>
        <w:t>is</w:t>
      </w:r>
      <w:r w:rsidRPr="00BD385A">
        <w:rPr>
          <w:rFonts w:eastAsiaTheme="minorEastAsia"/>
          <w:lang w:eastAsia="zh-CN"/>
        </w:rPr>
        <w:t xml:space="preserve"> lower</w:t>
      </w:r>
      <w:r>
        <w:rPr>
          <w:rFonts w:eastAsiaTheme="minorEastAsia"/>
          <w:lang w:eastAsia="zh-CN"/>
        </w:rPr>
        <w:t xml:space="preserve"> than</w:t>
      </w:r>
      <w:r w:rsidRPr="00BD385A">
        <w:rPr>
          <w:rFonts w:eastAsiaTheme="minorEastAsia"/>
          <w:lang w:eastAsia="zh-CN"/>
        </w:rPr>
        <w:t xml:space="preserve"> SNR </w:t>
      </w:r>
      <w:r>
        <w:rPr>
          <w:rFonts w:eastAsiaTheme="minorEastAsia"/>
          <w:lang w:eastAsia="zh-CN"/>
        </w:rPr>
        <w:t>of training data, t</w:t>
      </w:r>
      <w:r w:rsidRPr="00BD385A">
        <w:rPr>
          <w:rFonts w:eastAsiaTheme="minorEastAsia"/>
          <w:lang w:eastAsia="zh-CN"/>
        </w:rPr>
        <w:t>he positioning performance will be very poor</w:t>
      </w:r>
      <w:r>
        <w:rPr>
          <w:rFonts w:eastAsiaTheme="minorEastAsia"/>
          <w:lang w:eastAsia="zh-CN"/>
        </w:rPr>
        <w:t xml:space="preserve">, which </w:t>
      </w:r>
      <w:r w:rsidRPr="0079180B">
        <w:rPr>
          <w:rFonts w:eastAsiaTheme="minorEastAsia"/>
          <w:lang w:eastAsia="zh-CN"/>
        </w:rPr>
        <w:t xml:space="preserve">can be seen from the </w:t>
      </w:r>
      <w:r>
        <w:rPr>
          <w:rFonts w:eastAsiaTheme="minorEastAsia"/>
          <w:lang w:eastAsia="zh-CN"/>
        </w:rPr>
        <w:t>lower</w:t>
      </w:r>
      <w:r w:rsidRPr="0079180B">
        <w:rPr>
          <w:rFonts w:eastAsiaTheme="minorEastAsia"/>
          <w:lang w:eastAsia="zh-CN"/>
        </w:rPr>
        <w:t xml:space="preserve"> triangle of the table</w:t>
      </w:r>
      <w:r w:rsidRPr="00BD385A">
        <w:rPr>
          <w:rFonts w:eastAsiaTheme="minorEastAsia"/>
          <w:lang w:eastAsia="zh-CN"/>
        </w:rPr>
        <w:t>.</w:t>
      </w:r>
    </w:p>
    <w:p w14:paraId="2699F4FF" w14:textId="543D736B" w:rsidR="001A5BD5" w:rsidRDefault="001A5BD5" w:rsidP="001A5BD5">
      <w:pPr>
        <w:rPr>
          <w:rFonts w:eastAsiaTheme="minorEastAsia"/>
          <w:lang w:eastAsia="zh-CN"/>
        </w:rPr>
      </w:pPr>
      <w:r>
        <w:rPr>
          <w:rFonts w:eastAsiaTheme="minorEastAsia" w:hint="eastAsia"/>
          <w:lang w:eastAsia="zh-CN"/>
        </w:rPr>
        <w:t>T</w:t>
      </w:r>
      <w:r>
        <w:rPr>
          <w:rFonts w:eastAsiaTheme="minorEastAsia"/>
          <w:lang w:eastAsia="zh-CN"/>
        </w:rPr>
        <w:t>he model trained with dataset of SNR=0dB can be directly adopted to the dataset with larger SNR, w</w:t>
      </w:r>
      <w:r w:rsidRPr="0061543E">
        <w:rPr>
          <w:rFonts w:eastAsiaTheme="minorEastAsia"/>
          <w:lang w:eastAsia="zh-CN"/>
        </w:rPr>
        <w:t>hen we mix 10dB data into 0dB training data, the performance can be further improved.</w:t>
      </w:r>
      <w:r>
        <w:rPr>
          <w:rFonts w:eastAsiaTheme="minorEastAsia"/>
          <w:lang w:eastAsia="zh-CN"/>
        </w:rPr>
        <w:t xml:space="preserve"> </w:t>
      </w:r>
      <w:r w:rsidRPr="0061543E">
        <w:rPr>
          <w:rFonts w:eastAsiaTheme="minorEastAsia"/>
          <w:lang w:eastAsia="zh-CN"/>
        </w:rPr>
        <w:t>Moreover, increasing the number of mixed training data can significantly improve the performance</w:t>
      </w:r>
      <w:r>
        <w:rPr>
          <w:rFonts w:eastAsiaTheme="minorEastAsia"/>
          <w:lang w:eastAsia="zh-CN"/>
        </w:rPr>
        <w:t xml:space="preserve"> of direct AI positioning.</w:t>
      </w:r>
      <w:r w:rsidRPr="0061543E">
        <w:rPr>
          <w:rFonts w:eastAsiaTheme="minorEastAsia" w:hint="eastAsia"/>
          <w:lang w:eastAsia="zh-CN"/>
        </w:rPr>
        <w:t xml:space="preserve"> </w:t>
      </w:r>
    </w:p>
    <w:p w14:paraId="7B589334" w14:textId="3A22BEF2" w:rsidR="001A5BD5" w:rsidRDefault="001A5BD5" w:rsidP="00DB637B">
      <w:pPr>
        <w:pStyle w:val="observation"/>
        <w:spacing w:before="120" w:after="120"/>
      </w:pPr>
      <w:bookmarkStart w:id="73" w:name="_Ref127352652"/>
      <w:r>
        <w:t xml:space="preserve">The direct AI </w:t>
      </w:r>
      <w:r>
        <w:rPr>
          <w:rFonts w:hint="eastAsia"/>
        </w:rPr>
        <w:t>M</w:t>
      </w:r>
      <w:r>
        <w:t xml:space="preserve">odel trained by dataset with large </w:t>
      </w:r>
      <w:r w:rsidR="00CE5B06">
        <w:t xml:space="preserve">channel estimation </w:t>
      </w:r>
      <w:r>
        <w:t xml:space="preserve">error can be generalized to dataset with small </w:t>
      </w:r>
      <w:r w:rsidR="00CE5B06">
        <w:t xml:space="preserve">channel estimation </w:t>
      </w:r>
      <w:r>
        <w:t>error.</w:t>
      </w:r>
      <w:bookmarkEnd w:id="73"/>
    </w:p>
    <w:p w14:paraId="34E75183" w14:textId="3E842D42" w:rsidR="00BE7803" w:rsidRDefault="001A5BD5" w:rsidP="00DE515D">
      <w:pPr>
        <w:pStyle w:val="observation"/>
        <w:spacing w:before="120" w:after="120"/>
      </w:pPr>
      <w:bookmarkStart w:id="74" w:name="_Ref127352665"/>
      <w:r>
        <w:rPr>
          <w:rFonts w:hint="eastAsia"/>
        </w:rPr>
        <w:t>T</w:t>
      </w:r>
      <w:r>
        <w:t xml:space="preserve">he positioning performance can be improved by mixing dataset with different </w:t>
      </w:r>
      <w:r w:rsidR="00932B8D">
        <w:t xml:space="preserve">channel estimation errors </w:t>
      </w:r>
      <w:r>
        <w:t>at the cost of the training complexity.</w:t>
      </w:r>
      <w:bookmarkEnd w:id="74"/>
    </w:p>
    <w:p w14:paraId="4764F5DD" w14:textId="3B69CD8C" w:rsidR="009C5CD2" w:rsidRPr="00D807D2" w:rsidRDefault="00D807D2" w:rsidP="009C5CD2">
      <w:pPr>
        <w:pStyle w:val="observation"/>
        <w:numPr>
          <w:ilvl w:val="0"/>
          <w:numId w:val="42"/>
        </w:numPr>
        <w:spacing w:before="120" w:after="120"/>
        <w:jc w:val="left"/>
      </w:pPr>
      <w:bookmarkStart w:id="75" w:name="_Ref127356530"/>
      <w:r w:rsidRPr="00D807D2">
        <w:t xml:space="preserve">: </w:t>
      </w:r>
      <w:r w:rsidR="009C5CD2" w:rsidRPr="00D807D2">
        <w:t>For AI</w:t>
      </w:r>
      <w:r w:rsidR="006A10F9">
        <w:t>/ML</w:t>
      </w:r>
      <w:r w:rsidR="009C5CD2" w:rsidRPr="00D807D2">
        <w:t xml:space="preserve"> positioning, support better training dataset construction</w:t>
      </w:r>
      <w:r w:rsidR="00F64542">
        <w:t xml:space="preserve"> </w:t>
      </w:r>
      <w:r w:rsidR="00FD2E3B">
        <w:t xml:space="preserve">(e.g., mix dataset with different clutter parameters, </w:t>
      </w:r>
      <w:r w:rsidR="008D3BE8">
        <w:t xml:space="preserve">different </w:t>
      </w:r>
      <w:r w:rsidR="00FD2E3B">
        <w:t xml:space="preserve">timing errors, </w:t>
      </w:r>
      <w:r w:rsidR="008D3BE8">
        <w:t xml:space="preserve">and different </w:t>
      </w:r>
      <w:r w:rsidR="00FD2E3B">
        <w:t>channel estimation errors)</w:t>
      </w:r>
      <w:r w:rsidR="009C5CD2" w:rsidRPr="00D807D2">
        <w:t xml:space="preserve"> for AI</w:t>
      </w:r>
      <w:r w:rsidR="00805CF4">
        <w:t>/ML</w:t>
      </w:r>
      <w:r w:rsidR="009C5CD2" w:rsidRPr="00D807D2">
        <w:t xml:space="preserve"> model generalization.</w:t>
      </w:r>
      <w:bookmarkEnd w:id="75"/>
    </w:p>
    <w:p w14:paraId="6E3595D0" w14:textId="77777777" w:rsidR="00BE7803" w:rsidRDefault="00BE7803" w:rsidP="00BE7803">
      <w:pPr>
        <w:pStyle w:val="observation"/>
        <w:numPr>
          <w:ilvl w:val="0"/>
          <w:numId w:val="0"/>
        </w:numPr>
        <w:spacing w:before="120" w:after="120"/>
      </w:pPr>
    </w:p>
    <w:p w14:paraId="729EAB5B" w14:textId="77777777" w:rsidR="001A5BD5" w:rsidRDefault="001A5BD5" w:rsidP="001A5BD5">
      <w:pPr>
        <w:pStyle w:val="4"/>
        <w:rPr>
          <w:lang w:eastAsia="zh-CN"/>
        </w:rPr>
      </w:pPr>
      <w:r>
        <w:rPr>
          <w:rFonts w:hint="eastAsia"/>
          <w:lang w:eastAsia="zh-CN"/>
        </w:rPr>
        <w:lastRenderedPageBreak/>
        <w:t>E</w:t>
      </w:r>
      <w:r>
        <w:rPr>
          <w:lang w:eastAsia="zh-CN"/>
        </w:rPr>
        <w:t>valuation of model fine-tuning</w:t>
      </w:r>
    </w:p>
    <w:p w14:paraId="0422D471" w14:textId="6CD19DB1" w:rsidR="001A5BD5" w:rsidRDefault="001A5BD5" w:rsidP="00BC0C62">
      <w:pPr>
        <w:rPr>
          <w:rFonts w:eastAsiaTheme="minorEastAsia"/>
          <w:lang w:eastAsia="zh-CN"/>
        </w:rPr>
      </w:pPr>
      <w:r>
        <w:rPr>
          <w:lang w:eastAsia="zh-CN"/>
        </w:rPr>
        <w:t>M</w:t>
      </w:r>
      <w:r w:rsidRPr="000215D7">
        <w:rPr>
          <w:lang w:eastAsia="zh-CN"/>
        </w:rPr>
        <w:t xml:space="preserve">odel fine-tuning is performed to evaluate the generalization capability </w:t>
      </w:r>
      <w:r>
        <w:rPr>
          <w:lang w:eastAsia="zh-CN"/>
        </w:rPr>
        <w:t xml:space="preserve">of direct AI/ML positioning </w:t>
      </w:r>
      <w:r w:rsidRPr="000215D7">
        <w:rPr>
          <w:lang w:eastAsia="zh-CN"/>
        </w:rPr>
        <w:t xml:space="preserve">over </w:t>
      </w:r>
      <w:r>
        <w:rPr>
          <w:lang w:eastAsia="zh-CN"/>
        </w:rPr>
        <w:t xml:space="preserve">different </w:t>
      </w:r>
      <w:r w:rsidR="004733EA">
        <w:rPr>
          <w:rFonts w:eastAsiaTheme="minorEastAsia"/>
          <w:lang w:eastAsia="zh-CN"/>
        </w:rPr>
        <w:t>channel estimation</w:t>
      </w:r>
      <w:r>
        <w:rPr>
          <w:lang w:eastAsia="zh-CN"/>
        </w:rPr>
        <w:t xml:space="preserve"> errors. In</w:t>
      </w:r>
      <w:r w:rsidR="008B097D">
        <w:rPr>
          <w:lang w:eastAsia="zh-CN"/>
        </w:rPr>
        <w:t xml:space="preserve"> </w:t>
      </w:r>
      <w:r w:rsidR="008B097D">
        <w:rPr>
          <w:lang w:eastAsia="zh-CN"/>
        </w:rPr>
        <w:fldChar w:fldCharType="begin"/>
      </w:r>
      <w:r w:rsidR="008B097D">
        <w:rPr>
          <w:lang w:eastAsia="zh-CN"/>
        </w:rPr>
        <w:instrText xml:space="preserve"> REF _Ref127200489 \h </w:instrText>
      </w:r>
      <w:r w:rsidR="008B097D">
        <w:rPr>
          <w:lang w:eastAsia="zh-CN"/>
        </w:rPr>
      </w:r>
      <w:r w:rsidR="008B097D">
        <w:rPr>
          <w:lang w:eastAsia="zh-CN"/>
        </w:rPr>
        <w:fldChar w:fldCharType="separate"/>
      </w:r>
      <w:r w:rsidR="000E62A8">
        <w:t xml:space="preserve">Table </w:t>
      </w:r>
      <w:r w:rsidR="000E62A8">
        <w:rPr>
          <w:noProof/>
        </w:rPr>
        <w:t>24</w:t>
      </w:r>
      <w:r w:rsidR="008B097D">
        <w:rPr>
          <w:lang w:eastAsia="zh-CN"/>
        </w:rPr>
        <w:fldChar w:fldCharType="end"/>
      </w:r>
      <w:r>
        <w:rPr>
          <w:lang w:eastAsia="zh-CN"/>
        </w:rPr>
        <w:t xml:space="preserve">, the model pre-trained by ideal dataset is fine-tuned and tested by dataset with </w:t>
      </w:r>
      <w:r w:rsidR="001614C1">
        <w:rPr>
          <w:lang w:eastAsia="zh-CN"/>
        </w:rPr>
        <w:t>SNR</w:t>
      </w:r>
      <w:r>
        <w:rPr>
          <w:lang w:eastAsia="zh-CN"/>
        </w:rPr>
        <w:t>=</w:t>
      </w:r>
      <w:r w:rsidR="001614C1">
        <w:rPr>
          <w:lang w:eastAsia="zh-CN"/>
        </w:rPr>
        <w:t>0dB</w:t>
      </w:r>
      <w:r>
        <w:rPr>
          <w:lang w:eastAsia="zh-CN"/>
        </w:rPr>
        <w:t xml:space="preserve">. In table , the model pre-trained by dataset with </w:t>
      </w:r>
      <w:r w:rsidR="001614C1">
        <w:rPr>
          <w:lang w:eastAsia="zh-CN"/>
        </w:rPr>
        <w:t>SNR=0dB</w:t>
      </w:r>
      <w:r>
        <w:rPr>
          <w:lang w:eastAsia="zh-CN"/>
        </w:rPr>
        <w:t xml:space="preserve"> is fine-tuned and tested by dataset with </w:t>
      </w:r>
      <w:r w:rsidR="001614C1">
        <w:rPr>
          <w:lang w:eastAsia="zh-CN"/>
        </w:rPr>
        <w:t>SNR=0dB</w:t>
      </w:r>
      <w:r>
        <w:rPr>
          <w:lang w:eastAsia="zh-CN"/>
        </w:rPr>
        <w:t xml:space="preserve"> and </w:t>
      </w:r>
      <w:r w:rsidR="001614C1">
        <w:rPr>
          <w:lang w:eastAsia="zh-CN"/>
        </w:rPr>
        <w:t>20dB</w:t>
      </w:r>
      <w:r>
        <w:rPr>
          <w:lang w:eastAsia="zh-CN"/>
        </w:rPr>
        <w:t>.</w:t>
      </w:r>
      <w:r w:rsidR="00BC0C62">
        <w:rPr>
          <w:rFonts w:eastAsiaTheme="minorEastAsia" w:hint="eastAsia"/>
          <w:lang w:eastAsia="zh-CN"/>
        </w:rPr>
        <w:t xml:space="preserve"> </w:t>
      </w:r>
      <w:r>
        <w:rPr>
          <w:rFonts w:eastAsiaTheme="minorEastAsia" w:hint="eastAsia"/>
          <w:lang w:eastAsia="zh-CN"/>
        </w:rPr>
        <w:t>W</w:t>
      </w:r>
      <w:r>
        <w:rPr>
          <w:rFonts w:eastAsiaTheme="minorEastAsia"/>
          <w:lang w:eastAsia="zh-CN"/>
        </w:rPr>
        <w:t>hen model pre-trained with ideal dataset generalized to dataset with</w:t>
      </w:r>
      <w:r w:rsidR="004733EA" w:rsidRPr="004733EA">
        <w:rPr>
          <w:rFonts w:eastAsiaTheme="minorEastAsia"/>
          <w:lang w:eastAsia="zh-CN"/>
        </w:rPr>
        <w:t xml:space="preserve"> </w:t>
      </w:r>
      <w:r w:rsidR="004733EA">
        <w:rPr>
          <w:rFonts w:eastAsiaTheme="minorEastAsia"/>
          <w:lang w:eastAsia="zh-CN"/>
        </w:rPr>
        <w:t>channel estimation</w:t>
      </w:r>
      <w:r>
        <w:rPr>
          <w:rFonts w:eastAsiaTheme="minorEastAsia"/>
          <w:lang w:eastAsia="zh-CN"/>
        </w:rPr>
        <w:t xml:space="preserve"> error (SNR = 0dB), performance of direct AI positioning decreases significantly.</w:t>
      </w:r>
    </w:p>
    <w:p w14:paraId="473CA960" w14:textId="582E8072" w:rsidR="001A5BD5" w:rsidRDefault="001A5BD5" w:rsidP="001A5BD5">
      <w:pPr>
        <w:rPr>
          <w:rFonts w:eastAsiaTheme="minorEastAsia"/>
          <w:lang w:eastAsia="zh-CN"/>
        </w:rPr>
      </w:pPr>
      <w:r>
        <w:rPr>
          <w:rFonts w:eastAsiaTheme="minorEastAsia"/>
          <w:lang w:eastAsia="zh-CN"/>
        </w:rPr>
        <w:t xml:space="preserve">It can be seen from </w:t>
      </w:r>
      <w:r w:rsidR="008B097D">
        <w:rPr>
          <w:rFonts w:eastAsiaTheme="minorEastAsia"/>
          <w:lang w:eastAsia="zh-CN"/>
        </w:rPr>
        <w:fldChar w:fldCharType="begin"/>
      </w:r>
      <w:r w:rsidR="008B097D">
        <w:rPr>
          <w:rFonts w:eastAsiaTheme="minorEastAsia"/>
          <w:lang w:eastAsia="zh-CN"/>
        </w:rPr>
        <w:instrText xml:space="preserve"> REF _Ref127200489 \h </w:instrText>
      </w:r>
      <w:r w:rsidR="008B097D">
        <w:rPr>
          <w:rFonts w:eastAsiaTheme="minorEastAsia"/>
          <w:lang w:eastAsia="zh-CN"/>
        </w:rPr>
      </w:r>
      <w:r w:rsidR="008B097D">
        <w:rPr>
          <w:rFonts w:eastAsiaTheme="minorEastAsia"/>
          <w:lang w:eastAsia="zh-CN"/>
        </w:rPr>
        <w:fldChar w:fldCharType="separate"/>
      </w:r>
      <w:r w:rsidR="000E62A8">
        <w:t xml:space="preserve">Table </w:t>
      </w:r>
      <w:r w:rsidR="000E62A8">
        <w:rPr>
          <w:noProof/>
        </w:rPr>
        <w:t>24</w:t>
      </w:r>
      <w:r w:rsidR="008B097D">
        <w:rPr>
          <w:rFonts w:eastAsiaTheme="minorEastAsia"/>
          <w:lang w:eastAsia="zh-CN"/>
        </w:rPr>
        <w:fldChar w:fldCharType="end"/>
      </w:r>
      <w:r w:rsidR="008B097D">
        <w:rPr>
          <w:rFonts w:eastAsiaTheme="minorEastAsia"/>
          <w:lang w:eastAsia="zh-CN"/>
        </w:rPr>
        <w:t xml:space="preserve"> </w:t>
      </w:r>
      <w:r>
        <w:rPr>
          <w:rFonts w:eastAsiaTheme="minorEastAsia"/>
          <w:lang w:eastAsia="zh-CN"/>
        </w:rPr>
        <w:t>that when model pre-trained with ideal dataset generalized to dataset with</w:t>
      </w:r>
      <w:r w:rsidR="004733EA">
        <w:rPr>
          <w:rFonts w:eastAsiaTheme="minorEastAsia"/>
          <w:lang w:eastAsia="zh-CN"/>
        </w:rPr>
        <w:t xml:space="preserve"> channel estimation</w:t>
      </w:r>
      <w:r>
        <w:rPr>
          <w:rFonts w:eastAsiaTheme="minorEastAsia"/>
          <w:lang w:eastAsia="zh-CN"/>
        </w:rPr>
        <w:t xml:space="preserve"> error (SNR = 0dB), performance of direct AI positioning decreases significantly. T</w:t>
      </w:r>
      <w:r w:rsidRPr="00DA2D64">
        <w:rPr>
          <w:rFonts w:eastAsiaTheme="minorEastAsia"/>
          <w:lang w:eastAsia="zh-CN"/>
        </w:rPr>
        <w:t xml:space="preserve">he performance of </w:t>
      </w:r>
      <w:r>
        <w:rPr>
          <w:rFonts w:eastAsiaTheme="minorEastAsia"/>
          <w:lang w:eastAsia="zh-CN"/>
        </w:rPr>
        <w:t>dataset with SNR=0dB</w:t>
      </w:r>
      <w:r w:rsidRPr="00DA2D64">
        <w:rPr>
          <w:rFonts w:eastAsiaTheme="minorEastAsia"/>
          <w:lang w:eastAsia="zh-CN"/>
        </w:rPr>
        <w:t xml:space="preserve"> is significantly improved with the increase of fine-tuning data.</w:t>
      </w:r>
      <w:r>
        <w:rPr>
          <w:rFonts w:eastAsiaTheme="minorEastAsia"/>
          <w:lang w:eastAsia="zh-CN"/>
        </w:rPr>
        <w:t xml:space="preserve"> T</w:t>
      </w:r>
      <w:r w:rsidRPr="00DA2D64">
        <w:rPr>
          <w:rFonts w:eastAsiaTheme="minorEastAsia"/>
          <w:lang w:eastAsia="zh-CN"/>
        </w:rPr>
        <w:t xml:space="preserve">he performance is improved from </w:t>
      </w:r>
      <w:r>
        <w:rPr>
          <w:rFonts w:eastAsiaTheme="minorEastAsia"/>
          <w:lang w:eastAsia="zh-CN"/>
        </w:rPr>
        <w:t>53.918</w:t>
      </w:r>
      <w:r w:rsidRPr="00DA2D64">
        <w:rPr>
          <w:rFonts w:eastAsiaTheme="minorEastAsia"/>
          <w:lang w:eastAsia="zh-CN"/>
        </w:rPr>
        <w:t>m</w:t>
      </w:r>
      <w:r>
        <w:rPr>
          <w:rFonts w:eastAsiaTheme="minorEastAsia"/>
          <w:lang w:eastAsia="zh-CN"/>
        </w:rPr>
        <w:t xml:space="preserve"> with no fine-tuning data to 3.435m with</w:t>
      </w:r>
      <w:r w:rsidRPr="00DA2D64">
        <w:rPr>
          <w:rFonts w:eastAsiaTheme="minorEastAsia"/>
          <w:lang w:eastAsia="zh-CN"/>
        </w:rPr>
        <w:t xml:space="preserve"> the fine-tune data 7200</w:t>
      </w:r>
      <w:r>
        <w:rPr>
          <w:rFonts w:eastAsiaTheme="minorEastAsia"/>
          <w:lang w:eastAsia="zh-CN"/>
        </w:rPr>
        <w:t xml:space="preserve"> when model input is CIR.</w:t>
      </w:r>
    </w:p>
    <w:p w14:paraId="127E38BA" w14:textId="271540A3" w:rsidR="000558C0" w:rsidRDefault="00B42B7A" w:rsidP="00B42B7A">
      <w:pPr>
        <w:pStyle w:val="ae"/>
        <w:jc w:val="center"/>
        <w:rPr>
          <w:rFonts w:eastAsiaTheme="minorEastAsia"/>
          <w:lang w:eastAsia="zh-CN"/>
        </w:rPr>
      </w:pPr>
      <w:bookmarkStart w:id="76" w:name="_Ref127200489"/>
      <w:r>
        <w:t xml:space="preserve">Table </w:t>
      </w:r>
      <w:r>
        <w:fldChar w:fldCharType="begin"/>
      </w:r>
      <w:r>
        <w:instrText xml:space="preserve"> SEQ Table \* ARABIC </w:instrText>
      </w:r>
      <w:r>
        <w:fldChar w:fldCharType="separate"/>
      </w:r>
      <w:r w:rsidR="000E62A8">
        <w:rPr>
          <w:noProof/>
        </w:rPr>
        <w:t>24</w:t>
      </w:r>
      <w:r>
        <w:fldChar w:fldCharType="end"/>
      </w:r>
      <w:bookmarkEnd w:id="76"/>
      <w:r>
        <w:t xml:space="preserve">. </w:t>
      </w:r>
      <w:r w:rsidR="000558C0">
        <w:rPr>
          <w:rFonts w:ascii="Times" w:eastAsia="Batang" w:hAnsi="Times"/>
        </w:rPr>
        <w:t>Evaluation results for AI/ML model deployed on UE or network-side</w:t>
      </w:r>
      <w:r w:rsidR="000558C0" w:rsidRPr="00C02F00">
        <w:rPr>
          <w:rFonts w:ascii="Times" w:eastAsia="Batang" w:hAnsi="Times"/>
        </w:rPr>
        <w:t xml:space="preserve"> with generalization</w:t>
      </w:r>
      <w:r w:rsidR="000558C0">
        <w:rPr>
          <w:rFonts w:ascii="Times" w:eastAsia="Batang" w:hAnsi="Times"/>
        </w:rPr>
        <w:t xml:space="preserve">, </w:t>
      </w:r>
      <w:r w:rsidR="000558C0" w:rsidRPr="00C02F00">
        <w:rPr>
          <w:rFonts w:ascii="Times" w:eastAsia="Batang" w:hAnsi="Times"/>
        </w:rPr>
        <w:t>CNN</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838"/>
        <w:gridCol w:w="708"/>
        <w:gridCol w:w="709"/>
        <w:gridCol w:w="709"/>
        <w:gridCol w:w="709"/>
        <w:gridCol w:w="670"/>
        <w:gridCol w:w="630"/>
        <w:gridCol w:w="684"/>
        <w:gridCol w:w="1134"/>
        <w:gridCol w:w="1134"/>
        <w:gridCol w:w="856"/>
        <w:gridCol w:w="850"/>
      </w:tblGrid>
      <w:tr w:rsidR="001A5BD5" w:rsidRPr="008663EB" w14:paraId="2472601C" w14:textId="77777777" w:rsidTr="006E0B1D">
        <w:tc>
          <w:tcPr>
            <w:tcW w:w="717" w:type="dxa"/>
            <w:vMerge w:val="restart"/>
            <w:tcBorders>
              <w:top w:val="single" w:sz="4" w:space="0" w:color="auto"/>
              <w:left w:val="single" w:sz="4" w:space="0" w:color="auto"/>
              <w:bottom w:val="single" w:sz="4" w:space="0" w:color="auto"/>
              <w:right w:val="single" w:sz="4" w:space="0" w:color="auto"/>
            </w:tcBorders>
          </w:tcPr>
          <w:p w14:paraId="2F0EDC05"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tcPr>
          <w:p w14:paraId="681B6BCE"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7F039C51"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Label</w:t>
            </w:r>
          </w:p>
        </w:tc>
        <w:tc>
          <w:tcPr>
            <w:tcW w:w="2127" w:type="dxa"/>
            <w:gridSpan w:val="3"/>
            <w:tcBorders>
              <w:top w:val="single" w:sz="4" w:space="0" w:color="auto"/>
              <w:left w:val="single" w:sz="4" w:space="0" w:color="auto"/>
              <w:bottom w:val="single" w:sz="4" w:space="0" w:color="auto"/>
              <w:right w:val="single" w:sz="4" w:space="0" w:color="auto"/>
            </w:tcBorders>
          </w:tcPr>
          <w:p w14:paraId="4890D180" w14:textId="77777777" w:rsidR="001A5BD5" w:rsidRPr="008663EB" w:rsidRDefault="001A5BD5" w:rsidP="006E0B1D">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1984" w:type="dxa"/>
            <w:gridSpan w:val="3"/>
            <w:tcBorders>
              <w:top w:val="single" w:sz="4" w:space="0" w:color="auto"/>
              <w:left w:val="single" w:sz="4" w:space="0" w:color="auto"/>
              <w:bottom w:val="single" w:sz="4" w:space="0" w:color="auto"/>
              <w:right w:val="single" w:sz="4" w:space="0" w:color="auto"/>
            </w:tcBorders>
          </w:tcPr>
          <w:p w14:paraId="76C201ED"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0BD0C68E"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AI/ML complexity</w:t>
            </w:r>
          </w:p>
        </w:tc>
        <w:tc>
          <w:tcPr>
            <w:tcW w:w="1706" w:type="dxa"/>
            <w:gridSpan w:val="2"/>
            <w:tcBorders>
              <w:top w:val="single" w:sz="4" w:space="0" w:color="auto"/>
              <w:left w:val="single" w:sz="4" w:space="0" w:color="auto"/>
              <w:bottom w:val="single" w:sz="4" w:space="0" w:color="auto"/>
              <w:right w:val="single" w:sz="4" w:space="0" w:color="auto"/>
            </w:tcBorders>
          </w:tcPr>
          <w:p w14:paraId="635DE6F6"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1A5BD5" w:rsidRPr="008663EB" w14:paraId="4C11A3FA" w14:textId="77777777" w:rsidTr="006E0B1D">
        <w:tc>
          <w:tcPr>
            <w:tcW w:w="717" w:type="dxa"/>
            <w:vMerge/>
            <w:tcBorders>
              <w:top w:val="single" w:sz="4" w:space="0" w:color="auto"/>
              <w:left w:val="single" w:sz="4" w:space="0" w:color="auto"/>
              <w:bottom w:val="single" w:sz="4" w:space="0" w:color="auto"/>
              <w:right w:val="single" w:sz="4" w:space="0" w:color="auto"/>
            </w:tcBorders>
            <w:vAlign w:val="center"/>
          </w:tcPr>
          <w:p w14:paraId="52DDC57F" w14:textId="77777777" w:rsidR="001A5BD5" w:rsidRPr="008663EB" w:rsidRDefault="001A5BD5" w:rsidP="006E0B1D">
            <w:pPr>
              <w:jc w:val="center"/>
              <w:rPr>
                <w:rFonts w:ascii="Times" w:eastAsia="Batang" w:hAnsi="Times"/>
                <w:b/>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tcPr>
          <w:p w14:paraId="20EE833D" w14:textId="77777777" w:rsidR="001A5BD5" w:rsidRPr="008663EB" w:rsidRDefault="001A5BD5" w:rsidP="006E0B1D">
            <w:pPr>
              <w:jc w:val="center"/>
              <w:rPr>
                <w:rFonts w:ascii="Times" w:eastAsia="Batang" w:hAnsi="Times"/>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792D766D" w14:textId="77777777" w:rsidR="001A5BD5" w:rsidRPr="008663EB" w:rsidRDefault="001A5BD5" w:rsidP="006E0B1D">
            <w:pPr>
              <w:jc w:val="cente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25276F"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0C66C6A3"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tcPr>
          <w:p w14:paraId="5DDF119C"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Test</w:t>
            </w:r>
          </w:p>
        </w:tc>
        <w:tc>
          <w:tcPr>
            <w:tcW w:w="670" w:type="dxa"/>
            <w:tcBorders>
              <w:top w:val="single" w:sz="4" w:space="0" w:color="auto"/>
              <w:left w:val="single" w:sz="4" w:space="0" w:color="auto"/>
              <w:bottom w:val="single" w:sz="4" w:space="0" w:color="auto"/>
              <w:right w:val="single" w:sz="4" w:space="0" w:color="auto"/>
            </w:tcBorders>
            <w:vAlign w:val="center"/>
          </w:tcPr>
          <w:p w14:paraId="51B388EE"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6F98E494"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Fine-tune</w:t>
            </w:r>
          </w:p>
        </w:tc>
        <w:tc>
          <w:tcPr>
            <w:tcW w:w="684" w:type="dxa"/>
            <w:tcBorders>
              <w:top w:val="single" w:sz="4" w:space="0" w:color="auto"/>
              <w:left w:val="single" w:sz="4" w:space="0" w:color="auto"/>
              <w:bottom w:val="single" w:sz="4" w:space="0" w:color="auto"/>
              <w:right w:val="single" w:sz="4" w:space="0" w:color="auto"/>
            </w:tcBorders>
            <w:vAlign w:val="center"/>
          </w:tcPr>
          <w:p w14:paraId="578604F7"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4B7953AB"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tcPr>
          <w:p w14:paraId="088B9C18"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Computation complexity</w:t>
            </w:r>
          </w:p>
        </w:tc>
        <w:tc>
          <w:tcPr>
            <w:tcW w:w="856" w:type="dxa"/>
            <w:tcBorders>
              <w:top w:val="single" w:sz="4" w:space="0" w:color="auto"/>
              <w:left w:val="single" w:sz="4" w:space="0" w:color="auto"/>
              <w:bottom w:val="single" w:sz="4" w:space="0" w:color="auto"/>
              <w:right w:val="single" w:sz="4" w:space="0" w:color="auto"/>
            </w:tcBorders>
          </w:tcPr>
          <w:p w14:paraId="6EEFF771" w14:textId="77777777" w:rsidR="001A5BD5" w:rsidRDefault="001A5BD5" w:rsidP="006E0B1D">
            <w:pPr>
              <w:jc w:val="center"/>
              <w:rPr>
                <w:rFonts w:ascii="Times" w:eastAsia="Batang" w:hAnsi="Times"/>
                <w:sz w:val="18"/>
                <w:szCs w:val="18"/>
              </w:rPr>
            </w:pPr>
            <w:r w:rsidRPr="008663EB">
              <w:rPr>
                <w:rFonts w:ascii="Times" w:eastAsia="Batang" w:hAnsi="Times"/>
                <w:sz w:val="18"/>
                <w:szCs w:val="18"/>
              </w:rPr>
              <w:t>AI/ML</w:t>
            </w:r>
          </w:p>
          <w:p w14:paraId="06F4A922" w14:textId="77777777" w:rsidR="001A5BD5" w:rsidRPr="008663EB" w:rsidRDefault="001A5BD5" w:rsidP="006E0B1D">
            <w:pPr>
              <w:jc w:val="center"/>
              <w:rPr>
                <w:rFonts w:ascii="Times" w:eastAsia="Batang" w:hAnsi="Times"/>
                <w:sz w:val="18"/>
                <w:szCs w:val="18"/>
              </w:rPr>
            </w:pPr>
            <w:r>
              <w:rPr>
                <w:rFonts w:ascii="Times" w:eastAsiaTheme="minorEastAsia" w:hAnsi="Times"/>
                <w:sz w:val="18"/>
                <w:szCs w:val="18"/>
                <w:lang w:eastAsia="zh-CN"/>
              </w:rPr>
              <w:t>20dB</w:t>
            </w:r>
          </w:p>
        </w:tc>
        <w:tc>
          <w:tcPr>
            <w:tcW w:w="850" w:type="dxa"/>
            <w:tcBorders>
              <w:top w:val="single" w:sz="4" w:space="0" w:color="auto"/>
              <w:left w:val="single" w:sz="4" w:space="0" w:color="auto"/>
              <w:bottom w:val="single" w:sz="4" w:space="0" w:color="auto"/>
              <w:right w:val="single" w:sz="4" w:space="0" w:color="auto"/>
            </w:tcBorders>
          </w:tcPr>
          <w:p w14:paraId="73093339" w14:textId="77777777" w:rsidR="001A5BD5"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AI/ML</w:t>
            </w:r>
          </w:p>
          <w:p w14:paraId="42FF028D" w14:textId="77777777" w:rsidR="001A5BD5" w:rsidRPr="00B0174C"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0dB</w:t>
            </w:r>
          </w:p>
        </w:tc>
      </w:tr>
      <w:tr w:rsidR="001A5BD5" w:rsidRPr="008663EB" w14:paraId="589D3944" w14:textId="77777777" w:rsidTr="006E0B1D">
        <w:trPr>
          <w:trHeight w:val="203"/>
        </w:trPr>
        <w:tc>
          <w:tcPr>
            <w:tcW w:w="717" w:type="dxa"/>
            <w:vMerge w:val="restart"/>
            <w:tcBorders>
              <w:left w:val="single" w:sz="4" w:space="0" w:color="auto"/>
              <w:right w:val="single" w:sz="4" w:space="0" w:color="auto"/>
            </w:tcBorders>
          </w:tcPr>
          <w:p w14:paraId="5BCC95F8" w14:textId="77777777" w:rsidR="001A5BD5" w:rsidRPr="008663EB" w:rsidRDefault="001A5BD5" w:rsidP="006E0B1D">
            <w:pPr>
              <w:jc w:val="center"/>
              <w:rPr>
                <w:sz w:val="18"/>
                <w:szCs w:val="18"/>
              </w:rPr>
            </w:pPr>
            <w:r w:rsidRPr="008663EB">
              <w:rPr>
                <w:rFonts w:ascii="Times" w:eastAsiaTheme="minorEastAsia" w:hAnsi="Times"/>
                <w:sz w:val="18"/>
                <w:szCs w:val="18"/>
                <w:lang w:eastAsia="zh-CN"/>
              </w:rPr>
              <w:t>CIR</w:t>
            </w:r>
            <w:r w:rsidRPr="008663EB">
              <w:rPr>
                <w:sz w:val="18"/>
                <w:szCs w:val="18"/>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38" w:type="dxa"/>
            <w:vMerge w:val="restart"/>
            <w:tcBorders>
              <w:left w:val="single" w:sz="4" w:space="0" w:color="auto"/>
              <w:right w:val="single" w:sz="4" w:space="0" w:color="auto"/>
            </w:tcBorders>
          </w:tcPr>
          <w:p w14:paraId="52A2375D"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08" w:type="dxa"/>
            <w:vMerge w:val="restart"/>
            <w:tcBorders>
              <w:left w:val="single" w:sz="4" w:space="0" w:color="auto"/>
              <w:right w:val="single" w:sz="4" w:space="0" w:color="auto"/>
            </w:tcBorders>
          </w:tcPr>
          <w:p w14:paraId="3432D6AF"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left w:val="single" w:sz="4" w:space="0" w:color="auto"/>
              <w:right w:val="single" w:sz="4" w:space="0" w:color="auto"/>
            </w:tcBorders>
          </w:tcPr>
          <w:p w14:paraId="1D62C0A2" w14:textId="77777777" w:rsidR="001A5BD5" w:rsidRPr="008663EB" w:rsidRDefault="001A5BD5" w:rsidP="006E0B1D">
            <w:pPr>
              <w:jc w:val="center"/>
              <w:rPr>
                <w:rFonts w:ascii="Times" w:eastAsia="Batang" w:hAnsi="Times"/>
                <w:sz w:val="18"/>
                <w:szCs w:val="18"/>
              </w:rPr>
            </w:pPr>
            <w:r>
              <w:rPr>
                <w:rFonts w:ascii="Times" w:eastAsiaTheme="minorEastAsia" w:hAnsi="Times"/>
                <w:sz w:val="18"/>
                <w:szCs w:val="18"/>
                <w:lang w:eastAsia="zh-CN"/>
              </w:rPr>
              <w:t>0dB</w:t>
            </w:r>
          </w:p>
        </w:tc>
        <w:tc>
          <w:tcPr>
            <w:tcW w:w="709" w:type="dxa"/>
            <w:vMerge w:val="restart"/>
            <w:tcBorders>
              <w:left w:val="single" w:sz="4" w:space="0" w:color="auto"/>
              <w:right w:val="single" w:sz="4" w:space="0" w:color="auto"/>
            </w:tcBorders>
          </w:tcPr>
          <w:p w14:paraId="7084BE25" w14:textId="77777777" w:rsidR="001A5BD5" w:rsidRPr="008663EB" w:rsidRDefault="001A5BD5" w:rsidP="006E0B1D">
            <w:pPr>
              <w:jc w:val="center"/>
              <w:rPr>
                <w:rFonts w:ascii="Times" w:eastAsia="Batang" w:hAnsi="Times"/>
                <w:sz w:val="18"/>
                <w:szCs w:val="18"/>
              </w:rPr>
            </w:pPr>
            <w:r>
              <w:rPr>
                <w:rFonts w:ascii="Times" w:eastAsiaTheme="minorEastAsia" w:hAnsi="Times"/>
                <w:sz w:val="18"/>
                <w:szCs w:val="18"/>
                <w:lang w:eastAsia="zh-CN"/>
              </w:rPr>
              <w:t xml:space="preserve">20dB </w:t>
            </w:r>
          </w:p>
        </w:tc>
        <w:tc>
          <w:tcPr>
            <w:tcW w:w="709" w:type="dxa"/>
            <w:vMerge w:val="restart"/>
            <w:tcBorders>
              <w:left w:val="single" w:sz="4" w:space="0" w:color="auto"/>
              <w:right w:val="single" w:sz="4" w:space="0" w:color="auto"/>
            </w:tcBorders>
          </w:tcPr>
          <w:p w14:paraId="2F7F9398" w14:textId="77777777" w:rsidR="001A5BD5" w:rsidRPr="008663EB" w:rsidRDefault="001A5BD5" w:rsidP="006E0B1D">
            <w:pPr>
              <w:jc w:val="center"/>
              <w:rPr>
                <w:rFonts w:ascii="Times" w:eastAsia="Batang" w:hAnsi="Times"/>
                <w:sz w:val="18"/>
                <w:szCs w:val="18"/>
              </w:rPr>
            </w:pPr>
            <w:r>
              <w:rPr>
                <w:rFonts w:ascii="Times" w:eastAsiaTheme="minorEastAsia" w:hAnsi="Times"/>
                <w:sz w:val="18"/>
                <w:szCs w:val="18"/>
                <w:lang w:eastAsia="zh-CN"/>
              </w:rPr>
              <w:t>20dB</w:t>
            </w:r>
          </w:p>
        </w:tc>
        <w:tc>
          <w:tcPr>
            <w:tcW w:w="670" w:type="dxa"/>
            <w:vMerge w:val="restart"/>
            <w:tcBorders>
              <w:left w:val="single" w:sz="4" w:space="0" w:color="auto"/>
              <w:right w:val="single" w:sz="4" w:space="0" w:color="auto"/>
            </w:tcBorders>
          </w:tcPr>
          <w:p w14:paraId="4C4DF553"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sz w:val="18"/>
                <w:szCs w:val="18"/>
                <w:lang w:eastAsia="zh-CN"/>
              </w:rPr>
              <w:t>0</w:t>
            </w:r>
          </w:p>
        </w:tc>
        <w:tc>
          <w:tcPr>
            <w:tcW w:w="630" w:type="dxa"/>
            <w:tcBorders>
              <w:top w:val="single" w:sz="4" w:space="0" w:color="auto"/>
              <w:left w:val="single" w:sz="4" w:space="0" w:color="auto"/>
              <w:bottom w:val="single" w:sz="4" w:space="0" w:color="auto"/>
              <w:right w:val="single" w:sz="4" w:space="0" w:color="auto"/>
            </w:tcBorders>
          </w:tcPr>
          <w:p w14:paraId="65C9597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684" w:type="dxa"/>
            <w:vMerge w:val="restart"/>
            <w:tcBorders>
              <w:left w:val="single" w:sz="4" w:space="0" w:color="auto"/>
              <w:right w:val="single" w:sz="4" w:space="0" w:color="auto"/>
            </w:tcBorders>
          </w:tcPr>
          <w:p w14:paraId="78798AF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69D5C933" w14:textId="77777777" w:rsidR="001A5BD5" w:rsidRPr="008663EB" w:rsidRDefault="001A5BD5" w:rsidP="006E0B1D">
            <w:pPr>
              <w:jc w:val="center"/>
              <w:rPr>
                <w:rFonts w:ascii="Times" w:eastAsia="Batang" w:hAnsi="Times"/>
                <w:sz w:val="18"/>
                <w:szCs w:val="18"/>
              </w:rPr>
            </w:pPr>
            <w:r w:rsidRPr="006257CB">
              <w:rPr>
                <w:rFonts w:ascii="Times" w:eastAsiaTheme="minorEastAsia" w:hAnsi="Times"/>
                <w:sz w:val="18"/>
                <w:szCs w:val="18"/>
                <w:lang w:val="en-US" w:eastAsia="zh-CN"/>
              </w:rPr>
              <w:t>464</w:t>
            </w:r>
            <w:r w:rsidRPr="008663EB">
              <w:rPr>
                <w:rFonts w:ascii="Times" w:eastAsiaTheme="minorEastAsia" w:hAnsi="Times"/>
                <w:sz w:val="18"/>
                <w:szCs w:val="18"/>
                <w:lang w:val="en-US" w:eastAsia="zh-CN"/>
              </w:rPr>
              <w:t>.</w:t>
            </w:r>
            <w:r w:rsidRPr="006257CB">
              <w:rPr>
                <w:rFonts w:ascii="Times" w:eastAsiaTheme="minorEastAsia" w:hAnsi="Times"/>
                <w:sz w:val="18"/>
                <w:szCs w:val="18"/>
                <w:lang w:val="en-US" w:eastAsia="zh-CN"/>
              </w:rPr>
              <w:t>24</w:t>
            </w:r>
            <w:r w:rsidRPr="008663EB">
              <w:rPr>
                <w:rFonts w:ascii="Times" w:eastAsiaTheme="minorEastAsia" w:hAnsi="Times"/>
                <w:sz w:val="18"/>
                <w:szCs w:val="18"/>
                <w:lang w:val="en-US" w:eastAsia="zh-CN"/>
              </w:rPr>
              <w:t>K</w:t>
            </w:r>
          </w:p>
        </w:tc>
        <w:tc>
          <w:tcPr>
            <w:tcW w:w="1134" w:type="dxa"/>
            <w:vMerge w:val="restart"/>
            <w:tcBorders>
              <w:top w:val="single" w:sz="4" w:space="0" w:color="auto"/>
              <w:left w:val="single" w:sz="4" w:space="0" w:color="auto"/>
              <w:right w:val="single" w:sz="4" w:space="0" w:color="auto"/>
            </w:tcBorders>
          </w:tcPr>
          <w:p w14:paraId="499499D8"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.266G</w:t>
            </w:r>
          </w:p>
        </w:tc>
        <w:tc>
          <w:tcPr>
            <w:tcW w:w="856" w:type="dxa"/>
            <w:tcBorders>
              <w:top w:val="single" w:sz="4" w:space="0" w:color="auto"/>
              <w:left w:val="single" w:sz="4" w:space="0" w:color="auto"/>
              <w:right w:val="single" w:sz="4" w:space="0" w:color="auto"/>
            </w:tcBorders>
          </w:tcPr>
          <w:p w14:paraId="64DED805"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.956</w:t>
            </w:r>
          </w:p>
        </w:tc>
        <w:tc>
          <w:tcPr>
            <w:tcW w:w="850" w:type="dxa"/>
            <w:tcBorders>
              <w:top w:val="single" w:sz="4" w:space="0" w:color="auto"/>
              <w:left w:val="single" w:sz="4" w:space="0" w:color="auto"/>
              <w:right w:val="single" w:sz="4" w:space="0" w:color="auto"/>
            </w:tcBorders>
          </w:tcPr>
          <w:p w14:paraId="54122EE0"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.645</w:t>
            </w:r>
          </w:p>
        </w:tc>
      </w:tr>
      <w:tr w:rsidR="001A5BD5" w:rsidRPr="008663EB" w14:paraId="3A99E386" w14:textId="77777777" w:rsidTr="006E0B1D">
        <w:trPr>
          <w:trHeight w:val="201"/>
        </w:trPr>
        <w:tc>
          <w:tcPr>
            <w:tcW w:w="717" w:type="dxa"/>
            <w:vMerge/>
            <w:tcBorders>
              <w:left w:val="single" w:sz="4" w:space="0" w:color="auto"/>
              <w:right w:val="single" w:sz="4" w:space="0" w:color="auto"/>
            </w:tcBorders>
          </w:tcPr>
          <w:p w14:paraId="22AAC324"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0C0D02F7"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6A376AC3"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B079B0C"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DD3FDE4"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8BFE845"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253E941B"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6CC49F01"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684" w:type="dxa"/>
            <w:vMerge/>
            <w:tcBorders>
              <w:left w:val="single" w:sz="4" w:space="0" w:color="auto"/>
              <w:right w:val="single" w:sz="4" w:space="0" w:color="auto"/>
            </w:tcBorders>
          </w:tcPr>
          <w:p w14:paraId="4E14E957"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134891BD"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620BBF0C" w14:textId="77777777" w:rsidR="001A5BD5" w:rsidRPr="008663EB" w:rsidRDefault="001A5BD5" w:rsidP="006E0B1D">
            <w:pPr>
              <w:jc w:val="center"/>
              <w:rPr>
                <w:rFonts w:ascii="Times" w:eastAsiaTheme="minorEastAsia" w:hAnsi="Times"/>
                <w:sz w:val="18"/>
                <w:szCs w:val="18"/>
                <w:lang w:eastAsia="zh-CN"/>
              </w:rPr>
            </w:pPr>
          </w:p>
        </w:tc>
        <w:tc>
          <w:tcPr>
            <w:tcW w:w="856" w:type="dxa"/>
            <w:tcBorders>
              <w:left w:val="single" w:sz="4" w:space="0" w:color="auto"/>
              <w:right w:val="single" w:sz="4" w:space="0" w:color="auto"/>
            </w:tcBorders>
          </w:tcPr>
          <w:p w14:paraId="77AD22D2"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.024</w:t>
            </w:r>
          </w:p>
        </w:tc>
        <w:tc>
          <w:tcPr>
            <w:tcW w:w="850" w:type="dxa"/>
            <w:tcBorders>
              <w:left w:val="single" w:sz="4" w:space="0" w:color="auto"/>
              <w:right w:val="single" w:sz="4" w:space="0" w:color="auto"/>
            </w:tcBorders>
          </w:tcPr>
          <w:p w14:paraId="481DCEF8"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7</w:t>
            </w:r>
            <w:r>
              <w:rPr>
                <w:rFonts w:ascii="Times" w:eastAsiaTheme="minorEastAsia" w:hAnsi="Times"/>
                <w:sz w:val="18"/>
                <w:szCs w:val="18"/>
                <w:lang w:eastAsia="zh-CN"/>
              </w:rPr>
              <w:t>.420</w:t>
            </w:r>
          </w:p>
        </w:tc>
      </w:tr>
      <w:tr w:rsidR="001A5BD5" w:rsidRPr="008663EB" w14:paraId="54DC897F" w14:textId="77777777" w:rsidTr="006E0B1D">
        <w:trPr>
          <w:trHeight w:val="201"/>
        </w:trPr>
        <w:tc>
          <w:tcPr>
            <w:tcW w:w="717" w:type="dxa"/>
            <w:vMerge/>
            <w:tcBorders>
              <w:left w:val="single" w:sz="4" w:space="0" w:color="auto"/>
              <w:right w:val="single" w:sz="4" w:space="0" w:color="auto"/>
            </w:tcBorders>
          </w:tcPr>
          <w:p w14:paraId="3CBA66F1"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560C0E88"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27964F39"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C6A130D"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C69AF4B"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D76945C"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6926452B"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7C3861DA"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left w:val="single" w:sz="4" w:space="0" w:color="auto"/>
              <w:right w:val="single" w:sz="4" w:space="0" w:color="auto"/>
            </w:tcBorders>
          </w:tcPr>
          <w:p w14:paraId="1A0EE33B"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48300BCD"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7641883E" w14:textId="77777777" w:rsidR="001A5BD5" w:rsidRPr="008663EB" w:rsidRDefault="001A5BD5" w:rsidP="006E0B1D">
            <w:pPr>
              <w:jc w:val="center"/>
              <w:rPr>
                <w:rFonts w:ascii="Times" w:eastAsiaTheme="minorEastAsia" w:hAnsi="Times"/>
                <w:sz w:val="18"/>
                <w:szCs w:val="18"/>
                <w:lang w:eastAsia="zh-CN"/>
              </w:rPr>
            </w:pPr>
          </w:p>
        </w:tc>
        <w:tc>
          <w:tcPr>
            <w:tcW w:w="856" w:type="dxa"/>
            <w:tcBorders>
              <w:left w:val="single" w:sz="4" w:space="0" w:color="auto"/>
              <w:right w:val="single" w:sz="4" w:space="0" w:color="auto"/>
            </w:tcBorders>
          </w:tcPr>
          <w:p w14:paraId="4B14AB62"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.944</w:t>
            </w:r>
          </w:p>
        </w:tc>
        <w:tc>
          <w:tcPr>
            <w:tcW w:w="850" w:type="dxa"/>
            <w:tcBorders>
              <w:left w:val="single" w:sz="4" w:space="0" w:color="auto"/>
              <w:right w:val="single" w:sz="4" w:space="0" w:color="auto"/>
            </w:tcBorders>
          </w:tcPr>
          <w:p w14:paraId="72FFA7FD"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4.220</w:t>
            </w:r>
          </w:p>
        </w:tc>
      </w:tr>
      <w:tr w:rsidR="001A5BD5" w:rsidRPr="008663EB" w14:paraId="5B472CE6" w14:textId="77777777" w:rsidTr="006E0B1D">
        <w:trPr>
          <w:trHeight w:val="201"/>
        </w:trPr>
        <w:tc>
          <w:tcPr>
            <w:tcW w:w="717" w:type="dxa"/>
            <w:vMerge/>
            <w:tcBorders>
              <w:left w:val="single" w:sz="4" w:space="0" w:color="auto"/>
              <w:right w:val="single" w:sz="4" w:space="0" w:color="auto"/>
            </w:tcBorders>
          </w:tcPr>
          <w:p w14:paraId="2B93BF41"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5E1CEC97"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16AD3DBE"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F26502F"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BDECA5B"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D05D023"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230EA8B5"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046AE101"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left w:val="single" w:sz="4" w:space="0" w:color="auto"/>
              <w:right w:val="single" w:sz="4" w:space="0" w:color="auto"/>
            </w:tcBorders>
          </w:tcPr>
          <w:p w14:paraId="13468E27"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14C816C8"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5B1EBB5D" w14:textId="77777777" w:rsidR="001A5BD5" w:rsidRPr="008663EB" w:rsidRDefault="001A5BD5" w:rsidP="006E0B1D">
            <w:pPr>
              <w:jc w:val="center"/>
              <w:rPr>
                <w:rFonts w:ascii="Times" w:eastAsiaTheme="minorEastAsia" w:hAnsi="Times"/>
                <w:sz w:val="18"/>
                <w:szCs w:val="18"/>
                <w:lang w:eastAsia="zh-CN"/>
              </w:rPr>
            </w:pPr>
          </w:p>
        </w:tc>
        <w:tc>
          <w:tcPr>
            <w:tcW w:w="856" w:type="dxa"/>
            <w:tcBorders>
              <w:left w:val="single" w:sz="4" w:space="0" w:color="auto"/>
              <w:right w:val="single" w:sz="4" w:space="0" w:color="auto"/>
            </w:tcBorders>
          </w:tcPr>
          <w:p w14:paraId="4506CE47"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.778</w:t>
            </w:r>
          </w:p>
        </w:tc>
        <w:tc>
          <w:tcPr>
            <w:tcW w:w="850" w:type="dxa"/>
            <w:tcBorders>
              <w:left w:val="single" w:sz="4" w:space="0" w:color="auto"/>
              <w:right w:val="single" w:sz="4" w:space="0" w:color="auto"/>
            </w:tcBorders>
          </w:tcPr>
          <w:p w14:paraId="31245E6C"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4</w:t>
            </w:r>
            <w:r>
              <w:rPr>
                <w:rFonts w:ascii="Times" w:eastAsiaTheme="minorEastAsia" w:hAnsi="Times"/>
                <w:sz w:val="18"/>
                <w:szCs w:val="18"/>
                <w:lang w:eastAsia="zh-CN"/>
              </w:rPr>
              <w:t>5.923</w:t>
            </w:r>
          </w:p>
        </w:tc>
      </w:tr>
      <w:tr w:rsidR="001A5BD5" w:rsidRPr="008663EB" w14:paraId="27142AB5" w14:textId="77777777" w:rsidTr="006E0B1D">
        <w:trPr>
          <w:trHeight w:val="201"/>
        </w:trPr>
        <w:tc>
          <w:tcPr>
            <w:tcW w:w="717" w:type="dxa"/>
            <w:vMerge w:val="restart"/>
            <w:tcBorders>
              <w:left w:val="single" w:sz="4" w:space="0" w:color="auto"/>
              <w:right w:val="single" w:sz="4" w:space="0" w:color="auto"/>
            </w:tcBorders>
          </w:tcPr>
          <w:p w14:paraId="5492615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PDP</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38" w:type="dxa"/>
            <w:vMerge w:val="restart"/>
            <w:tcBorders>
              <w:left w:val="single" w:sz="4" w:space="0" w:color="auto"/>
              <w:right w:val="single" w:sz="4" w:space="0" w:color="auto"/>
            </w:tcBorders>
          </w:tcPr>
          <w:p w14:paraId="0EAC8AF7"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08" w:type="dxa"/>
            <w:vMerge w:val="restart"/>
            <w:tcBorders>
              <w:left w:val="single" w:sz="4" w:space="0" w:color="auto"/>
              <w:right w:val="single" w:sz="4" w:space="0" w:color="auto"/>
            </w:tcBorders>
          </w:tcPr>
          <w:p w14:paraId="0C5BE918"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left w:val="single" w:sz="4" w:space="0" w:color="auto"/>
              <w:right w:val="single" w:sz="4" w:space="0" w:color="auto"/>
            </w:tcBorders>
          </w:tcPr>
          <w:p w14:paraId="3D09FC82"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0dB</w:t>
            </w:r>
          </w:p>
        </w:tc>
        <w:tc>
          <w:tcPr>
            <w:tcW w:w="709" w:type="dxa"/>
            <w:vMerge w:val="restart"/>
            <w:tcBorders>
              <w:left w:val="single" w:sz="4" w:space="0" w:color="auto"/>
              <w:right w:val="single" w:sz="4" w:space="0" w:color="auto"/>
            </w:tcBorders>
          </w:tcPr>
          <w:p w14:paraId="4328E94F"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20dB</w:t>
            </w:r>
          </w:p>
        </w:tc>
        <w:tc>
          <w:tcPr>
            <w:tcW w:w="709" w:type="dxa"/>
            <w:vMerge w:val="restart"/>
            <w:tcBorders>
              <w:left w:val="single" w:sz="4" w:space="0" w:color="auto"/>
              <w:right w:val="single" w:sz="4" w:space="0" w:color="auto"/>
            </w:tcBorders>
          </w:tcPr>
          <w:p w14:paraId="138B4CA0"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20dB</w:t>
            </w:r>
          </w:p>
        </w:tc>
        <w:tc>
          <w:tcPr>
            <w:tcW w:w="670" w:type="dxa"/>
            <w:vMerge w:val="restart"/>
            <w:tcBorders>
              <w:left w:val="single" w:sz="4" w:space="0" w:color="auto"/>
              <w:right w:val="single" w:sz="4" w:space="0" w:color="auto"/>
            </w:tcBorders>
          </w:tcPr>
          <w:p w14:paraId="62075031"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630" w:type="dxa"/>
            <w:tcBorders>
              <w:top w:val="single" w:sz="4" w:space="0" w:color="auto"/>
              <w:left w:val="single" w:sz="4" w:space="0" w:color="auto"/>
              <w:bottom w:val="single" w:sz="4" w:space="0" w:color="auto"/>
              <w:right w:val="single" w:sz="4" w:space="0" w:color="auto"/>
            </w:tcBorders>
          </w:tcPr>
          <w:p w14:paraId="4D9C5F3C"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684" w:type="dxa"/>
            <w:vMerge w:val="restart"/>
            <w:tcBorders>
              <w:left w:val="single" w:sz="4" w:space="0" w:color="auto"/>
              <w:right w:val="single" w:sz="4" w:space="0" w:color="auto"/>
            </w:tcBorders>
          </w:tcPr>
          <w:p w14:paraId="02FE6F2C"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left w:val="single" w:sz="4" w:space="0" w:color="auto"/>
              <w:right w:val="single" w:sz="4" w:space="0" w:color="auto"/>
            </w:tcBorders>
          </w:tcPr>
          <w:p w14:paraId="75FB8D73"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sz w:val="18"/>
                <w:szCs w:val="18"/>
                <w:lang w:eastAsia="zh-CN"/>
              </w:rPr>
              <w:t>463.95K</w:t>
            </w:r>
          </w:p>
        </w:tc>
        <w:tc>
          <w:tcPr>
            <w:tcW w:w="1134" w:type="dxa"/>
            <w:vMerge w:val="restart"/>
            <w:tcBorders>
              <w:left w:val="single" w:sz="4" w:space="0" w:color="auto"/>
              <w:right w:val="single" w:sz="4" w:space="0" w:color="auto"/>
            </w:tcBorders>
          </w:tcPr>
          <w:p w14:paraId="4E6E63E6"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.264G</w:t>
            </w:r>
          </w:p>
        </w:tc>
        <w:tc>
          <w:tcPr>
            <w:tcW w:w="856" w:type="dxa"/>
            <w:tcBorders>
              <w:left w:val="single" w:sz="4" w:space="0" w:color="auto"/>
              <w:bottom w:val="single" w:sz="4" w:space="0" w:color="auto"/>
              <w:right w:val="single" w:sz="4" w:space="0" w:color="auto"/>
            </w:tcBorders>
          </w:tcPr>
          <w:p w14:paraId="7BFB4757"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.405</w:t>
            </w:r>
          </w:p>
        </w:tc>
        <w:tc>
          <w:tcPr>
            <w:tcW w:w="850" w:type="dxa"/>
            <w:tcBorders>
              <w:left w:val="single" w:sz="4" w:space="0" w:color="auto"/>
              <w:bottom w:val="single" w:sz="4" w:space="0" w:color="auto"/>
              <w:right w:val="single" w:sz="4" w:space="0" w:color="auto"/>
            </w:tcBorders>
          </w:tcPr>
          <w:p w14:paraId="71ECDE2C"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.255</w:t>
            </w:r>
          </w:p>
        </w:tc>
      </w:tr>
      <w:tr w:rsidR="001A5BD5" w:rsidRPr="008663EB" w14:paraId="7D21BB0D" w14:textId="77777777" w:rsidTr="006E0B1D">
        <w:trPr>
          <w:trHeight w:val="201"/>
        </w:trPr>
        <w:tc>
          <w:tcPr>
            <w:tcW w:w="717" w:type="dxa"/>
            <w:vMerge/>
            <w:tcBorders>
              <w:left w:val="single" w:sz="4" w:space="0" w:color="auto"/>
              <w:right w:val="single" w:sz="4" w:space="0" w:color="auto"/>
            </w:tcBorders>
          </w:tcPr>
          <w:p w14:paraId="4BB72ACF"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4CF224DC"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007CE7B7"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2D1F826"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C29AB23"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5974125"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56AB03B4"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79B9F35E"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684" w:type="dxa"/>
            <w:vMerge/>
            <w:tcBorders>
              <w:left w:val="single" w:sz="4" w:space="0" w:color="auto"/>
              <w:right w:val="single" w:sz="4" w:space="0" w:color="auto"/>
            </w:tcBorders>
          </w:tcPr>
          <w:p w14:paraId="6DBA5B53"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214E7ADC"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5ACC1F90" w14:textId="77777777" w:rsidR="001A5BD5" w:rsidRPr="008663EB" w:rsidRDefault="001A5BD5" w:rsidP="006E0B1D">
            <w:pPr>
              <w:jc w:val="center"/>
              <w:rPr>
                <w:rFonts w:ascii="Times" w:eastAsiaTheme="minorEastAsia" w:hAnsi="Times"/>
                <w:sz w:val="18"/>
                <w:szCs w:val="18"/>
                <w:lang w:eastAsia="zh-CN"/>
              </w:rPr>
            </w:pPr>
          </w:p>
        </w:tc>
        <w:tc>
          <w:tcPr>
            <w:tcW w:w="856" w:type="dxa"/>
            <w:tcBorders>
              <w:left w:val="single" w:sz="4" w:space="0" w:color="auto"/>
              <w:bottom w:val="single" w:sz="4" w:space="0" w:color="auto"/>
              <w:right w:val="single" w:sz="4" w:space="0" w:color="auto"/>
            </w:tcBorders>
          </w:tcPr>
          <w:p w14:paraId="63E3C8C1"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.875</w:t>
            </w:r>
          </w:p>
        </w:tc>
        <w:tc>
          <w:tcPr>
            <w:tcW w:w="850" w:type="dxa"/>
            <w:tcBorders>
              <w:left w:val="single" w:sz="4" w:space="0" w:color="auto"/>
              <w:bottom w:val="single" w:sz="4" w:space="0" w:color="auto"/>
              <w:right w:val="single" w:sz="4" w:space="0" w:color="auto"/>
            </w:tcBorders>
          </w:tcPr>
          <w:p w14:paraId="34996E1A"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.755</w:t>
            </w:r>
          </w:p>
        </w:tc>
      </w:tr>
      <w:tr w:rsidR="001A5BD5" w:rsidRPr="008663EB" w14:paraId="5E45B088" w14:textId="77777777" w:rsidTr="006E0B1D">
        <w:trPr>
          <w:trHeight w:val="201"/>
        </w:trPr>
        <w:tc>
          <w:tcPr>
            <w:tcW w:w="717" w:type="dxa"/>
            <w:vMerge/>
            <w:tcBorders>
              <w:left w:val="single" w:sz="4" w:space="0" w:color="auto"/>
              <w:right w:val="single" w:sz="4" w:space="0" w:color="auto"/>
            </w:tcBorders>
          </w:tcPr>
          <w:p w14:paraId="1211D93D"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51C7A1D8"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7298CD82"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B10DF99"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15ED5AA"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E378F95"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248C2325"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2F2D0385"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left w:val="single" w:sz="4" w:space="0" w:color="auto"/>
              <w:right w:val="single" w:sz="4" w:space="0" w:color="auto"/>
            </w:tcBorders>
          </w:tcPr>
          <w:p w14:paraId="6CECC291"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51F1348A"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2D797E1B" w14:textId="77777777" w:rsidR="001A5BD5" w:rsidRPr="008663EB" w:rsidRDefault="001A5BD5" w:rsidP="006E0B1D">
            <w:pPr>
              <w:jc w:val="center"/>
              <w:rPr>
                <w:rFonts w:ascii="Times" w:eastAsiaTheme="minorEastAsia" w:hAnsi="Times"/>
                <w:sz w:val="18"/>
                <w:szCs w:val="18"/>
                <w:lang w:eastAsia="zh-CN"/>
              </w:rPr>
            </w:pPr>
          </w:p>
        </w:tc>
        <w:tc>
          <w:tcPr>
            <w:tcW w:w="856" w:type="dxa"/>
            <w:tcBorders>
              <w:left w:val="single" w:sz="4" w:space="0" w:color="auto"/>
              <w:bottom w:val="single" w:sz="4" w:space="0" w:color="auto"/>
              <w:right w:val="single" w:sz="4" w:space="0" w:color="auto"/>
            </w:tcBorders>
          </w:tcPr>
          <w:p w14:paraId="28E7A1D5"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.733</w:t>
            </w:r>
          </w:p>
        </w:tc>
        <w:tc>
          <w:tcPr>
            <w:tcW w:w="850" w:type="dxa"/>
            <w:tcBorders>
              <w:left w:val="single" w:sz="4" w:space="0" w:color="auto"/>
              <w:bottom w:val="single" w:sz="4" w:space="0" w:color="auto"/>
              <w:right w:val="single" w:sz="4" w:space="0" w:color="auto"/>
            </w:tcBorders>
          </w:tcPr>
          <w:p w14:paraId="593841EB"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3.873</w:t>
            </w:r>
          </w:p>
        </w:tc>
      </w:tr>
      <w:tr w:rsidR="001A5BD5" w:rsidRPr="008663EB" w14:paraId="2385743F" w14:textId="77777777" w:rsidTr="006E0B1D">
        <w:trPr>
          <w:trHeight w:val="201"/>
        </w:trPr>
        <w:tc>
          <w:tcPr>
            <w:tcW w:w="717" w:type="dxa"/>
            <w:vMerge/>
            <w:tcBorders>
              <w:left w:val="single" w:sz="4" w:space="0" w:color="auto"/>
              <w:bottom w:val="single" w:sz="4" w:space="0" w:color="auto"/>
              <w:right w:val="single" w:sz="4" w:space="0" w:color="auto"/>
            </w:tcBorders>
          </w:tcPr>
          <w:p w14:paraId="32923B48"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bottom w:val="single" w:sz="4" w:space="0" w:color="auto"/>
              <w:right w:val="single" w:sz="4" w:space="0" w:color="auto"/>
            </w:tcBorders>
          </w:tcPr>
          <w:p w14:paraId="2EF905E2"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bottom w:val="single" w:sz="4" w:space="0" w:color="auto"/>
              <w:right w:val="single" w:sz="4" w:space="0" w:color="auto"/>
            </w:tcBorders>
          </w:tcPr>
          <w:p w14:paraId="226388F1"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5F895739"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32E3FF19"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6FBE304E"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bottom w:val="single" w:sz="4" w:space="0" w:color="auto"/>
              <w:right w:val="single" w:sz="4" w:space="0" w:color="auto"/>
            </w:tcBorders>
          </w:tcPr>
          <w:p w14:paraId="6E501273"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10E0B832"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left w:val="single" w:sz="4" w:space="0" w:color="auto"/>
              <w:bottom w:val="single" w:sz="4" w:space="0" w:color="auto"/>
              <w:right w:val="single" w:sz="4" w:space="0" w:color="auto"/>
            </w:tcBorders>
          </w:tcPr>
          <w:p w14:paraId="180717BB"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632611EF"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bottom w:val="single" w:sz="4" w:space="0" w:color="auto"/>
              <w:right w:val="single" w:sz="4" w:space="0" w:color="auto"/>
            </w:tcBorders>
          </w:tcPr>
          <w:p w14:paraId="468AF616" w14:textId="77777777" w:rsidR="001A5BD5" w:rsidRPr="008663EB" w:rsidRDefault="001A5BD5" w:rsidP="006E0B1D">
            <w:pPr>
              <w:jc w:val="center"/>
              <w:rPr>
                <w:rFonts w:ascii="Times" w:eastAsiaTheme="minorEastAsia" w:hAnsi="Times"/>
                <w:sz w:val="18"/>
                <w:szCs w:val="18"/>
                <w:lang w:eastAsia="zh-CN"/>
              </w:rPr>
            </w:pPr>
          </w:p>
        </w:tc>
        <w:tc>
          <w:tcPr>
            <w:tcW w:w="856" w:type="dxa"/>
            <w:tcBorders>
              <w:left w:val="single" w:sz="4" w:space="0" w:color="auto"/>
              <w:bottom w:val="single" w:sz="4" w:space="0" w:color="auto"/>
              <w:right w:val="single" w:sz="4" w:space="0" w:color="auto"/>
            </w:tcBorders>
          </w:tcPr>
          <w:p w14:paraId="5C0F71EC"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.607</w:t>
            </w:r>
          </w:p>
        </w:tc>
        <w:tc>
          <w:tcPr>
            <w:tcW w:w="850" w:type="dxa"/>
            <w:tcBorders>
              <w:left w:val="single" w:sz="4" w:space="0" w:color="auto"/>
              <w:bottom w:val="single" w:sz="4" w:space="0" w:color="auto"/>
              <w:right w:val="single" w:sz="4" w:space="0" w:color="auto"/>
            </w:tcBorders>
          </w:tcPr>
          <w:p w14:paraId="579252F5"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6.828</w:t>
            </w:r>
          </w:p>
        </w:tc>
      </w:tr>
    </w:tbl>
    <w:p w14:paraId="51C9564C" w14:textId="2C560C28" w:rsidR="001A5BD5" w:rsidRDefault="001A5BD5" w:rsidP="001A5BD5">
      <w:pPr>
        <w:rPr>
          <w:rFonts w:eastAsiaTheme="minorEastAsia"/>
          <w:lang w:eastAsia="zh-CN"/>
        </w:rPr>
      </w:pPr>
      <w:r>
        <w:rPr>
          <w:rFonts w:eastAsiaTheme="minorEastAsia"/>
          <w:lang w:eastAsia="zh-CN"/>
        </w:rPr>
        <w:t xml:space="preserve">It can be observed from </w:t>
      </w:r>
      <w:r w:rsidR="00CD68C3">
        <w:rPr>
          <w:rFonts w:eastAsiaTheme="minorEastAsia"/>
          <w:lang w:eastAsia="zh-CN"/>
        </w:rPr>
        <w:fldChar w:fldCharType="begin"/>
      </w:r>
      <w:r w:rsidR="00CD68C3">
        <w:rPr>
          <w:rFonts w:eastAsiaTheme="minorEastAsia"/>
          <w:lang w:eastAsia="zh-CN"/>
        </w:rPr>
        <w:instrText xml:space="preserve"> REF _Ref127200489 \h </w:instrText>
      </w:r>
      <w:r w:rsidR="00CD68C3">
        <w:rPr>
          <w:rFonts w:eastAsiaTheme="minorEastAsia"/>
          <w:lang w:eastAsia="zh-CN"/>
        </w:rPr>
      </w:r>
      <w:r w:rsidR="00CD68C3">
        <w:rPr>
          <w:rFonts w:eastAsiaTheme="minorEastAsia"/>
          <w:lang w:eastAsia="zh-CN"/>
        </w:rPr>
        <w:fldChar w:fldCharType="separate"/>
      </w:r>
      <w:r w:rsidR="000E62A8">
        <w:t xml:space="preserve">Table </w:t>
      </w:r>
      <w:r w:rsidR="000E62A8">
        <w:rPr>
          <w:noProof/>
        </w:rPr>
        <w:t>24</w:t>
      </w:r>
      <w:r w:rsidR="00CD68C3">
        <w:rPr>
          <w:rFonts w:eastAsiaTheme="minorEastAsia"/>
          <w:lang w:eastAsia="zh-CN"/>
        </w:rPr>
        <w:fldChar w:fldCharType="end"/>
      </w:r>
      <w:r w:rsidR="00CD68C3">
        <w:rPr>
          <w:rFonts w:eastAsiaTheme="minorEastAsia"/>
          <w:lang w:eastAsia="zh-CN"/>
        </w:rPr>
        <w:t xml:space="preserve"> </w:t>
      </w:r>
      <w:r>
        <w:rPr>
          <w:rFonts w:eastAsiaTheme="minorEastAsia"/>
          <w:lang w:eastAsia="zh-CN"/>
        </w:rPr>
        <w:t xml:space="preserve">that performance of direct AI positioning with smaller </w:t>
      </w:r>
      <w:r w:rsidR="004733EA">
        <w:rPr>
          <w:rFonts w:eastAsiaTheme="minorEastAsia"/>
          <w:lang w:eastAsia="zh-CN"/>
        </w:rPr>
        <w:t>channel estimation</w:t>
      </w:r>
      <w:r>
        <w:rPr>
          <w:rFonts w:eastAsiaTheme="minorEastAsia"/>
          <w:lang w:eastAsia="zh-CN"/>
        </w:rPr>
        <w:t xml:space="preserve"> error (20dB) can be improved by fine-tuning when model pre-trained by dataset with larger </w:t>
      </w:r>
      <w:r w:rsidR="004733EA">
        <w:rPr>
          <w:rFonts w:eastAsiaTheme="minorEastAsia"/>
          <w:lang w:eastAsia="zh-CN"/>
        </w:rPr>
        <w:t>channel estimation</w:t>
      </w:r>
      <w:r>
        <w:rPr>
          <w:rFonts w:eastAsiaTheme="minorEastAsia"/>
          <w:lang w:eastAsia="zh-CN"/>
        </w:rPr>
        <w:t xml:space="preserve"> error(0dB)</w:t>
      </w:r>
      <w:r w:rsidR="00952BB6">
        <w:rPr>
          <w:rFonts w:eastAsiaTheme="minorEastAsia"/>
          <w:lang w:eastAsia="zh-CN"/>
        </w:rPr>
        <w:t>,</w:t>
      </w:r>
      <w:r w:rsidR="00952BB6" w:rsidRPr="00952BB6">
        <w:rPr>
          <w:rFonts w:eastAsiaTheme="minorEastAsia" w:hint="eastAsia"/>
          <w:lang w:eastAsia="zh-CN"/>
        </w:rPr>
        <w:t xml:space="preserve"> </w:t>
      </w:r>
      <w:r w:rsidR="00952BB6">
        <w:rPr>
          <w:rFonts w:eastAsiaTheme="minorEastAsia"/>
          <w:lang w:eastAsia="zh-CN"/>
        </w:rPr>
        <w:t xml:space="preserve">and the performance improves with the increase of fine-tuning data. </w:t>
      </w:r>
      <w:r>
        <w:rPr>
          <w:rFonts w:eastAsiaTheme="minorEastAsia"/>
          <w:lang w:eastAsia="zh-CN"/>
        </w:rPr>
        <w:t>Besides, when the model fine-tuned by dataset with different</w:t>
      </w:r>
      <w:r w:rsidR="004733EA">
        <w:rPr>
          <w:rFonts w:eastAsiaTheme="minorEastAsia"/>
          <w:lang w:eastAsia="zh-CN"/>
        </w:rPr>
        <w:t xml:space="preserve"> channel estimation</w:t>
      </w:r>
      <w:r>
        <w:rPr>
          <w:rFonts w:eastAsiaTheme="minorEastAsia"/>
          <w:lang w:eastAsia="zh-CN"/>
        </w:rPr>
        <w:t xml:space="preserve"> error value generalize to initial dataset, the performance </w:t>
      </w:r>
      <w:r w:rsidR="00B528EA">
        <w:rPr>
          <w:rFonts w:eastAsiaTheme="minorEastAsia"/>
          <w:lang w:eastAsia="zh-CN"/>
        </w:rPr>
        <w:t xml:space="preserve">of initial dataset </w:t>
      </w:r>
      <w:r>
        <w:rPr>
          <w:rFonts w:eastAsiaTheme="minorEastAsia"/>
          <w:lang w:eastAsia="zh-CN"/>
        </w:rPr>
        <w:t>will decrease as the amount of fine-tun</w:t>
      </w:r>
      <w:r w:rsidR="00951C74">
        <w:rPr>
          <w:rFonts w:eastAsiaTheme="minorEastAsia"/>
          <w:lang w:eastAsia="zh-CN"/>
        </w:rPr>
        <w:t>ing</w:t>
      </w:r>
      <w:r>
        <w:rPr>
          <w:rFonts w:eastAsiaTheme="minorEastAsia"/>
          <w:lang w:eastAsia="zh-CN"/>
        </w:rPr>
        <w:t xml:space="preserve"> data increase.</w:t>
      </w:r>
    </w:p>
    <w:p w14:paraId="34009167" w14:textId="359565DD" w:rsidR="001A5BD5" w:rsidRPr="00FD739A" w:rsidRDefault="00E21037" w:rsidP="00DB637B">
      <w:pPr>
        <w:pStyle w:val="observation"/>
        <w:spacing w:before="120" w:after="120"/>
        <w:rPr>
          <w:lang w:val="en-GB"/>
        </w:rPr>
      </w:pPr>
      <w:bookmarkStart w:id="77" w:name="_Ref127538074"/>
      <w:bookmarkStart w:id="78" w:name="_Ref127538595"/>
      <w:r>
        <w:t xml:space="preserve">Fine-tuning </w:t>
      </w:r>
      <w:r w:rsidRPr="00DF2DB7">
        <w:t xml:space="preserve">a model with </w:t>
      </w:r>
      <w:r>
        <w:t xml:space="preserve">samples of </w:t>
      </w:r>
      <w:r w:rsidR="009C24DE">
        <w:t>new parameter</w:t>
      </w:r>
      <w:r>
        <w:t xml:space="preserve"> setting</w:t>
      </w:r>
      <w:r w:rsidR="00A26C0E">
        <w:t xml:space="preserve"> </w:t>
      </w:r>
      <w:r w:rsidR="00DC0E08">
        <w:t>(</w:t>
      </w:r>
      <w:r w:rsidR="00AB3A85">
        <w:t xml:space="preserve">e.g., </w:t>
      </w:r>
      <w:r w:rsidR="00150BAC">
        <w:t xml:space="preserve">drop, clutter setting, </w:t>
      </w:r>
      <w:r w:rsidR="00DC0E08">
        <w:t>channel estimation error, timing error</w:t>
      </w:r>
      <w:r w:rsidR="00150BAC">
        <w:t>,</w:t>
      </w:r>
      <w:r w:rsidR="00D275C1">
        <w:t xml:space="preserve"> </w:t>
      </w:r>
      <w:r w:rsidR="00150BAC">
        <w:t>scenario</w:t>
      </w:r>
      <w:r w:rsidR="00DC0E08">
        <w:t>)</w:t>
      </w:r>
      <w:r>
        <w:t xml:space="preserve"> </w:t>
      </w:r>
      <w:r w:rsidRPr="00DF2DB7">
        <w:t xml:space="preserve">can </w:t>
      </w:r>
      <w:r w:rsidR="009C24DE" w:rsidRPr="000B1EAD">
        <w:t>achieve positioning accuracy improvement</w:t>
      </w:r>
      <w:r>
        <w:t xml:space="preserve"> when the pre-trained</w:t>
      </w:r>
      <w:r w:rsidR="009C24DE">
        <w:t xml:space="preserve"> model</w:t>
      </w:r>
      <w:r>
        <w:t xml:space="preserve"> is </w:t>
      </w:r>
      <w:r w:rsidRPr="000B1EAD">
        <w:t>transferred</w:t>
      </w:r>
      <w:r>
        <w:t xml:space="preserve"> to</w:t>
      </w:r>
      <w:r w:rsidR="009C24DE">
        <w:t xml:space="preserve"> a new parameter setting for direct AI/ML positioning</w:t>
      </w:r>
      <w:bookmarkEnd w:id="77"/>
      <w:r w:rsidR="00C40B63">
        <w:t xml:space="preserve"> (the more fine-tuning data the better performance), but performance degrades for </w:t>
      </w:r>
      <w:r w:rsidR="00C40B63" w:rsidRPr="000B1EAD">
        <w:t>pre-trained</w:t>
      </w:r>
      <w:r w:rsidR="00C40B63">
        <w:t xml:space="preserve"> parameter setting.</w:t>
      </w:r>
      <w:bookmarkEnd w:id="78"/>
    </w:p>
    <w:p w14:paraId="14D6F68F" w14:textId="77777777" w:rsidR="001A5BD5" w:rsidRPr="00C32106" w:rsidRDefault="001A5BD5" w:rsidP="001A5BD5">
      <w:pPr>
        <w:rPr>
          <w:rFonts w:eastAsiaTheme="minorEastAsia"/>
          <w:lang w:eastAsia="zh-CN"/>
        </w:rPr>
      </w:pPr>
    </w:p>
    <w:p w14:paraId="15BD9322" w14:textId="77777777" w:rsidR="001A5BD5" w:rsidRDefault="001A5BD5" w:rsidP="001A5BD5">
      <w:pPr>
        <w:pStyle w:val="3"/>
        <w:rPr>
          <w:lang w:eastAsia="zh-CN"/>
        </w:rPr>
      </w:pPr>
      <w:r>
        <w:rPr>
          <w:lang w:eastAsia="zh-CN"/>
        </w:rPr>
        <w:t>Evaluation of different scenarios with generalization</w:t>
      </w:r>
    </w:p>
    <w:p w14:paraId="24C24842" w14:textId="34644BD1" w:rsidR="001A5BD5" w:rsidRDefault="001A5BD5" w:rsidP="001A5BD5">
      <w:pPr>
        <w:jc w:val="both"/>
        <w:rPr>
          <w:lang w:eastAsia="zh-CN"/>
        </w:rPr>
      </w:pPr>
      <w:r>
        <w:rPr>
          <w:lang w:eastAsia="zh-CN"/>
        </w:rPr>
        <w:t>M</w:t>
      </w:r>
      <w:r w:rsidRPr="000215D7">
        <w:rPr>
          <w:lang w:eastAsia="zh-CN"/>
        </w:rPr>
        <w:t xml:space="preserve">odel fine-tuning is performed to evaluate the generalization capability </w:t>
      </w:r>
      <w:r>
        <w:rPr>
          <w:lang w:eastAsia="zh-CN"/>
        </w:rPr>
        <w:t xml:space="preserve">of direct AI/ML positioning </w:t>
      </w:r>
      <w:r w:rsidRPr="000215D7">
        <w:rPr>
          <w:lang w:eastAsia="zh-CN"/>
        </w:rPr>
        <w:t xml:space="preserve">over </w:t>
      </w:r>
      <w:r>
        <w:rPr>
          <w:lang w:eastAsia="zh-CN"/>
        </w:rPr>
        <w:t>different scenarios</w:t>
      </w:r>
      <w:r w:rsidRPr="000215D7">
        <w:rPr>
          <w:lang w:eastAsia="zh-CN"/>
        </w:rPr>
        <w:t>, where the model pretrained with dataset of</w:t>
      </w:r>
      <w:r>
        <w:rPr>
          <w:lang w:eastAsia="zh-CN"/>
        </w:rPr>
        <w:t xml:space="preserve"> scenario InF-DH(</w:t>
      </w:r>
      <w:r w:rsidRPr="000A5973">
        <w:t>{60%, 6</w:t>
      </w:r>
      <w:r>
        <w:t>m</w:t>
      </w:r>
      <w:r w:rsidRPr="000A5973">
        <w:t>, 2</w:t>
      </w:r>
      <w:r>
        <w:t>m</w:t>
      </w:r>
      <w:r w:rsidRPr="000A5973">
        <w:t>}</w:t>
      </w:r>
      <w:r>
        <w:rPr>
          <w:lang w:eastAsia="zh-CN"/>
        </w:rPr>
        <w:t>) with hall size (120*60)</w:t>
      </w:r>
      <w:r w:rsidRPr="000215D7">
        <w:rPr>
          <w:lang w:eastAsia="zh-CN"/>
        </w:rPr>
        <w:t>is re-trained with a small</w:t>
      </w:r>
      <w:r w:rsidR="009B553E">
        <w:rPr>
          <w:lang w:eastAsia="zh-CN"/>
        </w:rPr>
        <w:t xml:space="preserve"> amount of</w:t>
      </w:r>
      <w:r w:rsidRPr="000215D7">
        <w:rPr>
          <w:lang w:eastAsia="zh-CN"/>
        </w:rPr>
        <w:t xml:space="preserve"> dataset </w:t>
      </w:r>
      <w:r w:rsidR="009B553E">
        <w:rPr>
          <w:lang w:eastAsia="zh-CN"/>
        </w:rPr>
        <w:t>in</w:t>
      </w:r>
      <w:r>
        <w:rPr>
          <w:lang w:eastAsia="zh-CN"/>
        </w:rPr>
        <w:t xml:space="preserve"> scenario InF-SH/HH with hall size (300*150)</w:t>
      </w:r>
      <w:r w:rsidRPr="000215D7">
        <w:rPr>
          <w:lang w:eastAsia="zh-CN"/>
        </w:rPr>
        <w:t xml:space="preserve">. </w:t>
      </w:r>
      <w:r>
        <w:rPr>
          <w:lang w:eastAsia="zh-CN"/>
        </w:rPr>
        <w:t xml:space="preserve">The results are shown in </w:t>
      </w:r>
      <w:r w:rsidR="00CD68C3">
        <w:rPr>
          <w:lang w:eastAsia="zh-CN"/>
        </w:rPr>
        <w:fldChar w:fldCharType="begin"/>
      </w:r>
      <w:r w:rsidR="00CD68C3">
        <w:rPr>
          <w:lang w:eastAsia="zh-CN"/>
        </w:rPr>
        <w:instrText xml:space="preserve"> REF _Ref127200520 \h </w:instrText>
      </w:r>
      <w:r w:rsidR="00CD68C3">
        <w:rPr>
          <w:lang w:eastAsia="zh-CN"/>
        </w:rPr>
      </w:r>
      <w:r w:rsidR="00CD68C3">
        <w:rPr>
          <w:lang w:eastAsia="zh-CN"/>
        </w:rPr>
        <w:fldChar w:fldCharType="separate"/>
      </w:r>
      <w:r w:rsidR="000E62A8">
        <w:t xml:space="preserve">Table </w:t>
      </w:r>
      <w:r w:rsidR="000E62A8">
        <w:rPr>
          <w:noProof/>
        </w:rPr>
        <w:t>25</w:t>
      </w:r>
      <w:r w:rsidR="00CD68C3">
        <w:rPr>
          <w:lang w:eastAsia="zh-CN"/>
        </w:rPr>
        <w:fldChar w:fldCharType="end"/>
      </w:r>
      <w:r>
        <w:rPr>
          <w:lang w:eastAsia="zh-CN"/>
        </w:rPr>
        <w:t>.</w:t>
      </w:r>
    </w:p>
    <w:p w14:paraId="4C5ADBB3" w14:textId="52F19B7C" w:rsidR="001A5BD5" w:rsidRDefault="001A5BD5" w:rsidP="001A5BD5">
      <w:pPr>
        <w:pStyle w:val="ae"/>
        <w:jc w:val="center"/>
        <w:rPr>
          <w:rFonts w:eastAsiaTheme="minorEastAsia"/>
          <w:lang w:eastAsia="zh-CN"/>
        </w:rPr>
      </w:pPr>
      <w:bookmarkStart w:id="79" w:name="_Ref127200520"/>
      <w:r>
        <w:t xml:space="preserve">Table </w:t>
      </w:r>
      <w:r>
        <w:fldChar w:fldCharType="begin"/>
      </w:r>
      <w:r>
        <w:instrText xml:space="preserve"> SEQ Table \* ARABIC </w:instrText>
      </w:r>
      <w:r>
        <w:fldChar w:fldCharType="separate"/>
      </w:r>
      <w:r w:rsidR="000E62A8">
        <w:rPr>
          <w:noProof/>
        </w:rPr>
        <w:t>25</w:t>
      </w:r>
      <w:r>
        <w:fldChar w:fldCharType="end"/>
      </w:r>
      <w:bookmarkEnd w:id="79"/>
      <w:r>
        <w:rPr>
          <w:rFonts w:ascii="Times" w:eastAsia="Batang" w:hAnsi="Times"/>
        </w:rPr>
        <w:t>. Evaluation results for AI/ML model deployed on UE or network-side</w:t>
      </w:r>
      <w:r w:rsidRPr="00C02F00">
        <w:rPr>
          <w:rFonts w:ascii="Times" w:eastAsia="Batang" w:hAnsi="Times"/>
        </w:rPr>
        <w:t xml:space="preserve"> with generalization</w:t>
      </w:r>
      <w:r>
        <w:rPr>
          <w:rFonts w:ascii="Times" w:eastAsia="Batang" w:hAnsi="Times"/>
        </w:rPr>
        <w:t xml:space="preserve">, </w:t>
      </w:r>
      <w:r w:rsidRPr="00C02F00">
        <w:rPr>
          <w:rFonts w:ascii="Times" w:eastAsia="Batang" w:hAnsi="Times"/>
        </w:rPr>
        <w:t>CNN</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838"/>
        <w:gridCol w:w="708"/>
        <w:gridCol w:w="709"/>
        <w:gridCol w:w="709"/>
        <w:gridCol w:w="709"/>
        <w:gridCol w:w="670"/>
        <w:gridCol w:w="630"/>
        <w:gridCol w:w="684"/>
        <w:gridCol w:w="1134"/>
        <w:gridCol w:w="1134"/>
        <w:gridCol w:w="856"/>
        <w:gridCol w:w="850"/>
      </w:tblGrid>
      <w:tr w:rsidR="001A5BD5" w:rsidRPr="008663EB" w14:paraId="00C9762A" w14:textId="77777777" w:rsidTr="006E0B1D">
        <w:tc>
          <w:tcPr>
            <w:tcW w:w="717" w:type="dxa"/>
            <w:vMerge w:val="restart"/>
            <w:tcBorders>
              <w:top w:val="single" w:sz="4" w:space="0" w:color="auto"/>
              <w:left w:val="single" w:sz="4" w:space="0" w:color="auto"/>
              <w:bottom w:val="single" w:sz="4" w:space="0" w:color="auto"/>
              <w:right w:val="single" w:sz="4" w:space="0" w:color="auto"/>
            </w:tcBorders>
          </w:tcPr>
          <w:p w14:paraId="54AB460E"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tcPr>
          <w:p w14:paraId="49AB73BB"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183B54F"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Label</w:t>
            </w:r>
          </w:p>
        </w:tc>
        <w:tc>
          <w:tcPr>
            <w:tcW w:w="2127" w:type="dxa"/>
            <w:gridSpan w:val="3"/>
            <w:tcBorders>
              <w:top w:val="single" w:sz="4" w:space="0" w:color="auto"/>
              <w:left w:val="single" w:sz="4" w:space="0" w:color="auto"/>
              <w:bottom w:val="single" w:sz="4" w:space="0" w:color="auto"/>
              <w:right w:val="single" w:sz="4" w:space="0" w:color="auto"/>
            </w:tcBorders>
          </w:tcPr>
          <w:p w14:paraId="44CF7283" w14:textId="77777777" w:rsidR="001A5BD5" w:rsidRPr="008663EB" w:rsidRDefault="001A5BD5" w:rsidP="006E0B1D">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1984" w:type="dxa"/>
            <w:gridSpan w:val="3"/>
            <w:tcBorders>
              <w:top w:val="single" w:sz="4" w:space="0" w:color="auto"/>
              <w:left w:val="single" w:sz="4" w:space="0" w:color="auto"/>
              <w:bottom w:val="single" w:sz="4" w:space="0" w:color="auto"/>
              <w:right w:val="single" w:sz="4" w:space="0" w:color="auto"/>
            </w:tcBorders>
          </w:tcPr>
          <w:p w14:paraId="6568EB1F"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0510F4CF"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AI/ML complexity</w:t>
            </w:r>
          </w:p>
        </w:tc>
        <w:tc>
          <w:tcPr>
            <w:tcW w:w="1706" w:type="dxa"/>
            <w:gridSpan w:val="2"/>
            <w:tcBorders>
              <w:top w:val="single" w:sz="4" w:space="0" w:color="auto"/>
              <w:left w:val="single" w:sz="4" w:space="0" w:color="auto"/>
              <w:bottom w:val="single" w:sz="4" w:space="0" w:color="auto"/>
              <w:right w:val="single" w:sz="4" w:space="0" w:color="auto"/>
            </w:tcBorders>
          </w:tcPr>
          <w:p w14:paraId="768C55EE"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1A5BD5" w:rsidRPr="008663EB" w14:paraId="7C7399AE" w14:textId="77777777" w:rsidTr="006E0B1D">
        <w:tc>
          <w:tcPr>
            <w:tcW w:w="717" w:type="dxa"/>
            <w:vMerge/>
            <w:tcBorders>
              <w:top w:val="single" w:sz="4" w:space="0" w:color="auto"/>
              <w:left w:val="single" w:sz="4" w:space="0" w:color="auto"/>
              <w:bottom w:val="single" w:sz="4" w:space="0" w:color="auto"/>
              <w:right w:val="single" w:sz="4" w:space="0" w:color="auto"/>
            </w:tcBorders>
            <w:vAlign w:val="center"/>
          </w:tcPr>
          <w:p w14:paraId="4BC6CF8C" w14:textId="77777777" w:rsidR="001A5BD5" w:rsidRPr="008663EB" w:rsidRDefault="001A5BD5" w:rsidP="006E0B1D">
            <w:pPr>
              <w:jc w:val="center"/>
              <w:rPr>
                <w:rFonts w:ascii="Times" w:eastAsia="Batang" w:hAnsi="Times"/>
                <w:b/>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tcPr>
          <w:p w14:paraId="251500BC" w14:textId="77777777" w:rsidR="001A5BD5" w:rsidRPr="008663EB" w:rsidRDefault="001A5BD5" w:rsidP="006E0B1D">
            <w:pPr>
              <w:jc w:val="center"/>
              <w:rPr>
                <w:rFonts w:ascii="Times" w:eastAsia="Batang" w:hAnsi="Times"/>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1C9E731" w14:textId="77777777" w:rsidR="001A5BD5" w:rsidRPr="008663EB" w:rsidRDefault="001A5BD5" w:rsidP="006E0B1D">
            <w:pPr>
              <w:jc w:val="cente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B713CD"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F7F6082"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tcPr>
          <w:p w14:paraId="04A64E8C"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Test</w:t>
            </w:r>
          </w:p>
        </w:tc>
        <w:tc>
          <w:tcPr>
            <w:tcW w:w="670" w:type="dxa"/>
            <w:tcBorders>
              <w:top w:val="single" w:sz="4" w:space="0" w:color="auto"/>
              <w:left w:val="single" w:sz="4" w:space="0" w:color="auto"/>
              <w:bottom w:val="single" w:sz="4" w:space="0" w:color="auto"/>
              <w:right w:val="single" w:sz="4" w:space="0" w:color="auto"/>
            </w:tcBorders>
            <w:vAlign w:val="center"/>
          </w:tcPr>
          <w:p w14:paraId="7B1FF2F3"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13B846EC"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Fine-tune</w:t>
            </w:r>
          </w:p>
        </w:tc>
        <w:tc>
          <w:tcPr>
            <w:tcW w:w="684" w:type="dxa"/>
            <w:tcBorders>
              <w:top w:val="single" w:sz="4" w:space="0" w:color="auto"/>
              <w:left w:val="single" w:sz="4" w:space="0" w:color="auto"/>
              <w:bottom w:val="single" w:sz="4" w:space="0" w:color="auto"/>
              <w:right w:val="single" w:sz="4" w:space="0" w:color="auto"/>
            </w:tcBorders>
            <w:vAlign w:val="center"/>
          </w:tcPr>
          <w:p w14:paraId="1F857BEA"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5EEF91FA"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tcPr>
          <w:p w14:paraId="27C01916"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Computation complexity</w:t>
            </w:r>
          </w:p>
        </w:tc>
        <w:tc>
          <w:tcPr>
            <w:tcW w:w="856" w:type="dxa"/>
            <w:tcBorders>
              <w:top w:val="single" w:sz="4" w:space="0" w:color="auto"/>
              <w:left w:val="single" w:sz="4" w:space="0" w:color="auto"/>
              <w:bottom w:val="single" w:sz="4" w:space="0" w:color="auto"/>
              <w:right w:val="single" w:sz="4" w:space="0" w:color="auto"/>
            </w:tcBorders>
          </w:tcPr>
          <w:p w14:paraId="0F8F1EBD" w14:textId="77777777" w:rsidR="001A5BD5" w:rsidRDefault="001A5BD5" w:rsidP="006E0B1D">
            <w:pPr>
              <w:jc w:val="center"/>
              <w:rPr>
                <w:rFonts w:ascii="Times" w:eastAsia="Batang" w:hAnsi="Times"/>
                <w:sz w:val="18"/>
                <w:szCs w:val="18"/>
              </w:rPr>
            </w:pPr>
            <w:r w:rsidRPr="008663EB">
              <w:rPr>
                <w:rFonts w:ascii="Times" w:eastAsia="Batang" w:hAnsi="Times"/>
                <w:sz w:val="18"/>
                <w:szCs w:val="18"/>
              </w:rPr>
              <w:t>AI/ML</w:t>
            </w:r>
          </w:p>
          <w:p w14:paraId="009ADF8D" w14:textId="77777777" w:rsidR="001A5BD5" w:rsidRPr="008663EB" w:rsidRDefault="001A5BD5" w:rsidP="006E0B1D">
            <w:pPr>
              <w:jc w:val="center"/>
              <w:rPr>
                <w:rFonts w:ascii="Times" w:eastAsia="Batang" w:hAnsi="Times"/>
                <w:sz w:val="18"/>
                <w:szCs w:val="18"/>
              </w:rPr>
            </w:pPr>
            <w:r>
              <w:rPr>
                <w:rFonts w:ascii="Times" w:eastAsiaTheme="minorEastAsia" w:hAnsi="Times"/>
                <w:sz w:val="18"/>
                <w:szCs w:val="18"/>
                <w:lang w:eastAsia="zh-CN"/>
              </w:rPr>
              <w:t>InF-SH</w:t>
            </w:r>
          </w:p>
        </w:tc>
        <w:tc>
          <w:tcPr>
            <w:tcW w:w="850" w:type="dxa"/>
            <w:tcBorders>
              <w:top w:val="single" w:sz="4" w:space="0" w:color="auto"/>
              <w:left w:val="single" w:sz="4" w:space="0" w:color="auto"/>
              <w:bottom w:val="single" w:sz="4" w:space="0" w:color="auto"/>
              <w:right w:val="single" w:sz="4" w:space="0" w:color="auto"/>
            </w:tcBorders>
          </w:tcPr>
          <w:p w14:paraId="507EE21D" w14:textId="77777777" w:rsidR="001A5BD5"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AI/ML</w:t>
            </w:r>
          </w:p>
          <w:p w14:paraId="2EB54DBA" w14:textId="77777777" w:rsidR="001A5BD5" w:rsidRPr="00B0174C"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InF-HH</w:t>
            </w:r>
          </w:p>
        </w:tc>
      </w:tr>
      <w:tr w:rsidR="001A5BD5" w:rsidRPr="008663EB" w14:paraId="6DB68E18" w14:textId="77777777" w:rsidTr="006E0B1D">
        <w:trPr>
          <w:trHeight w:val="203"/>
        </w:trPr>
        <w:tc>
          <w:tcPr>
            <w:tcW w:w="717" w:type="dxa"/>
            <w:vMerge w:val="restart"/>
            <w:tcBorders>
              <w:left w:val="single" w:sz="4" w:space="0" w:color="auto"/>
              <w:right w:val="single" w:sz="4" w:space="0" w:color="auto"/>
            </w:tcBorders>
          </w:tcPr>
          <w:p w14:paraId="79DBA27E" w14:textId="77777777" w:rsidR="001A5BD5" w:rsidRPr="008663EB" w:rsidRDefault="001A5BD5" w:rsidP="006E0B1D">
            <w:pPr>
              <w:jc w:val="center"/>
              <w:rPr>
                <w:sz w:val="18"/>
                <w:szCs w:val="18"/>
              </w:rPr>
            </w:pPr>
            <w:r w:rsidRPr="008663EB">
              <w:rPr>
                <w:rFonts w:ascii="Times" w:eastAsiaTheme="minorEastAsia" w:hAnsi="Times"/>
                <w:sz w:val="18"/>
                <w:szCs w:val="18"/>
                <w:lang w:eastAsia="zh-CN"/>
              </w:rPr>
              <w:t>CIR</w:t>
            </w:r>
            <w:r w:rsidRPr="008663EB">
              <w:rPr>
                <w:sz w:val="18"/>
                <w:szCs w:val="18"/>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38" w:type="dxa"/>
            <w:vMerge w:val="restart"/>
            <w:tcBorders>
              <w:left w:val="single" w:sz="4" w:space="0" w:color="auto"/>
              <w:right w:val="single" w:sz="4" w:space="0" w:color="auto"/>
            </w:tcBorders>
          </w:tcPr>
          <w:p w14:paraId="79F5A665"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08" w:type="dxa"/>
            <w:vMerge w:val="restart"/>
            <w:tcBorders>
              <w:left w:val="single" w:sz="4" w:space="0" w:color="auto"/>
              <w:right w:val="single" w:sz="4" w:space="0" w:color="auto"/>
            </w:tcBorders>
          </w:tcPr>
          <w:p w14:paraId="5FFD5CD0"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left w:val="single" w:sz="4" w:space="0" w:color="auto"/>
              <w:right w:val="single" w:sz="4" w:space="0" w:color="auto"/>
            </w:tcBorders>
          </w:tcPr>
          <w:p w14:paraId="15DE759A" w14:textId="77777777" w:rsidR="001A5BD5" w:rsidRPr="008663EB" w:rsidRDefault="001A5BD5" w:rsidP="006E0B1D">
            <w:pPr>
              <w:jc w:val="center"/>
              <w:rPr>
                <w:rFonts w:ascii="Times" w:eastAsia="Batang" w:hAnsi="Times"/>
                <w:sz w:val="18"/>
                <w:szCs w:val="18"/>
              </w:rPr>
            </w:pPr>
            <w:r w:rsidRPr="00B937CD">
              <w:rPr>
                <w:rFonts w:ascii="Times" w:eastAsiaTheme="minorEastAsia" w:hAnsi="Times"/>
                <w:sz w:val="18"/>
                <w:szCs w:val="18"/>
                <w:lang w:eastAsia="zh-CN"/>
              </w:rPr>
              <w:t>InF-DH({60%, 6m, 2m})</w:t>
            </w:r>
            <w:r>
              <w:rPr>
                <w:rFonts w:ascii="Times" w:eastAsiaTheme="minorEastAsia" w:hAnsi="Times"/>
                <w:sz w:val="18"/>
                <w:szCs w:val="18"/>
                <w:lang w:eastAsia="zh-CN"/>
              </w:rPr>
              <w:t>,small hall</w:t>
            </w:r>
          </w:p>
        </w:tc>
        <w:tc>
          <w:tcPr>
            <w:tcW w:w="709" w:type="dxa"/>
            <w:vMerge w:val="restart"/>
            <w:tcBorders>
              <w:left w:val="single" w:sz="4" w:space="0" w:color="auto"/>
              <w:right w:val="single" w:sz="4" w:space="0" w:color="auto"/>
            </w:tcBorders>
          </w:tcPr>
          <w:p w14:paraId="125246DA" w14:textId="77777777" w:rsidR="001A5BD5" w:rsidRPr="00A67672"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InF-SH/HH,</w:t>
            </w:r>
            <w:r>
              <w:rPr>
                <w:rFonts w:ascii="Times" w:eastAsiaTheme="minorEastAsia" w:hAnsi="Times" w:hint="eastAsia"/>
                <w:sz w:val="18"/>
                <w:szCs w:val="18"/>
                <w:lang w:eastAsia="zh-CN"/>
              </w:rPr>
              <w:t xml:space="preserve"> </w:t>
            </w:r>
            <w:r>
              <w:rPr>
                <w:rFonts w:ascii="Times" w:eastAsiaTheme="minorEastAsia" w:hAnsi="Times"/>
                <w:sz w:val="18"/>
                <w:szCs w:val="18"/>
                <w:lang w:eastAsia="zh-CN"/>
              </w:rPr>
              <w:t>large hall</w:t>
            </w:r>
          </w:p>
        </w:tc>
        <w:tc>
          <w:tcPr>
            <w:tcW w:w="709" w:type="dxa"/>
            <w:vMerge w:val="restart"/>
            <w:tcBorders>
              <w:left w:val="single" w:sz="4" w:space="0" w:color="auto"/>
              <w:right w:val="single" w:sz="4" w:space="0" w:color="auto"/>
            </w:tcBorders>
          </w:tcPr>
          <w:p w14:paraId="7974CB9E" w14:textId="77777777" w:rsidR="001A5BD5" w:rsidRPr="008663EB" w:rsidRDefault="001A5BD5" w:rsidP="006E0B1D">
            <w:pPr>
              <w:jc w:val="center"/>
              <w:rPr>
                <w:rFonts w:ascii="Times" w:eastAsia="Batang" w:hAnsi="Times"/>
                <w:sz w:val="18"/>
                <w:szCs w:val="18"/>
              </w:rPr>
            </w:pPr>
            <w:r>
              <w:rPr>
                <w:rFonts w:ascii="Times" w:eastAsiaTheme="minorEastAsia" w:hAnsi="Times"/>
                <w:sz w:val="18"/>
                <w:szCs w:val="18"/>
                <w:lang w:eastAsia="zh-CN"/>
              </w:rPr>
              <w:t>InF-SH/HH, large hall</w:t>
            </w:r>
          </w:p>
        </w:tc>
        <w:tc>
          <w:tcPr>
            <w:tcW w:w="670" w:type="dxa"/>
            <w:vMerge w:val="restart"/>
            <w:tcBorders>
              <w:left w:val="single" w:sz="4" w:space="0" w:color="auto"/>
              <w:right w:val="single" w:sz="4" w:space="0" w:color="auto"/>
            </w:tcBorders>
          </w:tcPr>
          <w:p w14:paraId="10B475F8"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sz w:val="18"/>
                <w:szCs w:val="18"/>
                <w:lang w:eastAsia="zh-CN"/>
              </w:rPr>
              <w:t>0</w:t>
            </w:r>
          </w:p>
        </w:tc>
        <w:tc>
          <w:tcPr>
            <w:tcW w:w="630" w:type="dxa"/>
            <w:tcBorders>
              <w:top w:val="single" w:sz="4" w:space="0" w:color="auto"/>
              <w:left w:val="single" w:sz="4" w:space="0" w:color="auto"/>
              <w:bottom w:val="single" w:sz="4" w:space="0" w:color="auto"/>
              <w:right w:val="single" w:sz="4" w:space="0" w:color="auto"/>
            </w:tcBorders>
          </w:tcPr>
          <w:p w14:paraId="761E717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684" w:type="dxa"/>
            <w:vMerge w:val="restart"/>
            <w:tcBorders>
              <w:left w:val="single" w:sz="4" w:space="0" w:color="auto"/>
              <w:right w:val="single" w:sz="4" w:space="0" w:color="auto"/>
            </w:tcBorders>
          </w:tcPr>
          <w:p w14:paraId="08F33820"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75BCD41A" w14:textId="77777777" w:rsidR="001A5BD5" w:rsidRPr="008663EB" w:rsidRDefault="001A5BD5" w:rsidP="006E0B1D">
            <w:pPr>
              <w:jc w:val="center"/>
              <w:rPr>
                <w:rFonts w:ascii="Times" w:eastAsia="Batang" w:hAnsi="Times"/>
                <w:sz w:val="18"/>
                <w:szCs w:val="18"/>
              </w:rPr>
            </w:pPr>
            <w:r w:rsidRPr="006257CB">
              <w:rPr>
                <w:rFonts w:ascii="Times" w:eastAsiaTheme="minorEastAsia" w:hAnsi="Times"/>
                <w:sz w:val="18"/>
                <w:szCs w:val="18"/>
                <w:lang w:val="en-US" w:eastAsia="zh-CN"/>
              </w:rPr>
              <w:t>464</w:t>
            </w:r>
            <w:r w:rsidRPr="008663EB">
              <w:rPr>
                <w:rFonts w:ascii="Times" w:eastAsiaTheme="minorEastAsia" w:hAnsi="Times"/>
                <w:sz w:val="18"/>
                <w:szCs w:val="18"/>
                <w:lang w:val="en-US" w:eastAsia="zh-CN"/>
              </w:rPr>
              <w:t>.</w:t>
            </w:r>
            <w:r w:rsidRPr="006257CB">
              <w:rPr>
                <w:rFonts w:ascii="Times" w:eastAsiaTheme="minorEastAsia" w:hAnsi="Times"/>
                <w:sz w:val="18"/>
                <w:szCs w:val="18"/>
                <w:lang w:val="en-US" w:eastAsia="zh-CN"/>
              </w:rPr>
              <w:t>24</w:t>
            </w:r>
            <w:r w:rsidRPr="008663EB">
              <w:rPr>
                <w:rFonts w:ascii="Times" w:eastAsiaTheme="minorEastAsia" w:hAnsi="Times"/>
                <w:sz w:val="18"/>
                <w:szCs w:val="18"/>
                <w:lang w:val="en-US" w:eastAsia="zh-CN"/>
              </w:rPr>
              <w:t>K</w:t>
            </w:r>
          </w:p>
        </w:tc>
        <w:tc>
          <w:tcPr>
            <w:tcW w:w="1134" w:type="dxa"/>
            <w:vMerge w:val="restart"/>
            <w:tcBorders>
              <w:top w:val="single" w:sz="4" w:space="0" w:color="auto"/>
              <w:left w:val="single" w:sz="4" w:space="0" w:color="auto"/>
              <w:right w:val="single" w:sz="4" w:space="0" w:color="auto"/>
            </w:tcBorders>
          </w:tcPr>
          <w:p w14:paraId="6821D74A"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.266G</w:t>
            </w:r>
          </w:p>
        </w:tc>
        <w:tc>
          <w:tcPr>
            <w:tcW w:w="856" w:type="dxa"/>
            <w:tcBorders>
              <w:top w:val="single" w:sz="4" w:space="0" w:color="auto"/>
              <w:left w:val="single" w:sz="4" w:space="0" w:color="auto"/>
              <w:right w:val="single" w:sz="4" w:space="0" w:color="auto"/>
            </w:tcBorders>
          </w:tcPr>
          <w:p w14:paraId="754D16CF"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&gt;100</w:t>
            </w:r>
          </w:p>
        </w:tc>
        <w:tc>
          <w:tcPr>
            <w:tcW w:w="850" w:type="dxa"/>
            <w:tcBorders>
              <w:top w:val="single" w:sz="4" w:space="0" w:color="auto"/>
              <w:left w:val="single" w:sz="4" w:space="0" w:color="auto"/>
              <w:right w:val="single" w:sz="4" w:space="0" w:color="auto"/>
            </w:tcBorders>
          </w:tcPr>
          <w:p w14:paraId="2970F6BE" w14:textId="77777777" w:rsidR="001A5BD5"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&gt;</w:t>
            </w:r>
            <w:r>
              <w:rPr>
                <w:rFonts w:ascii="Times" w:eastAsiaTheme="minorEastAsia" w:hAnsi="Times"/>
                <w:sz w:val="18"/>
                <w:szCs w:val="18"/>
                <w:lang w:eastAsia="zh-CN"/>
              </w:rPr>
              <w:t>100</w:t>
            </w:r>
          </w:p>
        </w:tc>
      </w:tr>
      <w:tr w:rsidR="001A5BD5" w:rsidRPr="008663EB" w14:paraId="72AA3A2C" w14:textId="77777777" w:rsidTr="006E0B1D">
        <w:trPr>
          <w:trHeight w:val="201"/>
        </w:trPr>
        <w:tc>
          <w:tcPr>
            <w:tcW w:w="717" w:type="dxa"/>
            <w:vMerge/>
            <w:tcBorders>
              <w:left w:val="single" w:sz="4" w:space="0" w:color="auto"/>
              <w:right w:val="single" w:sz="4" w:space="0" w:color="auto"/>
            </w:tcBorders>
          </w:tcPr>
          <w:p w14:paraId="0F761BF8"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411BA647"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5CC6B993"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ECA16B1"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9D5596C"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8D444E6"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1263FC08"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20C87588"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684" w:type="dxa"/>
            <w:vMerge/>
            <w:tcBorders>
              <w:left w:val="single" w:sz="4" w:space="0" w:color="auto"/>
              <w:right w:val="single" w:sz="4" w:space="0" w:color="auto"/>
            </w:tcBorders>
          </w:tcPr>
          <w:p w14:paraId="4551A5D7"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6854153A"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7CBF3007" w14:textId="77777777" w:rsidR="001A5BD5" w:rsidRPr="008663EB" w:rsidRDefault="001A5BD5" w:rsidP="006E0B1D">
            <w:pPr>
              <w:jc w:val="center"/>
              <w:rPr>
                <w:rFonts w:ascii="Times" w:eastAsiaTheme="minorEastAsia" w:hAnsi="Times"/>
                <w:sz w:val="18"/>
                <w:szCs w:val="18"/>
                <w:lang w:eastAsia="zh-CN"/>
              </w:rPr>
            </w:pPr>
          </w:p>
        </w:tc>
        <w:tc>
          <w:tcPr>
            <w:tcW w:w="856" w:type="dxa"/>
            <w:tcBorders>
              <w:left w:val="single" w:sz="4" w:space="0" w:color="auto"/>
              <w:right w:val="single" w:sz="4" w:space="0" w:color="auto"/>
            </w:tcBorders>
          </w:tcPr>
          <w:p w14:paraId="4DA27434"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9.806</w:t>
            </w:r>
          </w:p>
        </w:tc>
        <w:tc>
          <w:tcPr>
            <w:tcW w:w="850" w:type="dxa"/>
            <w:tcBorders>
              <w:left w:val="single" w:sz="4" w:space="0" w:color="auto"/>
              <w:right w:val="single" w:sz="4" w:space="0" w:color="auto"/>
            </w:tcBorders>
          </w:tcPr>
          <w:p w14:paraId="6C50CBE0"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4.073</w:t>
            </w:r>
          </w:p>
        </w:tc>
      </w:tr>
      <w:tr w:rsidR="001A5BD5" w:rsidRPr="008663EB" w14:paraId="1ECB2A50" w14:textId="77777777" w:rsidTr="006E0B1D">
        <w:trPr>
          <w:trHeight w:val="201"/>
        </w:trPr>
        <w:tc>
          <w:tcPr>
            <w:tcW w:w="717" w:type="dxa"/>
            <w:vMerge/>
            <w:tcBorders>
              <w:left w:val="single" w:sz="4" w:space="0" w:color="auto"/>
              <w:right w:val="single" w:sz="4" w:space="0" w:color="auto"/>
            </w:tcBorders>
          </w:tcPr>
          <w:p w14:paraId="0786961C"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513967D8"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2251A1BD"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0B68217"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4A96932"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2358FE2"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6BDDC071"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352CAC1B"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left w:val="single" w:sz="4" w:space="0" w:color="auto"/>
              <w:right w:val="single" w:sz="4" w:space="0" w:color="auto"/>
            </w:tcBorders>
          </w:tcPr>
          <w:p w14:paraId="0DD367CC"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0241A460"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2B4BB13F" w14:textId="77777777" w:rsidR="001A5BD5" w:rsidRPr="008663EB" w:rsidRDefault="001A5BD5" w:rsidP="006E0B1D">
            <w:pPr>
              <w:jc w:val="center"/>
              <w:rPr>
                <w:rFonts w:ascii="Times" w:eastAsiaTheme="minorEastAsia" w:hAnsi="Times"/>
                <w:sz w:val="18"/>
                <w:szCs w:val="18"/>
                <w:lang w:eastAsia="zh-CN"/>
              </w:rPr>
            </w:pPr>
          </w:p>
        </w:tc>
        <w:tc>
          <w:tcPr>
            <w:tcW w:w="856" w:type="dxa"/>
            <w:tcBorders>
              <w:left w:val="single" w:sz="4" w:space="0" w:color="auto"/>
              <w:right w:val="single" w:sz="4" w:space="0" w:color="auto"/>
            </w:tcBorders>
          </w:tcPr>
          <w:p w14:paraId="11DB847A"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5.391</w:t>
            </w:r>
          </w:p>
        </w:tc>
        <w:tc>
          <w:tcPr>
            <w:tcW w:w="850" w:type="dxa"/>
            <w:tcBorders>
              <w:left w:val="single" w:sz="4" w:space="0" w:color="auto"/>
              <w:right w:val="single" w:sz="4" w:space="0" w:color="auto"/>
            </w:tcBorders>
          </w:tcPr>
          <w:p w14:paraId="2D75E47C"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5</w:t>
            </w:r>
            <w:r>
              <w:rPr>
                <w:rFonts w:ascii="Times" w:eastAsiaTheme="minorEastAsia" w:hAnsi="Times"/>
                <w:sz w:val="18"/>
                <w:szCs w:val="18"/>
                <w:lang w:eastAsia="zh-CN"/>
              </w:rPr>
              <w:t>.972</w:t>
            </w:r>
          </w:p>
        </w:tc>
      </w:tr>
      <w:tr w:rsidR="001A5BD5" w:rsidRPr="008663EB" w14:paraId="03FFF2EF" w14:textId="77777777" w:rsidTr="006E0B1D">
        <w:trPr>
          <w:trHeight w:val="201"/>
        </w:trPr>
        <w:tc>
          <w:tcPr>
            <w:tcW w:w="717" w:type="dxa"/>
            <w:vMerge/>
            <w:tcBorders>
              <w:left w:val="single" w:sz="4" w:space="0" w:color="auto"/>
              <w:right w:val="single" w:sz="4" w:space="0" w:color="auto"/>
            </w:tcBorders>
          </w:tcPr>
          <w:p w14:paraId="7322FA8E"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1FF2FBF8"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47B91F9A"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3FE2DDD"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93245BC"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8AA1DF4"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414BFF9E"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1B9A3268"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left w:val="single" w:sz="4" w:space="0" w:color="auto"/>
              <w:right w:val="single" w:sz="4" w:space="0" w:color="auto"/>
            </w:tcBorders>
          </w:tcPr>
          <w:p w14:paraId="058C89BD"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7B8CD5D9"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64F4DCE4" w14:textId="77777777" w:rsidR="001A5BD5" w:rsidRPr="008663EB" w:rsidRDefault="001A5BD5" w:rsidP="006E0B1D">
            <w:pPr>
              <w:jc w:val="center"/>
              <w:rPr>
                <w:rFonts w:ascii="Times" w:eastAsiaTheme="minorEastAsia" w:hAnsi="Times"/>
                <w:sz w:val="18"/>
                <w:szCs w:val="18"/>
                <w:lang w:eastAsia="zh-CN"/>
              </w:rPr>
            </w:pPr>
          </w:p>
        </w:tc>
        <w:tc>
          <w:tcPr>
            <w:tcW w:w="856" w:type="dxa"/>
            <w:tcBorders>
              <w:left w:val="single" w:sz="4" w:space="0" w:color="auto"/>
              <w:right w:val="single" w:sz="4" w:space="0" w:color="auto"/>
            </w:tcBorders>
          </w:tcPr>
          <w:p w14:paraId="20CB08CC"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3.815</w:t>
            </w:r>
          </w:p>
        </w:tc>
        <w:tc>
          <w:tcPr>
            <w:tcW w:w="850" w:type="dxa"/>
            <w:tcBorders>
              <w:left w:val="single" w:sz="4" w:space="0" w:color="auto"/>
              <w:right w:val="single" w:sz="4" w:space="0" w:color="auto"/>
            </w:tcBorders>
          </w:tcPr>
          <w:p w14:paraId="281D3827"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5</w:t>
            </w:r>
            <w:r>
              <w:rPr>
                <w:rFonts w:ascii="Times" w:eastAsiaTheme="minorEastAsia" w:hAnsi="Times"/>
                <w:sz w:val="18"/>
                <w:szCs w:val="18"/>
                <w:lang w:eastAsia="zh-CN"/>
              </w:rPr>
              <w:t>.104</w:t>
            </w:r>
          </w:p>
        </w:tc>
      </w:tr>
      <w:tr w:rsidR="001A5BD5" w:rsidRPr="008663EB" w14:paraId="374AFAAA" w14:textId="77777777" w:rsidTr="006E0B1D">
        <w:trPr>
          <w:trHeight w:val="201"/>
        </w:trPr>
        <w:tc>
          <w:tcPr>
            <w:tcW w:w="717" w:type="dxa"/>
            <w:vMerge w:val="restart"/>
            <w:tcBorders>
              <w:left w:val="single" w:sz="4" w:space="0" w:color="auto"/>
              <w:right w:val="single" w:sz="4" w:space="0" w:color="auto"/>
            </w:tcBorders>
          </w:tcPr>
          <w:p w14:paraId="0D17683C"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PDP</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38" w:type="dxa"/>
            <w:vMerge w:val="restart"/>
            <w:tcBorders>
              <w:left w:val="single" w:sz="4" w:space="0" w:color="auto"/>
              <w:right w:val="single" w:sz="4" w:space="0" w:color="auto"/>
            </w:tcBorders>
          </w:tcPr>
          <w:p w14:paraId="56067C1E"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08" w:type="dxa"/>
            <w:vMerge w:val="restart"/>
            <w:tcBorders>
              <w:left w:val="single" w:sz="4" w:space="0" w:color="auto"/>
              <w:right w:val="single" w:sz="4" w:space="0" w:color="auto"/>
            </w:tcBorders>
          </w:tcPr>
          <w:p w14:paraId="51D47F30"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left w:val="single" w:sz="4" w:space="0" w:color="auto"/>
              <w:right w:val="single" w:sz="4" w:space="0" w:color="auto"/>
            </w:tcBorders>
          </w:tcPr>
          <w:p w14:paraId="60202AAE" w14:textId="77777777" w:rsidR="001A5BD5" w:rsidRPr="008663EB" w:rsidRDefault="001A5BD5" w:rsidP="006E0B1D">
            <w:pPr>
              <w:jc w:val="center"/>
              <w:rPr>
                <w:rFonts w:ascii="Times" w:eastAsiaTheme="minorEastAsia" w:hAnsi="Times"/>
                <w:sz w:val="18"/>
                <w:szCs w:val="18"/>
                <w:lang w:eastAsia="zh-CN"/>
              </w:rPr>
            </w:pPr>
            <w:r w:rsidRPr="00B937CD">
              <w:rPr>
                <w:rFonts w:ascii="Times" w:eastAsiaTheme="minorEastAsia" w:hAnsi="Times"/>
                <w:sz w:val="18"/>
                <w:szCs w:val="18"/>
                <w:lang w:eastAsia="zh-CN"/>
              </w:rPr>
              <w:t>InF-DH({60%, 6m, 2m})</w:t>
            </w:r>
          </w:p>
        </w:tc>
        <w:tc>
          <w:tcPr>
            <w:tcW w:w="709" w:type="dxa"/>
            <w:vMerge w:val="restart"/>
            <w:tcBorders>
              <w:left w:val="single" w:sz="4" w:space="0" w:color="auto"/>
              <w:right w:val="single" w:sz="4" w:space="0" w:color="auto"/>
            </w:tcBorders>
          </w:tcPr>
          <w:p w14:paraId="4D1231AC"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InF-SH/HH, large hall</w:t>
            </w:r>
          </w:p>
        </w:tc>
        <w:tc>
          <w:tcPr>
            <w:tcW w:w="709" w:type="dxa"/>
            <w:vMerge w:val="restart"/>
            <w:tcBorders>
              <w:left w:val="single" w:sz="4" w:space="0" w:color="auto"/>
              <w:right w:val="single" w:sz="4" w:space="0" w:color="auto"/>
            </w:tcBorders>
          </w:tcPr>
          <w:p w14:paraId="4E0872DE"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InF-SH/HH, large hall</w:t>
            </w:r>
          </w:p>
        </w:tc>
        <w:tc>
          <w:tcPr>
            <w:tcW w:w="670" w:type="dxa"/>
            <w:vMerge w:val="restart"/>
            <w:tcBorders>
              <w:left w:val="single" w:sz="4" w:space="0" w:color="auto"/>
              <w:right w:val="single" w:sz="4" w:space="0" w:color="auto"/>
            </w:tcBorders>
          </w:tcPr>
          <w:p w14:paraId="352B9141"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630" w:type="dxa"/>
            <w:tcBorders>
              <w:top w:val="single" w:sz="4" w:space="0" w:color="auto"/>
              <w:left w:val="single" w:sz="4" w:space="0" w:color="auto"/>
              <w:bottom w:val="single" w:sz="4" w:space="0" w:color="auto"/>
              <w:right w:val="single" w:sz="4" w:space="0" w:color="auto"/>
            </w:tcBorders>
          </w:tcPr>
          <w:p w14:paraId="637045F3"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684" w:type="dxa"/>
            <w:vMerge w:val="restart"/>
            <w:tcBorders>
              <w:left w:val="single" w:sz="4" w:space="0" w:color="auto"/>
              <w:right w:val="single" w:sz="4" w:space="0" w:color="auto"/>
            </w:tcBorders>
          </w:tcPr>
          <w:p w14:paraId="65386539"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left w:val="single" w:sz="4" w:space="0" w:color="auto"/>
              <w:right w:val="single" w:sz="4" w:space="0" w:color="auto"/>
            </w:tcBorders>
          </w:tcPr>
          <w:p w14:paraId="3F9035C4" w14:textId="77777777" w:rsidR="001A5BD5" w:rsidRPr="008663EB" w:rsidRDefault="001A5BD5" w:rsidP="006E0B1D">
            <w:pPr>
              <w:jc w:val="center"/>
              <w:rPr>
                <w:rFonts w:ascii="Times" w:eastAsia="Batang" w:hAnsi="Times"/>
                <w:sz w:val="18"/>
                <w:szCs w:val="18"/>
              </w:rPr>
            </w:pPr>
            <w:r w:rsidRPr="008663EB">
              <w:rPr>
                <w:rFonts w:ascii="Times" w:eastAsiaTheme="minorEastAsia" w:hAnsi="Times"/>
                <w:sz w:val="18"/>
                <w:szCs w:val="18"/>
                <w:lang w:eastAsia="zh-CN"/>
              </w:rPr>
              <w:t>463.95K</w:t>
            </w:r>
          </w:p>
        </w:tc>
        <w:tc>
          <w:tcPr>
            <w:tcW w:w="1134" w:type="dxa"/>
            <w:vMerge w:val="restart"/>
            <w:tcBorders>
              <w:left w:val="single" w:sz="4" w:space="0" w:color="auto"/>
              <w:right w:val="single" w:sz="4" w:space="0" w:color="auto"/>
            </w:tcBorders>
          </w:tcPr>
          <w:p w14:paraId="1A6B75EC"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.264G</w:t>
            </w:r>
          </w:p>
        </w:tc>
        <w:tc>
          <w:tcPr>
            <w:tcW w:w="856" w:type="dxa"/>
            <w:tcBorders>
              <w:left w:val="single" w:sz="4" w:space="0" w:color="auto"/>
              <w:bottom w:val="single" w:sz="4" w:space="0" w:color="auto"/>
              <w:right w:val="single" w:sz="4" w:space="0" w:color="auto"/>
            </w:tcBorders>
          </w:tcPr>
          <w:p w14:paraId="2797B0C8"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&gt;100</w:t>
            </w:r>
          </w:p>
        </w:tc>
        <w:tc>
          <w:tcPr>
            <w:tcW w:w="850" w:type="dxa"/>
            <w:tcBorders>
              <w:left w:val="single" w:sz="4" w:space="0" w:color="auto"/>
              <w:bottom w:val="single" w:sz="4" w:space="0" w:color="auto"/>
              <w:right w:val="single" w:sz="4" w:space="0" w:color="auto"/>
            </w:tcBorders>
          </w:tcPr>
          <w:p w14:paraId="0165BE87"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w:t>
            </w:r>
            <w:r>
              <w:rPr>
                <w:rFonts w:ascii="Times" w:eastAsiaTheme="minorEastAsia" w:hAnsi="Times"/>
                <w:sz w:val="18"/>
                <w:szCs w:val="18"/>
                <w:lang w:eastAsia="zh-CN"/>
              </w:rPr>
              <w:t>&gt;100</w:t>
            </w:r>
          </w:p>
        </w:tc>
      </w:tr>
      <w:tr w:rsidR="001A5BD5" w:rsidRPr="008663EB" w14:paraId="7DE3012B" w14:textId="77777777" w:rsidTr="006E0B1D">
        <w:trPr>
          <w:trHeight w:val="201"/>
        </w:trPr>
        <w:tc>
          <w:tcPr>
            <w:tcW w:w="717" w:type="dxa"/>
            <w:vMerge/>
            <w:tcBorders>
              <w:left w:val="single" w:sz="4" w:space="0" w:color="auto"/>
              <w:right w:val="single" w:sz="4" w:space="0" w:color="auto"/>
            </w:tcBorders>
          </w:tcPr>
          <w:p w14:paraId="527F1962"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70FDB0CC"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4F74670A"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FA1B7E2"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A183D5B"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EF6A73F"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677AF7E6"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73850E7D"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684" w:type="dxa"/>
            <w:vMerge/>
            <w:tcBorders>
              <w:left w:val="single" w:sz="4" w:space="0" w:color="auto"/>
              <w:right w:val="single" w:sz="4" w:space="0" w:color="auto"/>
            </w:tcBorders>
          </w:tcPr>
          <w:p w14:paraId="5289CCBE"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0B806E44"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5912E6FE" w14:textId="77777777" w:rsidR="001A5BD5" w:rsidRPr="008663EB" w:rsidRDefault="001A5BD5" w:rsidP="006E0B1D">
            <w:pPr>
              <w:jc w:val="center"/>
              <w:rPr>
                <w:rFonts w:ascii="Times" w:eastAsiaTheme="minorEastAsia" w:hAnsi="Times"/>
                <w:sz w:val="18"/>
                <w:szCs w:val="18"/>
                <w:lang w:eastAsia="zh-CN"/>
              </w:rPr>
            </w:pPr>
          </w:p>
        </w:tc>
        <w:tc>
          <w:tcPr>
            <w:tcW w:w="856" w:type="dxa"/>
            <w:tcBorders>
              <w:left w:val="single" w:sz="4" w:space="0" w:color="auto"/>
              <w:bottom w:val="single" w:sz="4" w:space="0" w:color="auto"/>
              <w:right w:val="single" w:sz="4" w:space="0" w:color="auto"/>
            </w:tcBorders>
          </w:tcPr>
          <w:p w14:paraId="45347245"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8.964</w:t>
            </w:r>
          </w:p>
        </w:tc>
        <w:tc>
          <w:tcPr>
            <w:tcW w:w="850" w:type="dxa"/>
            <w:tcBorders>
              <w:left w:val="single" w:sz="4" w:space="0" w:color="auto"/>
              <w:bottom w:val="single" w:sz="4" w:space="0" w:color="auto"/>
              <w:right w:val="single" w:sz="4" w:space="0" w:color="auto"/>
            </w:tcBorders>
          </w:tcPr>
          <w:p w14:paraId="08108C4C"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1.755</w:t>
            </w:r>
          </w:p>
        </w:tc>
      </w:tr>
      <w:tr w:rsidR="001A5BD5" w:rsidRPr="008663EB" w14:paraId="295C8338" w14:textId="77777777" w:rsidTr="006E0B1D">
        <w:trPr>
          <w:trHeight w:val="201"/>
        </w:trPr>
        <w:tc>
          <w:tcPr>
            <w:tcW w:w="717" w:type="dxa"/>
            <w:vMerge/>
            <w:tcBorders>
              <w:left w:val="single" w:sz="4" w:space="0" w:color="auto"/>
              <w:right w:val="single" w:sz="4" w:space="0" w:color="auto"/>
            </w:tcBorders>
          </w:tcPr>
          <w:p w14:paraId="08B0CC5B"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019C6ABF"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68B7D0E4"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ED59ACF"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3A0F6A8"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1233D76"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5FF994B5"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04CAD07B"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left w:val="single" w:sz="4" w:space="0" w:color="auto"/>
              <w:right w:val="single" w:sz="4" w:space="0" w:color="auto"/>
            </w:tcBorders>
          </w:tcPr>
          <w:p w14:paraId="73ACA14C"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40B4DDAA"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75A8A2BD" w14:textId="77777777" w:rsidR="001A5BD5" w:rsidRPr="008663EB" w:rsidRDefault="001A5BD5" w:rsidP="006E0B1D">
            <w:pPr>
              <w:jc w:val="center"/>
              <w:rPr>
                <w:rFonts w:ascii="Times" w:eastAsiaTheme="minorEastAsia" w:hAnsi="Times"/>
                <w:sz w:val="18"/>
                <w:szCs w:val="18"/>
                <w:lang w:eastAsia="zh-CN"/>
              </w:rPr>
            </w:pPr>
          </w:p>
        </w:tc>
        <w:tc>
          <w:tcPr>
            <w:tcW w:w="856" w:type="dxa"/>
            <w:tcBorders>
              <w:left w:val="single" w:sz="4" w:space="0" w:color="auto"/>
              <w:bottom w:val="single" w:sz="4" w:space="0" w:color="auto"/>
              <w:right w:val="single" w:sz="4" w:space="0" w:color="auto"/>
            </w:tcBorders>
          </w:tcPr>
          <w:p w14:paraId="617820A6"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5.186</w:t>
            </w:r>
          </w:p>
        </w:tc>
        <w:tc>
          <w:tcPr>
            <w:tcW w:w="850" w:type="dxa"/>
            <w:tcBorders>
              <w:left w:val="single" w:sz="4" w:space="0" w:color="auto"/>
              <w:bottom w:val="single" w:sz="4" w:space="0" w:color="auto"/>
              <w:right w:val="single" w:sz="4" w:space="0" w:color="auto"/>
            </w:tcBorders>
          </w:tcPr>
          <w:p w14:paraId="58896109"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4.537</w:t>
            </w:r>
          </w:p>
        </w:tc>
      </w:tr>
      <w:tr w:rsidR="001A5BD5" w:rsidRPr="008663EB" w14:paraId="4914ED63" w14:textId="77777777" w:rsidTr="006E0B1D">
        <w:trPr>
          <w:trHeight w:val="201"/>
        </w:trPr>
        <w:tc>
          <w:tcPr>
            <w:tcW w:w="717" w:type="dxa"/>
            <w:vMerge/>
            <w:tcBorders>
              <w:left w:val="single" w:sz="4" w:space="0" w:color="auto"/>
              <w:bottom w:val="single" w:sz="4" w:space="0" w:color="auto"/>
              <w:right w:val="single" w:sz="4" w:space="0" w:color="auto"/>
            </w:tcBorders>
          </w:tcPr>
          <w:p w14:paraId="5D22B2DD" w14:textId="77777777" w:rsidR="001A5BD5" w:rsidRPr="008663EB" w:rsidRDefault="001A5BD5" w:rsidP="006E0B1D">
            <w:pPr>
              <w:jc w:val="center"/>
              <w:rPr>
                <w:rFonts w:ascii="Times" w:eastAsiaTheme="minorEastAsia" w:hAnsi="Times"/>
                <w:sz w:val="18"/>
                <w:szCs w:val="18"/>
                <w:lang w:eastAsia="zh-CN"/>
              </w:rPr>
            </w:pPr>
          </w:p>
        </w:tc>
        <w:tc>
          <w:tcPr>
            <w:tcW w:w="838" w:type="dxa"/>
            <w:vMerge/>
            <w:tcBorders>
              <w:left w:val="single" w:sz="4" w:space="0" w:color="auto"/>
              <w:bottom w:val="single" w:sz="4" w:space="0" w:color="auto"/>
              <w:right w:val="single" w:sz="4" w:space="0" w:color="auto"/>
            </w:tcBorders>
          </w:tcPr>
          <w:p w14:paraId="1734B8FB"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bottom w:val="single" w:sz="4" w:space="0" w:color="auto"/>
              <w:right w:val="single" w:sz="4" w:space="0" w:color="auto"/>
            </w:tcBorders>
          </w:tcPr>
          <w:p w14:paraId="5CA92FDA"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619DA0A6"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7728F411"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7928225D" w14:textId="77777777" w:rsidR="001A5BD5" w:rsidRPr="008663EB" w:rsidRDefault="001A5BD5" w:rsidP="006E0B1D">
            <w:pPr>
              <w:jc w:val="center"/>
              <w:rPr>
                <w:rFonts w:ascii="Times" w:eastAsiaTheme="minorEastAsia" w:hAnsi="Times"/>
                <w:sz w:val="18"/>
                <w:szCs w:val="18"/>
                <w:lang w:eastAsia="zh-CN"/>
              </w:rPr>
            </w:pPr>
          </w:p>
        </w:tc>
        <w:tc>
          <w:tcPr>
            <w:tcW w:w="670" w:type="dxa"/>
            <w:vMerge/>
            <w:tcBorders>
              <w:left w:val="single" w:sz="4" w:space="0" w:color="auto"/>
              <w:bottom w:val="single" w:sz="4" w:space="0" w:color="auto"/>
              <w:right w:val="single" w:sz="4" w:space="0" w:color="auto"/>
            </w:tcBorders>
          </w:tcPr>
          <w:p w14:paraId="13BB4319" w14:textId="77777777" w:rsidR="001A5BD5" w:rsidRPr="008663EB" w:rsidRDefault="001A5BD5"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1209CC8F"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left w:val="single" w:sz="4" w:space="0" w:color="auto"/>
              <w:bottom w:val="single" w:sz="4" w:space="0" w:color="auto"/>
              <w:right w:val="single" w:sz="4" w:space="0" w:color="auto"/>
            </w:tcBorders>
          </w:tcPr>
          <w:p w14:paraId="1CF93F73" w14:textId="77777777" w:rsidR="001A5BD5" w:rsidRPr="008663EB" w:rsidRDefault="001A5BD5" w:rsidP="006E0B1D">
            <w:pPr>
              <w:jc w:val="cente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2103ECC8" w14:textId="77777777" w:rsidR="001A5BD5" w:rsidRPr="008663EB" w:rsidRDefault="001A5BD5" w:rsidP="006E0B1D">
            <w:pPr>
              <w:jc w:val="center"/>
              <w:rPr>
                <w:rFonts w:ascii="Times" w:eastAsia="Batang" w:hAnsi="Times"/>
                <w:sz w:val="18"/>
                <w:szCs w:val="18"/>
              </w:rPr>
            </w:pPr>
          </w:p>
        </w:tc>
        <w:tc>
          <w:tcPr>
            <w:tcW w:w="1134" w:type="dxa"/>
            <w:vMerge/>
            <w:tcBorders>
              <w:left w:val="single" w:sz="4" w:space="0" w:color="auto"/>
              <w:bottom w:val="single" w:sz="4" w:space="0" w:color="auto"/>
              <w:right w:val="single" w:sz="4" w:space="0" w:color="auto"/>
            </w:tcBorders>
          </w:tcPr>
          <w:p w14:paraId="2E9F6B81" w14:textId="77777777" w:rsidR="001A5BD5" w:rsidRPr="008663EB" w:rsidRDefault="001A5BD5" w:rsidP="006E0B1D">
            <w:pPr>
              <w:jc w:val="center"/>
              <w:rPr>
                <w:rFonts w:ascii="Times" w:eastAsiaTheme="minorEastAsia" w:hAnsi="Times"/>
                <w:sz w:val="18"/>
                <w:szCs w:val="18"/>
                <w:lang w:eastAsia="zh-CN"/>
              </w:rPr>
            </w:pPr>
          </w:p>
        </w:tc>
        <w:tc>
          <w:tcPr>
            <w:tcW w:w="856" w:type="dxa"/>
            <w:tcBorders>
              <w:left w:val="single" w:sz="4" w:space="0" w:color="auto"/>
              <w:bottom w:val="single" w:sz="4" w:space="0" w:color="auto"/>
              <w:right w:val="single" w:sz="4" w:space="0" w:color="auto"/>
            </w:tcBorders>
          </w:tcPr>
          <w:p w14:paraId="34EC0C34"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4.162</w:t>
            </w:r>
          </w:p>
        </w:tc>
        <w:tc>
          <w:tcPr>
            <w:tcW w:w="850" w:type="dxa"/>
            <w:tcBorders>
              <w:left w:val="single" w:sz="4" w:space="0" w:color="auto"/>
              <w:bottom w:val="single" w:sz="4" w:space="0" w:color="auto"/>
              <w:right w:val="single" w:sz="4" w:space="0" w:color="auto"/>
            </w:tcBorders>
          </w:tcPr>
          <w:p w14:paraId="5E9D06A6"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9</w:t>
            </w:r>
            <w:r>
              <w:rPr>
                <w:rFonts w:ascii="Times" w:eastAsiaTheme="minorEastAsia" w:hAnsi="Times"/>
                <w:sz w:val="18"/>
                <w:szCs w:val="18"/>
                <w:lang w:eastAsia="zh-CN"/>
              </w:rPr>
              <w:t>.581</w:t>
            </w:r>
          </w:p>
        </w:tc>
      </w:tr>
    </w:tbl>
    <w:p w14:paraId="42E3DC10" w14:textId="77777777" w:rsidR="001A5BD5" w:rsidRDefault="001A5BD5" w:rsidP="001A5BD5">
      <w:pPr>
        <w:pStyle w:val="af6"/>
        <w:rPr>
          <w:rFonts w:eastAsiaTheme="minorEastAsia"/>
          <w:lang w:eastAsia="zh-CN"/>
        </w:rPr>
      </w:pPr>
    </w:p>
    <w:p w14:paraId="3A7E1746" w14:textId="75870DE9" w:rsidR="001A5BD5" w:rsidRDefault="001A5BD5" w:rsidP="001A5BD5">
      <w:pPr>
        <w:jc w:val="both"/>
        <w:rPr>
          <w:rFonts w:eastAsiaTheme="minorEastAsia"/>
          <w:lang w:eastAsia="zh-CN"/>
        </w:rPr>
      </w:pPr>
      <w:r>
        <w:rPr>
          <w:rFonts w:eastAsiaTheme="minorEastAsia"/>
          <w:lang w:eastAsia="zh-CN"/>
        </w:rPr>
        <w:t xml:space="preserve">As shown in </w:t>
      </w:r>
      <w:r w:rsidR="00CD68C3">
        <w:rPr>
          <w:rFonts w:eastAsiaTheme="minorEastAsia"/>
          <w:lang w:eastAsia="zh-CN"/>
        </w:rPr>
        <w:fldChar w:fldCharType="begin"/>
      </w:r>
      <w:r w:rsidR="00CD68C3">
        <w:rPr>
          <w:rFonts w:eastAsiaTheme="minorEastAsia"/>
          <w:lang w:eastAsia="zh-CN"/>
        </w:rPr>
        <w:instrText xml:space="preserve"> REF _Ref127200520 \h </w:instrText>
      </w:r>
      <w:r w:rsidR="00CD68C3">
        <w:rPr>
          <w:rFonts w:eastAsiaTheme="minorEastAsia"/>
          <w:lang w:eastAsia="zh-CN"/>
        </w:rPr>
      </w:r>
      <w:r w:rsidR="00CD68C3">
        <w:rPr>
          <w:rFonts w:eastAsiaTheme="minorEastAsia"/>
          <w:lang w:eastAsia="zh-CN"/>
        </w:rPr>
        <w:fldChar w:fldCharType="separate"/>
      </w:r>
      <w:r w:rsidR="000E62A8">
        <w:t xml:space="preserve">Table </w:t>
      </w:r>
      <w:r w:rsidR="000E62A8">
        <w:rPr>
          <w:noProof/>
        </w:rPr>
        <w:t>25</w:t>
      </w:r>
      <w:r w:rsidR="00CD68C3">
        <w:rPr>
          <w:rFonts w:eastAsiaTheme="minorEastAsia"/>
          <w:lang w:eastAsia="zh-CN"/>
        </w:rPr>
        <w:fldChar w:fldCharType="end"/>
      </w:r>
      <w:r>
        <w:rPr>
          <w:rFonts w:eastAsiaTheme="minorEastAsia"/>
          <w:lang w:eastAsia="zh-CN"/>
        </w:rPr>
        <w:t>, w</w:t>
      </w:r>
      <w:r w:rsidRPr="00142B03">
        <w:rPr>
          <w:rFonts w:eastAsiaTheme="minorEastAsia"/>
          <w:lang w:eastAsia="zh-CN"/>
        </w:rPr>
        <w:t>ithout fine-tuning, the positioning accuracy of direct AI positioning is</w:t>
      </w:r>
      <w:r>
        <w:rPr>
          <w:rFonts w:eastAsiaTheme="minorEastAsia"/>
          <w:lang w:eastAsia="zh-CN"/>
        </w:rPr>
        <w:t xml:space="preserve"> larger than 100m </w:t>
      </w:r>
      <w:r w:rsidRPr="009E29AA">
        <w:rPr>
          <w:rFonts w:eastAsiaTheme="minorEastAsia"/>
          <w:lang w:eastAsia="zh-CN"/>
        </w:rPr>
        <w:t xml:space="preserve">when the model </w:t>
      </w:r>
      <w:r>
        <w:rPr>
          <w:rFonts w:eastAsiaTheme="minorEastAsia"/>
          <w:lang w:eastAsia="zh-CN"/>
        </w:rPr>
        <w:t xml:space="preserve">pretrained in InF-DH(60%,6m,2m) with 120*60m is adopted in InF-SH/HH with hall size 300*150m. </w:t>
      </w:r>
      <w:r w:rsidRPr="009E29AA">
        <w:rPr>
          <w:rFonts w:eastAsiaTheme="minorEastAsia"/>
          <w:lang w:eastAsia="zh-CN"/>
        </w:rPr>
        <w:t xml:space="preserve">When using </w:t>
      </w:r>
      <w:r>
        <w:rPr>
          <w:rFonts w:eastAsiaTheme="minorEastAsia"/>
          <w:lang w:eastAsia="zh-CN"/>
        </w:rPr>
        <w:t>7200</w:t>
      </w:r>
      <w:r w:rsidRPr="009E29AA">
        <w:rPr>
          <w:rFonts w:eastAsiaTheme="minorEastAsia"/>
          <w:lang w:eastAsia="zh-CN"/>
        </w:rPr>
        <w:t xml:space="preserve"> samples </w:t>
      </w:r>
      <w:r>
        <w:rPr>
          <w:rFonts w:eastAsiaTheme="minorEastAsia"/>
          <w:lang w:eastAsia="zh-CN"/>
        </w:rPr>
        <w:t xml:space="preserve">in </w:t>
      </w:r>
      <w:r>
        <w:rPr>
          <w:lang w:eastAsia="zh-CN"/>
        </w:rPr>
        <w:t>scenario InF-SH/HH for</w:t>
      </w:r>
      <w:r w:rsidRPr="009E29AA">
        <w:rPr>
          <w:rFonts w:eastAsiaTheme="minorEastAsia"/>
          <w:lang w:eastAsia="zh-CN"/>
        </w:rPr>
        <w:t xml:space="preserve"> fine-tuning, the positioning accuracy of direct AI positioning can reach</w:t>
      </w:r>
      <w:r>
        <w:rPr>
          <w:rFonts w:eastAsiaTheme="minorEastAsia"/>
          <w:lang w:eastAsia="zh-CN"/>
        </w:rPr>
        <w:t xml:space="preserve"> 3.815m and 5.104m</w:t>
      </w:r>
      <w:r w:rsidRPr="009E29AA">
        <w:rPr>
          <w:rFonts w:eastAsiaTheme="minorEastAsia"/>
          <w:lang w:eastAsia="zh-CN"/>
        </w:rPr>
        <w:t xml:space="preserve"> </w:t>
      </w:r>
      <w:r>
        <w:rPr>
          <w:rFonts w:eastAsiaTheme="minorEastAsia"/>
          <w:lang w:eastAsia="zh-CN"/>
        </w:rPr>
        <w:t>with CIR as model input.</w:t>
      </w:r>
    </w:p>
    <w:p w14:paraId="124F9A85" w14:textId="6B663AB8" w:rsidR="001A5BD5" w:rsidRDefault="001A5BD5" w:rsidP="00DB637B">
      <w:pPr>
        <w:pStyle w:val="observation"/>
        <w:spacing w:before="120" w:after="120"/>
      </w:pPr>
      <w:bookmarkStart w:id="80" w:name="_Ref127352705"/>
      <w:r>
        <w:t>P</w:t>
      </w:r>
      <w:r w:rsidRPr="00F01E56">
        <w:t>erformance of</w:t>
      </w:r>
      <w:r>
        <w:t xml:space="preserve"> direct</w:t>
      </w:r>
      <w:r w:rsidRPr="00F01E56">
        <w:t xml:space="preserve"> AI/ML positioning degrades when the model trained with dataset of </w:t>
      </w:r>
      <w:r w:rsidR="00BE1477">
        <w:t>In</w:t>
      </w:r>
      <w:r w:rsidR="00E55257">
        <w:t>F</w:t>
      </w:r>
      <w:r w:rsidR="00BE1477">
        <w:t>-DH</w:t>
      </w:r>
      <w:r w:rsidR="003D64D3">
        <w:t xml:space="preserve"> </w:t>
      </w:r>
      <w:r w:rsidRPr="00F01E56">
        <w:t xml:space="preserve">is tested with dataset of </w:t>
      </w:r>
      <w:r w:rsidR="00BE1477">
        <w:t>InF-SH/HH</w:t>
      </w:r>
      <w:r>
        <w:t xml:space="preserve"> with different hall size, and fine-tuning can improve the performance.</w:t>
      </w:r>
      <w:bookmarkEnd w:id="80"/>
    </w:p>
    <w:p w14:paraId="57CD976A" w14:textId="61146840" w:rsidR="00911DB1" w:rsidRDefault="00911DB1" w:rsidP="00911DB1">
      <w:pPr>
        <w:pStyle w:val="3"/>
        <w:rPr>
          <w:lang w:eastAsia="zh-CN"/>
        </w:rPr>
      </w:pPr>
      <w:r>
        <w:rPr>
          <w:lang w:eastAsia="zh-CN"/>
        </w:rPr>
        <w:t>Evaluation of time varying with generalization</w:t>
      </w:r>
    </w:p>
    <w:p w14:paraId="3113F1B1" w14:textId="663A45B8" w:rsidR="00E621A1" w:rsidRPr="00E621A1" w:rsidRDefault="00E621A1" w:rsidP="005159B0">
      <w:pPr>
        <w:jc w:val="both"/>
        <w:rPr>
          <w:rFonts w:eastAsiaTheme="minorEastAsia"/>
          <w:lang w:eastAsia="zh-CN"/>
        </w:rPr>
      </w:pPr>
      <w:r>
        <w:rPr>
          <w:rFonts w:eastAsiaTheme="minorEastAsia" w:hint="eastAsia"/>
          <w:lang w:eastAsia="zh-CN"/>
        </w:rPr>
        <w:t>W</w:t>
      </w:r>
      <w:r>
        <w:rPr>
          <w:rFonts w:eastAsiaTheme="minorEastAsia"/>
          <w:lang w:eastAsia="zh-CN"/>
        </w:rPr>
        <w:t>e model the data with time varying by randomly select the paths from the 25clusters in CIR, both the number and the position</w:t>
      </w:r>
      <w:r w:rsidR="007C6FF6">
        <w:rPr>
          <w:rFonts w:eastAsiaTheme="minorEastAsia"/>
          <w:lang w:eastAsia="zh-CN"/>
        </w:rPr>
        <w:t>s</w:t>
      </w:r>
      <w:r>
        <w:rPr>
          <w:rFonts w:eastAsiaTheme="minorEastAsia"/>
          <w:lang w:eastAsia="zh-CN"/>
        </w:rPr>
        <w:t xml:space="preserve"> of path</w:t>
      </w:r>
      <w:r w:rsidR="007C6FF6">
        <w:rPr>
          <w:rFonts w:eastAsiaTheme="minorEastAsia"/>
          <w:lang w:eastAsia="zh-CN"/>
        </w:rPr>
        <w:t>s selected</w:t>
      </w:r>
      <w:r>
        <w:rPr>
          <w:rFonts w:eastAsiaTheme="minorEastAsia"/>
          <w:lang w:eastAsia="zh-CN"/>
        </w:rPr>
        <w:t xml:space="preserve"> are random for each UE-TRP link. </w:t>
      </w:r>
    </w:p>
    <w:p w14:paraId="57B2EE41" w14:textId="10DC8C1A" w:rsidR="008A77D7" w:rsidRPr="005159B0" w:rsidRDefault="004C2654" w:rsidP="005159B0">
      <w:pPr>
        <w:jc w:val="both"/>
        <w:rPr>
          <w:rFonts w:eastAsiaTheme="minorEastAsia"/>
          <w:lang w:eastAsia="zh-CN"/>
        </w:rPr>
      </w:pPr>
      <w:r>
        <w:rPr>
          <w:lang w:eastAsia="zh-CN"/>
        </w:rPr>
        <w:t>M</w:t>
      </w:r>
      <w:r w:rsidRPr="000215D7">
        <w:rPr>
          <w:lang w:eastAsia="zh-CN"/>
        </w:rPr>
        <w:t xml:space="preserve">odel fine-tuning is performed to evaluate the generalization capability </w:t>
      </w:r>
      <w:r>
        <w:rPr>
          <w:lang w:eastAsia="zh-CN"/>
        </w:rPr>
        <w:t xml:space="preserve">of direct AI/ML positioning </w:t>
      </w:r>
      <w:r w:rsidRPr="000215D7">
        <w:rPr>
          <w:lang w:eastAsia="zh-CN"/>
        </w:rPr>
        <w:t>over</w:t>
      </w:r>
      <w:r w:rsidR="005159B0">
        <w:rPr>
          <w:lang w:eastAsia="zh-CN"/>
        </w:rPr>
        <w:t xml:space="preserve"> time varying</w:t>
      </w:r>
      <w:r w:rsidRPr="000215D7">
        <w:rPr>
          <w:lang w:eastAsia="zh-CN"/>
        </w:rPr>
        <w:t>, where the model pretrained with dataset of</w:t>
      </w:r>
      <w:r>
        <w:rPr>
          <w:lang w:eastAsia="zh-CN"/>
        </w:rPr>
        <w:t xml:space="preserve"> scenario InF-DH(</w:t>
      </w:r>
      <w:r w:rsidRPr="000A5973">
        <w:t>{60%, 6</w:t>
      </w:r>
      <w:r>
        <w:t>m</w:t>
      </w:r>
      <w:r w:rsidRPr="000A5973">
        <w:t>, 2</w:t>
      </w:r>
      <w:r>
        <w:t>m</w:t>
      </w:r>
      <w:r w:rsidRPr="000A5973">
        <w:t>}</w:t>
      </w:r>
      <w:r>
        <w:rPr>
          <w:lang w:eastAsia="zh-CN"/>
        </w:rPr>
        <w:t>) with</w:t>
      </w:r>
      <w:r w:rsidR="005159B0">
        <w:rPr>
          <w:lang w:eastAsia="zh-CN"/>
        </w:rPr>
        <w:t xml:space="preserve">out time varying </w:t>
      </w:r>
      <w:r w:rsidRPr="000215D7">
        <w:rPr>
          <w:lang w:eastAsia="zh-CN"/>
        </w:rPr>
        <w:t>is re-trained with a small</w:t>
      </w:r>
      <w:r>
        <w:rPr>
          <w:lang w:eastAsia="zh-CN"/>
        </w:rPr>
        <w:t xml:space="preserve"> amount of</w:t>
      </w:r>
      <w:r w:rsidRPr="000215D7">
        <w:rPr>
          <w:lang w:eastAsia="zh-CN"/>
        </w:rPr>
        <w:t xml:space="preserve"> dataset </w:t>
      </w:r>
      <w:r w:rsidR="005159B0">
        <w:rPr>
          <w:lang w:eastAsia="zh-CN"/>
        </w:rPr>
        <w:t>with time varying</w:t>
      </w:r>
      <w:r w:rsidRPr="000215D7">
        <w:rPr>
          <w:lang w:eastAsia="zh-CN"/>
        </w:rPr>
        <w:t xml:space="preserve">. </w:t>
      </w:r>
      <w:r>
        <w:rPr>
          <w:lang w:eastAsia="zh-CN"/>
        </w:rPr>
        <w:t>The results are shown in</w:t>
      </w:r>
      <w:r w:rsidR="005159B0">
        <w:rPr>
          <w:lang w:eastAsia="zh-CN"/>
        </w:rPr>
        <w:t xml:space="preserve"> </w:t>
      </w:r>
      <w:r w:rsidR="005159B0">
        <w:rPr>
          <w:lang w:eastAsia="zh-CN"/>
        </w:rPr>
        <w:fldChar w:fldCharType="begin"/>
      </w:r>
      <w:r w:rsidR="005159B0">
        <w:rPr>
          <w:lang w:eastAsia="zh-CN"/>
        </w:rPr>
        <w:instrText xml:space="preserve"> REF _Ref127292284 \h </w:instrText>
      </w:r>
      <w:r w:rsidR="005159B0">
        <w:rPr>
          <w:lang w:eastAsia="zh-CN"/>
        </w:rPr>
      </w:r>
      <w:r w:rsidR="005159B0">
        <w:rPr>
          <w:lang w:eastAsia="zh-CN"/>
        </w:rPr>
        <w:fldChar w:fldCharType="separate"/>
      </w:r>
      <w:r w:rsidR="000E62A8">
        <w:t xml:space="preserve">Table </w:t>
      </w:r>
      <w:r w:rsidR="000E62A8">
        <w:rPr>
          <w:noProof/>
        </w:rPr>
        <w:t>26</w:t>
      </w:r>
      <w:r w:rsidR="005159B0">
        <w:rPr>
          <w:lang w:eastAsia="zh-CN"/>
        </w:rPr>
        <w:fldChar w:fldCharType="end"/>
      </w:r>
      <w:r>
        <w:rPr>
          <w:lang w:eastAsia="zh-CN"/>
        </w:rPr>
        <w:t>.</w:t>
      </w:r>
    </w:p>
    <w:p w14:paraId="66F0539D" w14:textId="0CA3DED8" w:rsidR="009B553E" w:rsidRPr="009B553E" w:rsidRDefault="008A77D7" w:rsidP="008A77D7">
      <w:pPr>
        <w:pStyle w:val="ae"/>
        <w:jc w:val="center"/>
        <w:rPr>
          <w:rFonts w:eastAsiaTheme="minorEastAsia"/>
          <w:lang w:eastAsia="zh-CN"/>
        </w:rPr>
      </w:pPr>
      <w:bookmarkStart w:id="81" w:name="_Ref127292284"/>
      <w:r>
        <w:t xml:space="preserve">Table </w:t>
      </w:r>
      <w:r>
        <w:fldChar w:fldCharType="begin"/>
      </w:r>
      <w:r>
        <w:instrText xml:space="preserve"> SEQ Table \* ARABIC </w:instrText>
      </w:r>
      <w:r>
        <w:fldChar w:fldCharType="separate"/>
      </w:r>
      <w:r w:rsidR="000E62A8">
        <w:rPr>
          <w:noProof/>
        </w:rPr>
        <w:t>26</w:t>
      </w:r>
      <w:r>
        <w:fldChar w:fldCharType="end"/>
      </w:r>
      <w:bookmarkEnd w:id="81"/>
      <w:r>
        <w:t xml:space="preserve">. </w:t>
      </w:r>
      <w:r w:rsidR="003A6353">
        <w:rPr>
          <w:rFonts w:ascii="Times" w:eastAsia="Batang" w:hAnsi="Times"/>
        </w:rPr>
        <w:t>Evaluation results for AI/ML model deployed on UE or network-side</w:t>
      </w:r>
      <w:r w:rsidR="003A6353" w:rsidRPr="00C02F00">
        <w:rPr>
          <w:rFonts w:ascii="Times" w:eastAsia="Batang" w:hAnsi="Times"/>
        </w:rPr>
        <w:t xml:space="preserve"> with generalization</w:t>
      </w:r>
      <w:r w:rsidR="003A6353">
        <w:rPr>
          <w:rFonts w:ascii="Times" w:eastAsia="Batang" w:hAnsi="Times"/>
        </w:rPr>
        <w:t xml:space="preserve">, </w:t>
      </w:r>
      <w:r w:rsidR="003A6353" w:rsidRPr="00C02F00">
        <w:rPr>
          <w:rFonts w:ascii="Times" w:eastAsia="Batang" w:hAnsi="Times"/>
        </w:rPr>
        <w:t>CNN</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838"/>
        <w:gridCol w:w="708"/>
        <w:gridCol w:w="709"/>
        <w:gridCol w:w="709"/>
        <w:gridCol w:w="709"/>
        <w:gridCol w:w="670"/>
        <w:gridCol w:w="630"/>
        <w:gridCol w:w="684"/>
        <w:gridCol w:w="1134"/>
        <w:gridCol w:w="1134"/>
        <w:gridCol w:w="1423"/>
      </w:tblGrid>
      <w:tr w:rsidR="00107CE0" w:rsidRPr="008663EB" w14:paraId="5CE7BFC1" w14:textId="77777777" w:rsidTr="00C01410">
        <w:tc>
          <w:tcPr>
            <w:tcW w:w="717" w:type="dxa"/>
            <w:vMerge w:val="restart"/>
            <w:tcBorders>
              <w:top w:val="single" w:sz="4" w:space="0" w:color="auto"/>
              <w:left w:val="single" w:sz="4" w:space="0" w:color="auto"/>
              <w:bottom w:val="single" w:sz="4" w:space="0" w:color="auto"/>
              <w:right w:val="single" w:sz="4" w:space="0" w:color="auto"/>
            </w:tcBorders>
          </w:tcPr>
          <w:p w14:paraId="42531758" w14:textId="77777777" w:rsidR="00107CE0" w:rsidRPr="008663EB" w:rsidRDefault="00107CE0" w:rsidP="006E0B1D">
            <w:pPr>
              <w:jc w:val="center"/>
              <w:rPr>
                <w:rFonts w:ascii="Times" w:eastAsia="Batang" w:hAnsi="Times"/>
                <w:b/>
                <w:sz w:val="18"/>
                <w:szCs w:val="18"/>
              </w:rPr>
            </w:pPr>
            <w:r w:rsidRPr="008663EB">
              <w:rPr>
                <w:rFonts w:ascii="Times" w:eastAsia="Batang" w:hAnsi="Times"/>
                <w:b/>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tcPr>
          <w:p w14:paraId="08B3676F" w14:textId="77777777" w:rsidR="00107CE0" w:rsidRPr="008663EB" w:rsidRDefault="00107CE0" w:rsidP="006E0B1D">
            <w:pPr>
              <w:jc w:val="center"/>
              <w:rPr>
                <w:rFonts w:ascii="Times" w:eastAsia="Batang" w:hAnsi="Times"/>
                <w:b/>
                <w:sz w:val="18"/>
                <w:szCs w:val="18"/>
              </w:rPr>
            </w:pPr>
            <w:r w:rsidRPr="008663EB">
              <w:rPr>
                <w:rFonts w:ascii="Times" w:eastAsia="Batang" w:hAnsi="Times"/>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6593C658" w14:textId="77777777" w:rsidR="00107CE0" w:rsidRPr="008663EB" w:rsidRDefault="00107CE0" w:rsidP="006E0B1D">
            <w:pPr>
              <w:jc w:val="center"/>
              <w:rPr>
                <w:rFonts w:ascii="Times" w:eastAsia="Batang" w:hAnsi="Times"/>
                <w:b/>
                <w:sz w:val="18"/>
                <w:szCs w:val="18"/>
              </w:rPr>
            </w:pPr>
            <w:r w:rsidRPr="008663EB">
              <w:rPr>
                <w:rFonts w:ascii="Times" w:eastAsia="Batang" w:hAnsi="Times"/>
                <w:b/>
                <w:sz w:val="18"/>
                <w:szCs w:val="18"/>
              </w:rPr>
              <w:t>Label</w:t>
            </w:r>
          </w:p>
        </w:tc>
        <w:tc>
          <w:tcPr>
            <w:tcW w:w="2127" w:type="dxa"/>
            <w:gridSpan w:val="3"/>
            <w:tcBorders>
              <w:top w:val="single" w:sz="4" w:space="0" w:color="auto"/>
              <w:left w:val="single" w:sz="4" w:space="0" w:color="auto"/>
              <w:bottom w:val="single" w:sz="4" w:space="0" w:color="auto"/>
              <w:right w:val="single" w:sz="4" w:space="0" w:color="auto"/>
            </w:tcBorders>
          </w:tcPr>
          <w:p w14:paraId="712D0092" w14:textId="77777777" w:rsidR="00107CE0" w:rsidRPr="008663EB" w:rsidRDefault="00107CE0" w:rsidP="006E0B1D">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1984" w:type="dxa"/>
            <w:gridSpan w:val="3"/>
            <w:tcBorders>
              <w:top w:val="single" w:sz="4" w:space="0" w:color="auto"/>
              <w:left w:val="single" w:sz="4" w:space="0" w:color="auto"/>
              <w:bottom w:val="single" w:sz="4" w:space="0" w:color="auto"/>
              <w:right w:val="single" w:sz="4" w:space="0" w:color="auto"/>
            </w:tcBorders>
          </w:tcPr>
          <w:p w14:paraId="667BE2BD" w14:textId="77777777" w:rsidR="00107CE0" w:rsidRPr="008663EB" w:rsidRDefault="00107CE0" w:rsidP="006E0B1D">
            <w:pPr>
              <w:jc w:val="center"/>
              <w:rPr>
                <w:rFonts w:ascii="Times" w:eastAsia="Batang" w:hAnsi="Times"/>
                <w:b/>
                <w:sz w:val="18"/>
                <w:szCs w:val="18"/>
              </w:rPr>
            </w:pPr>
            <w:r w:rsidRPr="008663EB">
              <w:rPr>
                <w:rFonts w:ascii="Times" w:eastAsia="Batang" w:hAnsi="Times"/>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39B656AF" w14:textId="77777777" w:rsidR="00107CE0" w:rsidRPr="008663EB" w:rsidRDefault="00107CE0" w:rsidP="006E0B1D">
            <w:pPr>
              <w:jc w:val="center"/>
              <w:rPr>
                <w:rFonts w:ascii="Times" w:eastAsia="Batang" w:hAnsi="Times"/>
                <w:b/>
                <w:sz w:val="18"/>
                <w:szCs w:val="18"/>
              </w:rPr>
            </w:pPr>
            <w:r w:rsidRPr="008663EB">
              <w:rPr>
                <w:rFonts w:ascii="Times" w:eastAsia="Batang" w:hAnsi="Times"/>
                <w:b/>
                <w:sz w:val="18"/>
                <w:szCs w:val="18"/>
              </w:rPr>
              <w:t>AI/ML complexity</w:t>
            </w:r>
          </w:p>
        </w:tc>
        <w:tc>
          <w:tcPr>
            <w:tcW w:w="1423" w:type="dxa"/>
            <w:tcBorders>
              <w:top w:val="single" w:sz="4" w:space="0" w:color="auto"/>
              <w:left w:val="single" w:sz="4" w:space="0" w:color="auto"/>
              <w:bottom w:val="single" w:sz="4" w:space="0" w:color="auto"/>
              <w:right w:val="single" w:sz="4" w:space="0" w:color="auto"/>
            </w:tcBorders>
          </w:tcPr>
          <w:p w14:paraId="2328523D" w14:textId="77777777" w:rsidR="00107CE0" w:rsidRPr="008663EB" w:rsidRDefault="00107CE0" w:rsidP="006E0B1D">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C01410" w:rsidRPr="008663EB" w14:paraId="533F450B" w14:textId="77777777" w:rsidTr="00C01410">
        <w:tc>
          <w:tcPr>
            <w:tcW w:w="717" w:type="dxa"/>
            <w:vMerge/>
            <w:tcBorders>
              <w:top w:val="single" w:sz="4" w:space="0" w:color="auto"/>
              <w:left w:val="single" w:sz="4" w:space="0" w:color="auto"/>
              <w:bottom w:val="single" w:sz="4" w:space="0" w:color="auto"/>
              <w:right w:val="single" w:sz="4" w:space="0" w:color="auto"/>
            </w:tcBorders>
            <w:vAlign w:val="center"/>
          </w:tcPr>
          <w:p w14:paraId="41B447E6" w14:textId="77777777" w:rsidR="00C01410" w:rsidRPr="008663EB" w:rsidRDefault="00C01410" w:rsidP="006E0B1D">
            <w:pPr>
              <w:jc w:val="center"/>
              <w:rPr>
                <w:rFonts w:ascii="Times" w:eastAsia="Batang" w:hAnsi="Times"/>
                <w:b/>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tcPr>
          <w:p w14:paraId="3C3714E7" w14:textId="77777777" w:rsidR="00C01410" w:rsidRPr="008663EB" w:rsidRDefault="00C01410" w:rsidP="006E0B1D">
            <w:pPr>
              <w:jc w:val="center"/>
              <w:rPr>
                <w:rFonts w:ascii="Times" w:eastAsia="Batang" w:hAnsi="Times"/>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829AD4C" w14:textId="77777777" w:rsidR="00C01410" w:rsidRPr="008663EB" w:rsidRDefault="00C01410" w:rsidP="006E0B1D">
            <w:pPr>
              <w:jc w:val="cente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EA0C1B" w14:textId="77777777" w:rsidR="00C01410" w:rsidRPr="008663EB" w:rsidRDefault="00C01410" w:rsidP="006E0B1D">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ADF5D4B" w14:textId="77777777" w:rsidR="00C01410" w:rsidRPr="008663EB" w:rsidRDefault="00C01410" w:rsidP="006E0B1D">
            <w:pPr>
              <w:jc w:val="center"/>
              <w:rPr>
                <w:rFonts w:ascii="Times" w:eastAsia="Batang" w:hAnsi="Times"/>
                <w:sz w:val="18"/>
                <w:szCs w:val="18"/>
              </w:rPr>
            </w:pPr>
            <w:r w:rsidRPr="008663EB">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tcPr>
          <w:p w14:paraId="160AFF42" w14:textId="77777777" w:rsidR="00C01410" w:rsidRPr="008663EB" w:rsidRDefault="00C01410" w:rsidP="006E0B1D">
            <w:pPr>
              <w:jc w:val="center"/>
              <w:rPr>
                <w:rFonts w:ascii="Times" w:eastAsia="Batang" w:hAnsi="Times"/>
                <w:sz w:val="18"/>
                <w:szCs w:val="18"/>
              </w:rPr>
            </w:pPr>
            <w:r w:rsidRPr="008663EB">
              <w:rPr>
                <w:rFonts w:ascii="Times" w:eastAsia="Batang" w:hAnsi="Times"/>
                <w:sz w:val="18"/>
                <w:szCs w:val="18"/>
              </w:rPr>
              <w:t>Test</w:t>
            </w:r>
          </w:p>
        </w:tc>
        <w:tc>
          <w:tcPr>
            <w:tcW w:w="670" w:type="dxa"/>
            <w:tcBorders>
              <w:top w:val="single" w:sz="4" w:space="0" w:color="auto"/>
              <w:left w:val="single" w:sz="4" w:space="0" w:color="auto"/>
              <w:bottom w:val="single" w:sz="4" w:space="0" w:color="auto"/>
              <w:right w:val="single" w:sz="4" w:space="0" w:color="auto"/>
            </w:tcBorders>
            <w:vAlign w:val="center"/>
          </w:tcPr>
          <w:p w14:paraId="3EEF47F1" w14:textId="77777777" w:rsidR="00C01410" w:rsidRPr="008663EB" w:rsidRDefault="00C01410" w:rsidP="006E0B1D">
            <w:pPr>
              <w:jc w:val="center"/>
              <w:rPr>
                <w:rFonts w:ascii="Times" w:eastAsia="Batang" w:hAnsi="Times"/>
                <w:sz w:val="18"/>
                <w:szCs w:val="18"/>
              </w:rPr>
            </w:pPr>
            <w:r w:rsidRPr="008663EB">
              <w:rPr>
                <w:rFonts w:ascii="Times" w:eastAsia="Batang" w:hAnsi="Times"/>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7CA7AE88" w14:textId="77777777" w:rsidR="00C01410" w:rsidRPr="008663EB" w:rsidRDefault="00C01410" w:rsidP="006E0B1D">
            <w:pPr>
              <w:jc w:val="center"/>
              <w:rPr>
                <w:rFonts w:ascii="Times" w:eastAsia="Batang" w:hAnsi="Times"/>
                <w:sz w:val="18"/>
                <w:szCs w:val="18"/>
              </w:rPr>
            </w:pPr>
            <w:r w:rsidRPr="008663EB">
              <w:rPr>
                <w:rFonts w:ascii="Times" w:eastAsia="Batang" w:hAnsi="Times"/>
                <w:sz w:val="18"/>
                <w:szCs w:val="18"/>
              </w:rPr>
              <w:t>Fine-tune</w:t>
            </w:r>
          </w:p>
        </w:tc>
        <w:tc>
          <w:tcPr>
            <w:tcW w:w="684" w:type="dxa"/>
            <w:tcBorders>
              <w:top w:val="single" w:sz="4" w:space="0" w:color="auto"/>
              <w:left w:val="single" w:sz="4" w:space="0" w:color="auto"/>
              <w:bottom w:val="single" w:sz="4" w:space="0" w:color="auto"/>
              <w:right w:val="single" w:sz="4" w:space="0" w:color="auto"/>
            </w:tcBorders>
            <w:vAlign w:val="center"/>
          </w:tcPr>
          <w:p w14:paraId="47DF8A45" w14:textId="77777777" w:rsidR="00C01410" w:rsidRPr="008663EB" w:rsidRDefault="00C01410" w:rsidP="006E0B1D">
            <w:pPr>
              <w:jc w:val="center"/>
              <w:rPr>
                <w:rFonts w:ascii="Times" w:eastAsia="Batang" w:hAnsi="Times"/>
                <w:sz w:val="18"/>
                <w:szCs w:val="18"/>
              </w:rPr>
            </w:pPr>
            <w:r w:rsidRPr="008663EB">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65C86470" w14:textId="77777777" w:rsidR="00C01410" w:rsidRPr="008663EB" w:rsidRDefault="00C01410" w:rsidP="006E0B1D">
            <w:pPr>
              <w:jc w:val="center"/>
              <w:rPr>
                <w:rFonts w:ascii="Times" w:eastAsia="Batang" w:hAnsi="Times"/>
                <w:sz w:val="18"/>
                <w:szCs w:val="18"/>
              </w:rPr>
            </w:pPr>
            <w:r w:rsidRPr="008663EB">
              <w:rPr>
                <w:rFonts w:ascii="Times" w:eastAsia="Batang" w:hAnsi="Times"/>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tcPr>
          <w:p w14:paraId="53C201B1" w14:textId="77777777" w:rsidR="00C01410" w:rsidRPr="008663EB" w:rsidRDefault="00C01410" w:rsidP="006E0B1D">
            <w:pPr>
              <w:jc w:val="center"/>
              <w:rPr>
                <w:rFonts w:ascii="Times" w:eastAsia="Batang" w:hAnsi="Times"/>
                <w:sz w:val="18"/>
                <w:szCs w:val="18"/>
              </w:rPr>
            </w:pPr>
            <w:r w:rsidRPr="008663EB">
              <w:rPr>
                <w:rFonts w:ascii="Times" w:eastAsia="Batang" w:hAnsi="Times"/>
                <w:sz w:val="18"/>
                <w:szCs w:val="18"/>
              </w:rPr>
              <w:t>Computation complexity</w:t>
            </w:r>
          </w:p>
        </w:tc>
        <w:tc>
          <w:tcPr>
            <w:tcW w:w="1423" w:type="dxa"/>
            <w:tcBorders>
              <w:top w:val="single" w:sz="4" w:space="0" w:color="auto"/>
              <w:left w:val="single" w:sz="4" w:space="0" w:color="auto"/>
              <w:bottom w:val="single" w:sz="4" w:space="0" w:color="auto"/>
              <w:right w:val="single" w:sz="4" w:space="0" w:color="auto"/>
            </w:tcBorders>
          </w:tcPr>
          <w:p w14:paraId="0CD56995" w14:textId="57A1271D" w:rsidR="00C01410" w:rsidRPr="008663EB" w:rsidRDefault="00C01410" w:rsidP="00C01410">
            <w:pPr>
              <w:jc w:val="center"/>
              <w:rPr>
                <w:rFonts w:ascii="Times" w:eastAsia="Batang" w:hAnsi="Times"/>
                <w:sz w:val="18"/>
                <w:szCs w:val="18"/>
              </w:rPr>
            </w:pPr>
            <w:r w:rsidRPr="008663EB">
              <w:rPr>
                <w:rFonts w:ascii="Times" w:eastAsia="Batang" w:hAnsi="Times"/>
                <w:sz w:val="18"/>
                <w:szCs w:val="18"/>
              </w:rPr>
              <w:t>AI/ML</w:t>
            </w:r>
          </w:p>
        </w:tc>
      </w:tr>
      <w:tr w:rsidR="00C01410" w:rsidRPr="008663EB" w14:paraId="4A51F7FC" w14:textId="77777777" w:rsidTr="00C01410">
        <w:trPr>
          <w:trHeight w:val="203"/>
        </w:trPr>
        <w:tc>
          <w:tcPr>
            <w:tcW w:w="717" w:type="dxa"/>
            <w:vMerge w:val="restart"/>
            <w:tcBorders>
              <w:left w:val="single" w:sz="4" w:space="0" w:color="auto"/>
              <w:right w:val="single" w:sz="4" w:space="0" w:color="auto"/>
            </w:tcBorders>
          </w:tcPr>
          <w:p w14:paraId="3D48A272" w14:textId="77777777" w:rsidR="00C01410" w:rsidRPr="008663EB" w:rsidRDefault="00C01410" w:rsidP="006E0B1D">
            <w:pPr>
              <w:jc w:val="center"/>
              <w:rPr>
                <w:sz w:val="18"/>
                <w:szCs w:val="18"/>
              </w:rPr>
            </w:pPr>
            <w:r w:rsidRPr="008663EB">
              <w:rPr>
                <w:rFonts w:ascii="Times" w:eastAsiaTheme="minorEastAsia" w:hAnsi="Times"/>
                <w:sz w:val="18"/>
                <w:szCs w:val="18"/>
                <w:lang w:eastAsia="zh-CN"/>
              </w:rPr>
              <w:t>CIR</w:t>
            </w:r>
            <w:r w:rsidRPr="008663EB">
              <w:rPr>
                <w:sz w:val="18"/>
                <w:szCs w:val="18"/>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38" w:type="dxa"/>
            <w:vMerge w:val="restart"/>
            <w:tcBorders>
              <w:left w:val="single" w:sz="4" w:space="0" w:color="auto"/>
              <w:right w:val="single" w:sz="4" w:space="0" w:color="auto"/>
            </w:tcBorders>
          </w:tcPr>
          <w:p w14:paraId="268CB506" w14:textId="77777777" w:rsidR="00C01410" w:rsidRPr="008663EB" w:rsidRDefault="00C01410"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08" w:type="dxa"/>
            <w:vMerge w:val="restart"/>
            <w:tcBorders>
              <w:left w:val="single" w:sz="4" w:space="0" w:color="auto"/>
              <w:right w:val="single" w:sz="4" w:space="0" w:color="auto"/>
            </w:tcBorders>
          </w:tcPr>
          <w:p w14:paraId="7F097733" w14:textId="77777777" w:rsidR="00C01410" w:rsidRPr="008663EB" w:rsidRDefault="00C01410"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left w:val="single" w:sz="4" w:space="0" w:color="auto"/>
              <w:right w:val="single" w:sz="4" w:space="0" w:color="auto"/>
            </w:tcBorders>
          </w:tcPr>
          <w:p w14:paraId="292EDF6F" w14:textId="55C7F103" w:rsidR="00C01410" w:rsidRPr="008663EB" w:rsidRDefault="00C01410" w:rsidP="006E0B1D">
            <w:pPr>
              <w:jc w:val="center"/>
              <w:rPr>
                <w:rFonts w:ascii="Times" w:eastAsia="Batang" w:hAnsi="Times"/>
                <w:sz w:val="18"/>
                <w:szCs w:val="18"/>
              </w:rPr>
            </w:pPr>
            <w:r>
              <w:rPr>
                <w:rFonts w:ascii="Times" w:eastAsiaTheme="minorEastAsia" w:hAnsi="Times"/>
                <w:sz w:val="18"/>
                <w:szCs w:val="18"/>
                <w:lang w:eastAsia="zh-CN"/>
              </w:rPr>
              <w:t>without time varying</w:t>
            </w:r>
          </w:p>
        </w:tc>
        <w:tc>
          <w:tcPr>
            <w:tcW w:w="709" w:type="dxa"/>
            <w:vMerge w:val="restart"/>
            <w:tcBorders>
              <w:left w:val="single" w:sz="4" w:space="0" w:color="auto"/>
              <w:right w:val="single" w:sz="4" w:space="0" w:color="auto"/>
            </w:tcBorders>
          </w:tcPr>
          <w:p w14:paraId="063E5B34" w14:textId="6C1C5610" w:rsidR="00C01410" w:rsidRPr="00A67672" w:rsidRDefault="00C01410" w:rsidP="006E0B1D">
            <w:pPr>
              <w:jc w:val="center"/>
              <w:rPr>
                <w:rFonts w:ascii="Times" w:eastAsiaTheme="minorEastAsia" w:hAnsi="Times"/>
                <w:sz w:val="18"/>
                <w:szCs w:val="18"/>
                <w:lang w:eastAsia="zh-CN"/>
              </w:rPr>
            </w:pPr>
            <w:r>
              <w:rPr>
                <w:rFonts w:ascii="Times" w:eastAsiaTheme="minorEastAsia" w:hAnsi="Times"/>
                <w:sz w:val="18"/>
                <w:szCs w:val="18"/>
                <w:lang w:eastAsia="zh-CN"/>
              </w:rPr>
              <w:t>with time varying</w:t>
            </w:r>
          </w:p>
        </w:tc>
        <w:tc>
          <w:tcPr>
            <w:tcW w:w="709" w:type="dxa"/>
            <w:vMerge w:val="restart"/>
            <w:tcBorders>
              <w:left w:val="single" w:sz="4" w:space="0" w:color="auto"/>
              <w:right w:val="single" w:sz="4" w:space="0" w:color="auto"/>
            </w:tcBorders>
          </w:tcPr>
          <w:p w14:paraId="213D7E02" w14:textId="1212EA51" w:rsidR="00C01410" w:rsidRPr="008663EB" w:rsidRDefault="00C01410" w:rsidP="006E0B1D">
            <w:pPr>
              <w:jc w:val="center"/>
              <w:rPr>
                <w:rFonts w:ascii="Times" w:eastAsia="Batang" w:hAnsi="Times"/>
                <w:sz w:val="18"/>
                <w:szCs w:val="18"/>
              </w:rPr>
            </w:pPr>
            <w:r>
              <w:rPr>
                <w:rFonts w:ascii="Times" w:eastAsiaTheme="minorEastAsia" w:hAnsi="Times"/>
                <w:sz w:val="18"/>
                <w:szCs w:val="18"/>
                <w:lang w:eastAsia="zh-CN"/>
              </w:rPr>
              <w:t>with time varying</w:t>
            </w:r>
          </w:p>
        </w:tc>
        <w:tc>
          <w:tcPr>
            <w:tcW w:w="670" w:type="dxa"/>
            <w:vMerge w:val="restart"/>
            <w:tcBorders>
              <w:left w:val="single" w:sz="4" w:space="0" w:color="auto"/>
              <w:right w:val="single" w:sz="4" w:space="0" w:color="auto"/>
            </w:tcBorders>
          </w:tcPr>
          <w:p w14:paraId="4F17DB55" w14:textId="77777777" w:rsidR="00C01410" w:rsidRPr="008663EB" w:rsidRDefault="00C01410" w:rsidP="006E0B1D">
            <w:pPr>
              <w:jc w:val="center"/>
              <w:rPr>
                <w:rFonts w:ascii="Times" w:eastAsia="Batang" w:hAnsi="Times"/>
                <w:sz w:val="18"/>
                <w:szCs w:val="18"/>
              </w:rPr>
            </w:pPr>
            <w:r w:rsidRPr="008663EB">
              <w:rPr>
                <w:rFonts w:ascii="Times" w:eastAsiaTheme="minorEastAsia" w:hAnsi="Times"/>
                <w:sz w:val="18"/>
                <w:szCs w:val="18"/>
                <w:lang w:eastAsia="zh-CN"/>
              </w:rPr>
              <w:t>0</w:t>
            </w:r>
          </w:p>
        </w:tc>
        <w:tc>
          <w:tcPr>
            <w:tcW w:w="630" w:type="dxa"/>
            <w:tcBorders>
              <w:top w:val="single" w:sz="4" w:space="0" w:color="auto"/>
              <w:left w:val="single" w:sz="4" w:space="0" w:color="auto"/>
              <w:bottom w:val="single" w:sz="4" w:space="0" w:color="auto"/>
              <w:right w:val="single" w:sz="4" w:space="0" w:color="auto"/>
            </w:tcBorders>
          </w:tcPr>
          <w:p w14:paraId="61462617" w14:textId="77777777" w:rsidR="00C01410" w:rsidRPr="008663EB" w:rsidRDefault="00C01410"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684" w:type="dxa"/>
            <w:vMerge w:val="restart"/>
            <w:tcBorders>
              <w:left w:val="single" w:sz="4" w:space="0" w:color="auto"/>
              <w:right w:val="single" w:sz="4" w:space="0" w:color="auto"/>
            </w:tcBorders>
          </w:tcPr>
          <w:p w14:paraId="5B3034DE" w14:textId="77777777" w:rsidR="00C01410" w:rsidRPr="008663EB" w:rsidRDefault="00C01410"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636913CB" w14:textId="77777777" w:rsidR="00C01410" w:rsidRPr="008663EB" w:rsidRDefault="00C01410" w:rsidP="006E0B1D">
            <w:pPr>
              <w:jc w:val="center"/>
              <w:rPr>
                <w:rFonts w:ascii="Times" w:eastAsia="Batang" w:hAnsi="Times"/>
                <w:sz w:val="18"/>
                <w:szCs w:val="18"/>
              </w:rPr>
            </w:pPr>
            <w:r w:rsidRPr="006257CB">
              <w:rPr>
                <w:rFonts w:ascii="Times" w:eastAsiaTheme="minorEastAsia" w:hAnsi="Times"/>
                <w:sz w:val="18"/>
                <w:szCs w:val="18"/>
                <w:lang w:val="en-US" w:eastAsia="zh-CN"/>
              </w:rPr>
              <w:t>464</w:t>
            </w:r>
            <w:r w:rsidRPr="008663EB">
              <w:rPr>
                <w:rFonts w:ascii="Times" w:eastAsiaTheme="minorEastAsia" w:hAnsi="Times"/>
                <w:sz w:val="18"/>
                <w:szCs w:val="18"/>
                <w:lang w:val="en-US" w:eastAsia="zh-CN"/>
              </w:rPr>
              <w:t>.</w:t>
            </w:r>
            <w:r w:rsidRPr="006257CB">
              <w:rPr>
                <w:rFonts w:ascii="Times" w:eastAsiaTheme="minorEastAsia" w:hAnsi="Times"/>
                <w:sz w:val="18"/>
                <w:szCs w:val="18"/>
                <w:lang w:val="en-US" w:eastAsia="zh-CN"/>
              </w:rPr>
              <w:t>24</w:t>
            </w:r>
            <w:r w:rsidRPr="008663EB">
              <w:rPr>
                <w:rFonts w:ascii="Times" w:eastAsiaTheme="minorEastAsia" w:hAnsi="Times"/>
                <w:sz w:val="18"/>
                <w:szCs w:val="18"/>
                <w:lang w:val="en-US" w:eastAsia="zh-CN"/>
              </w:rPr>
              <w:t>K</w:t>
            </w:r>
          </w:p>
        </w:tc>
        <w:tc>
          <w:tcPr>
            <w:tcW w:w="1134" w:type="dxa"/>
            <w:vMerge w:val="restart"/>
            <w:tcBorders>
              <w:top w:val="single" w:sz="4" w:space="0" w:color="auto"/>
              <w:left w:val="single" w:sz="4" w:space="0" w:color="auto"/>
              <w:right w:val="single" w:sz="4" w:space="0" w:color="auto"/>
            </w:tcBorders>
          </w:tcPr>
          <w:p w14:paraId="51294935" w14:textId="77777777" w:rsidR="00C01410" w:rsidRPr="008663EB" w:rsidRDefault="00C01410" w:rsidP="006E0B1D">
            <w:pPr>
              <w:jc w:val="center"/>
              <w:rPr>
                <w:rFonts w:ascii="Times" w:eastAsia="Batang" w:hAnsi="Times"/>
                <w:sz w:val="18"/>
                <w:szCs w:val="18"/>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.266G</w:t>
            </w:r>
          </w:p>
        </w:tc>
        <w:tc>
          <w:tcPr>
            <w:tcW w:w="1423" w:type="dxa"/>
            <w:tcBorders>
              <w:top w:val="single" w:sz="4" w:space="0" w:color="auto"/>
              <w:left w:val="single" w:sz="4" w:space="0" w:color="auto"/>
              <w:right w:val="single" w:sz="4" w:space="0" w:color="auto"/>
            </w:tcBorders>
          </w:tcPr>
          <w:p w14:paraId="37EA56C3" w14:textId="77777777" w:rsidR="00C01410" w:rsidRPr="008663EB" w:rsidRDefault="00C01410" w:rsidP="006E0B1D">
            <w:pPr>
              <w:jc w:val="center"/>
              <w:rPr>
                <w:rFonts w:ascii="Times" w:eastAsiaTheme="minorEastAsia" w:hAnsi="Times"/>
                <w:sz w:val="18"/>
                <w:szCs w:val="18"/>
                <w:lang w:eastAsia="zh-CN"/>
              </w:rPr>
            </w:pPr>
            <w:r>
              <w:rPr>
                <w:rFonts w:ascii="Times" w:eastAsiaTheme="minorEastAsia" w:hAnsi="Times"/>
                <w:sz w:val="18"/>
                <w:szCs w:val="18"/>
                <w:lang w:eastAsia="zh-CN"/>
              </w:rPr>
              <w:t>&gt;100</w:t>
            </w:r>
          </w:p>
        </w:tc>
      </w:tr>
      <w:tr w:rsidR="00C01410" w:rsidRPr="008663EB" w14:paraId="61AF225B" w14:textId="77777777" w:rsidTr="00C01410">
        <w:trPr>
          <w:trHeight w:val="201"/>
        </w:trPr>
        <w:tc>
          <w:tcPr>
            <w:tcW w:w="717" w:type="dxa"/>
            <w:vMerge/>
            <w:tcBorders>
              <w:left w:val="single" w:sz="4" w:space="0" w:color="auto"/>
              <w:right w:val="single" w:sz="4" w:space="0" w:color="auto"/>
            </w:tcBorders>
          </w:tcPr>
          <w:p w14:paraId="45A36E1D" w14:textId="77777777" w:rsidR="00C01410" w:rsidRPr="008663EB" w:rsidRDefault="00C01410"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29C43A22" w14:textId="77777777" w:rsidR="00C01410" w:rsidRPr="008663EB" w:rsidRDefault="00C01410"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67F6FDE5" w14:textId="77777777" w:rsidR="00C01410" w:rsidRPr="008663EB" w:rsidRDefault="00C01410"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9772857" w14:textId="77777777" w:rsidR="00C01410" w:rsidRPr="008663EB" w:rsidRDefault="00C01410"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B534588" w14:textId="77777777" w:rsidR="00C01410" w:rsidRPr="008663EB" w:rsidRDefault="00C01410"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49F4787" w14:textId="77777777" w:rsidR="00C01410" w:rsidRPr="008663EB" w:rsidRDefault="00C01410"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6D87C6B4" w14:textId="77777777" w:rsidR="00C01410" w:rsidRPr="008663EB" w:rsidRDefault="00C01410"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0CDEDE3B" w14:textId="77777777" w:rsidR="00C01410" w:rsidRPr="008663EB" w:rsidRDefault="00C01410"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684" w:type="dxa"/>
            <w:vMerge/>
            <w:tcBorders>
              <w:left w:val="single" w:sz="4" w:space="0" w:color="auto"/>
              <w:right w:val="single" w:sz="4" w:space="0" w:color="auto"/>
            </w:tcBorders>
          </w:tcPr>
          <w:p w14:paraId="5D003434" w14:textId="77777777" w:rsidR="00C01410" w:rsidRPr="008663EB" w:rsidRDefault="00C01410"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6BDFA6A0" w14:textId="77777777" w:rsidR="00C01410" w:rsidRPr="008663EB" w:rsidRDefault="00C01410"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7E082C00" w14:textId="77777777" w:rsidR="00C01410" w:rsidRPr="008663EB" w:rsidRDefault="00C01410" w:rsidP="006E0B1D">
            <w:pPr>
              <w:jc w:val="center"/>
              <w:rPr>
                <w:rFonts w:ascii="Times" w:eastAsiaTheme="minorEastAsia" w:hAnsi="Times"/>
                <w:sz w:val="18"/>
                <w:szCs w:val="18"/>
                <w:lang w:eastAsia="zh-CN"/>
              </w:rPr>
            </w:pPr>
          </w:p>
        </w:tc>
        <w:tc>
          <w:tcPr>
            <w:tcW w:w="1423" w:type="dxa"/>
            <w:tcBorders>
              <w:left w:val="single" w:sz="4" w:space="0" w:color="auto"/>
              <w:right w:val="single" w:sz="4" w:space="0" w:color="auto"/>
            </w:tcBorders>
          </w:tcPr>
          <w:p w14:paraId="1A8D0126" w14:textId="53C0E1B2" w:rsidR="00C01410" w:rsidRPr="008663EB" w:rsidRDefault="00201FA8" w:rsidP="006E0B1D">
            <w:pPr>
              <w:jc w:val="center"/>
              <w:rPr>
                <w:rFonts w:ascii="Times" w:eastAsiaTheme="minorEastAsia" w:hAnsi="Times"/>
                <w:sz w:val="18"/>
                <w:szCs w:val="18"/>
                <w:lang w:eastAsia="zh-CN"/>
              </w:rPr>
            </w:pPr>
            <w:r>
              <w:rPr>
                <w:rFonts w:ascii="Times" w:eastAsiaTheme="minorEastAsia" w:hAnsi="Times"/>
                <w:sz w:val="18"/>
                <w:szCs w:val="18"/>
                <w:lang w:eastAsia="zh-CN"/>
              </w:rPr>
              <w:t>11.206</w:t>
            </w:r>
          </w:p>
        </w:tc>
      </w:tr>
      <w:tr w:rsidR="00C01410" w:rsidRPr="008663EB" w14:paraId="746A172E" w14:textId="77777777" w:rsidTr="00C01410">
        <w:trPr>
          <w:trHeight w:val="201"/>
        </w:trPr>
        <w:tc>
          <w:tcPr>
            <w:tcW w:w="717" w:type="dxa"/>
            <w:vMerge/>
            <w:tcBorders>
              <w:left w:val="single" w:sz="4" w:space="0" w:color="auto"/>
              <w:right w:val="single" w:sz="4" w:space="0" w:color="auto"/>
            </w:tcBorders>
          </w:tcPr>
          <w:p w14:paraId="16C5DFE4" w14:textId="77777777" w:rsidR="00C01410" w:rsidRPr="008663EB" w:rsidRDefault="00C01410"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402AF7B5" w14:textId="77777777" w:rsidR="00C01410" w:rsidRPr="008663EB" w:rsidRDefault="00C01410"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4B6DB857" w14:textId="77777777" w:rsidR="00C01410" w:rsidRPr="008663EB" w:rsidRDefault="00C01410"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B45B66D" w14:textId="77777777" w:rsidR="00C01410" w:rsidRPr="008663EB" w:rsidRDefault="00C01410"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C743EC0" w14:textId="77777777" w:rsidR="00C01410" w:rsidRPr="008663EB" w:rsidRDefault="00C01410"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2982CB6" w14:textId="77777777" w:rsidR="00C01410" w:rsidRPr="008663EB" w:rsidRDefault="00C01410"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42F7F73E" w14:textId="77777777" w:rsidR="00C01410" w:rsidRPr="008663EB" w:rsidRDefault="00C01410"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3DD4D70C" w14:textId="77777777" w:rsidR="00C01410" w:rsidRPr="008663EB" w:rsidRDefault="00C01410" w:rsidP="006E0B1D">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left w:val="single" w:sz="4" w:space="0" w:color="auto"/>
              <w:right w:val="single" w:sz="4" w:space="0" w:color="auto"/>
            </w:tcBorders>
          </w:tcPr>
          <w:p w14:paraId="294AB2D0" w14:textId="77777777" w:rsidR="00C01410" w:rsidRPr="008663EB" w:rsidRDefault="00C01410"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31BAAC08" w14:textId="77777777" w:rsidR="00C01410" w:rsidRPr="008663EB" w:rsidRDefault="00C01410"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616679E8" w14:textId="77777777" w:rsidR="00C01410" w:rsidRPr="008663EB" w:rsidRDefault="00C01410" w:rsidP="006E0B1D">
            <w:pPr>
              <w:jc w:val="center"/>
              <w:rPr>
                <w:rFonts w:ascii="Times" w:eastAsiaTheme="minorEastAsia" w:hAnsi="Times"/>
                <w:sz w:val="18"/>
                <w:szCs w:val="18"/>
                <w:lang w:eastAsia="zh-CN"/>
              </w:rPr>
            </w:pPr>
          </w:p>
        </w:tc>
        <w:tc>
          <w:tcPr>
            <w:tcW w:w="1423" w:type="dxa"/>
            <w:tcBorders>
              <w:left w:val="single" w:sz="4" w:space="0" w:color="auto"/>
              <w:right w:val="single" w:sz="4" w:space="0" w:color="auto"/>
            </w:tcBorders>
          </w:tcPr>
          <w:p w14:paraId="335FB2AB" w14:textId="6DECAD1B" w:rsidR="00C01410" w:rsidRPr="008663EB" w:rsidRDefault="00201FA8" w:rsidP="006E0B1D">
            <w:pPr>
              <w:jc w:val="center"/>
              <w:rPr>
                <w:rFonts w:ascii="Times" w:eastAsiaTheme="minorEastAsia" w:hAnsi="Times"/>
                <w:sz w:val="18"/>
                <w:szCs w:val="18"/>
                <w:lang w:eastAsia="zh-CN"/>
              </w:rPr>
            </w:pPr>
            <w:r>
              <w:rPr>
                <w:rFonts w:ascii="Times" w:eastAsiaTheme="minorEastAsia" w:hAnsi="Times"/>
                <w:sz w:val="18"/>
                <w:szCs w:val="18"/>
                <w:lang w:eastAsia="zh-CN"/>
              </w:rPr>
              <w:t>6.712</w:t>
            </w:r>
          </w:p>
        </w:tc>
      </w:tr>
      <w:tr w:rsidR="00C01410" w:rsidRPr="008663EB" w14:paraId="0A988516" w14:textId="77777777" w:rsidTr="00C01410">
        <w:trPr>
          <w:trHeight w:val="201"/>
        </w:trPr>
        <w:tc>
          <w:tcPr>
            <w:tcW w:w="717" w:type="dxa"/>
            <w:vMerge/>
            <w:tcBorders>
              <w:left w:val="single" w:sz="4" w:space="0" w:color="auto"/>
              <w:right w:val="single" w:sz="4" w:space="0" w:color="auto"/>
            </w:tcBorders>
          </w:tcPr>
          <w:p w14:paraId="250838B9" w14:textId="77777777" w:rsidR="00C01410" w:rsidRPr="008663EB" w:rsidRDefault="00C01410"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4774D22B" w14:textId="77777777" w:rsidR="00C01410" w:rsidRPr="008663EB" w:rsidRDefault="00C01410"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67AFA7F7" w14:textId="77777777" w:rsidR="00C01410" w:rsidRPr="008663EB" w:rsidRDefault="00C01410"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8CBA198" w14:textId="77777777" w:rsidR="00C01410" w:rsidRPr="008663EB" w:rsidRDefault="00C01410"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7032F85" w14:textId="77777777" w:rsidR="00C01410" w:rsidRPr="008663EB" w:rsidRDefault="00C01410"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042B8FC" w14:textId="77777777" w:rsidR="00C01410" w:rsidRPr="008663EB" w:rsidRDefault="00C01410"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4ABF9A2D" w14:textId="77777777" w:rsidR="00C01410" w:rsidRPr="008663EB" w:rsidRDefault="00C01410"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338A894A" w14:textId="77777777" w:rsidR="00C01410" w:rsidRPr="008663EB" w:rsidRDefault="00C01410" w:rsidP="006E0B1D">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left w:val="single" w:sz="4" w:space="0" w:color="auto"/>
              <w:right w:val="single" w:sz="4" w:space="0" w:color="auto"/>
            </w:tcBorders>
          </w:tcPr>
          <w:p w14:paraId="64C1A6A9" w14:textId="77777777" w:rsidR="00C01410" w:rsidRPr="008663EB" w:rsidRDefault="00C01410"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742385DF" w14:textId="77777777" w:rsidR="00C01410" w:rsidRPr="008663EB" w:rsidRDefault="00C01410"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11D3AC1C" w14:textId="77777777" w:rsidR="00C01410" w:rsidRPr="008663EB" w:rsidRDefault="00C01410" w:rsidP="006E0B1D">
            <w:pPr>
              <w:jc w:val="center"/>
              <w:rPr>
                <w:rFonts w:ascii="Times" w:eastAsiaTheme="minorEastAsia" w:hAnsi="Times"/>
                <w:sz w:val="18"/>
                <w:szCs w:val="18"/>
                <w:lang w:eastAsia="zh-CN"/>
              </w:rPr>
            </w:pPr>
          </w:p>
        </w:tc>
        <w:tc>
          <w:tcPr>
            <w:tcW w:w="1423" w:type="dxa"/>
            <w:tcBorders>
              <w:left w:val="single" w:sz="4" w:space="0" w:color="auto"/>
              <w:right w:val="single" w:sz="4" w:space="0" w:color="auto"/>
            </w:tcBorders>
          </w:tcPr>
          <w:p w14:paraId="007E5776" w14:textId="289F8E86" w:rsidR="00C01410" w:rsidRPr="008663EB" w:rsidRDefault="00201FA8" w:rsidP="006E0B1D">
            <w:pPr>
              <w:jc w:val="center"/>
              <w:rPr>
                <w:rFonts w:ascii="Times" w:eastAsiaTheme="minorEastAsia" w:hAnsi="Times"/>
                <w:sz w:val="18"/>
                <w:szCs w:val="18"/>
                <w:lang w:eastAsia="zh-CN"/>
              </w:rPr>
            </w:pPr>
            <w:r>
              <w:rPr>
                <w:rFonts w:ascii="Times" w:eastAsiaTheme="minorEastAsia" w:hAnsi="Times"/>
                <w:sz w:val="18"/>
                <w:szCs w:val="18"/>
                <w:lang w:eastAsia="zh-CN"/>
              </w:rPr>
              <w:t>5.076</w:t>
            </w:r>
          </w:p>
        </w:tc>
      </w:tr>
      <w:tr w:rsidR="00C01410" w:rsidRPr="008663EB" w14:paraId="533E126E" w14:textId="77777777" w:rsidTr="00C01410">
        <w:trPr>
          <w:trHeight w:val="201"/>
        </w:trPr>
        <w:tc>
          <w:tcPr>
            <w:tcW w:w="717" w:type="dxa"/>
            <w:vMerge w:val="restart"/>
            <w:tcBorders>
              <w:left w:val="single" w:sz="4" w:space="0" w:color="auto"/>
              <w:right w:val="single" w:sz="4" w:space="0" w:color="auto"/>
            </w:tcBorders>
          </w:tcPr>
          <w:p w14:paraId="183643C5" w14:textId="77777777" w:rsidR="00C01410" w:rsidRPr="008663EB" w:rsidRDefault="00C01410"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PDP</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38" w:type="dxa"/>
            <w:vMerge w:val="restart"/>
            <w:tcBorders>
              <w:left w:val="single" w:sz="4" w:space="0" w:color="auto"/>
              <w:right w:val="single" w:sz="4" w:space="0" w:color="auto"/>
            </w:tcBorders>
          </w:tcPr>
          <w:p w14:paraId="74D2A32F" w14:textId="77777777" w:rsidR="00C01410" w:rsidRPr="008663EB" w:rsidRDefault="00C01410"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08" w:type="dxa"/>
            <w:vMerge w:val="restart"/>
            <w:tcBorders>
              <w:left w:val="single" w:sz="4" w:space="0" w:color="auto"/>
              <w:right w:val="single" w:sz="4" w:space="0" w:color="auto"/>
            </w:tcBorders>
          </w:tcPr>
          <w:p w14:paraId="4FCB36A0" w14:textId="77777777" w:rsidR="00C01410" w:rsidRPr="008663EB" w:rsidRDefault="00C01410"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left w:val="single" w:sz="4" w:space="0" w:color="auto"/>
              <w:right w:val="single" w:sz="4" w:space="0" w:color="auto"/>
            </w:tcBorders>
          </w:tcPr>
          <w:p w14:paraId="41FB739D" w14:textId="1CE4DB29" w:rsidR="00C01410" w:rsidRPr="008663EB" w:rsidRDefault="00C01410" w:rsidP="006E0B1D">
            <w:pPr>
              <w:jc w:val="center"/>
              <w:rPr>
                <w:rFonts w:ascii="Times" w:eastAsiaTheme="minorEastAsia" w:hAnsi="Times"/>
                <w:sz w:val="18"/>
                <w:szCs w:val="18"/>
                <w:lang w:eastAsia="zh-CN"/>
              </w:rPr>
            </w:pPr>
            <w:r>
              <w:rPr>
                <w:rFonts w:ascii="Times" w:eastAsiaTheme="minorEastAsia" w:hAnsi="Times"/>
                <w:sz w:val="18"/>
                <w:szCs w:val="18"/>
                <w:lang w:eastAsia="zh-CN"/>
              </w:rPr>
              <w:t>without time varying</w:t>
            </w:r>
          </w:p>
        </w:tc>
        <w:tc>
          <w:tcPr>
            <w:tcW w:w="709" w:type="dxa"/>
            <w:vMerge w:val="restart"/>
            <w:tcBorders>
              <w:left w:val="single" w:sz="4" w:space="0" w:color="auto"/>
              <w:right w:val="single" w:sz="4" w:space="0" w:color="auto"/>
            </w:tcBorders>
          </w:tcPr>
          <w:p w14:paraId="668F1F8E" w14:textId="3B91BC9A" w:rsidR="00C01410" w:rsidRPr="008663EB" w:rsidRDefault="00C01410" w:rsidP="006E0B1D">
            <w:pPr>
              <w:jc w:val="center"/>
              <w:rPr>
                <w:rFonts w:ascii="Times" w:eastAsiaTheme="minorEastAsia" w:hAnsi="Times"/>
                <w:sz w:val="18"/>
                <w:szCs w:val="18"/>
                <w:lang w:eastAsia="zh-CN"/>
              </w:rPr>
            </w:pPr>
            <w:r>
              <w:rPr>
                <w:rFonts w:ascii="Times" w:eastAsiaTheme="minorEastAsia" w:hAnsi="Times"/>
                <w:sz w:val="18"/>
                <w:szCs w:val="18"/>
                <w:lang w:eastAsia="zh-CN"/>
              </w:rPr>
              <w:t>with time varying</w:t>
            </w:r>
          </w:p>
        </w:tc>
        <w:tc>
          <w:tcPr>
            <w:tcW w:w="709" w:type="dxa"/>
            <w:vMerge w:val="restart"/>
            <w:tcBorders>
              <w:left w:val="single" w:sz="4" w:space="0" w:color="auto"/>
              <w:right w:val="single" w:sz="4" w:space="0" w:color="auto"/>
            </w:tcBorders>
          </w:tcPr>
          <w:p w14:paraId="1BBA7C68" w14:textId="78F77A35" w:rsidR="00C01410" w:rsidRPr="008663EB" w:rsidRDefault="00C01410" w:rsidP="006E0B1D">
            <w:pPr>
              <w:jc w:val="center"/>
              <w:rPr>
                <w:rFonts w:ascii="Times" w:eastAsiaTheme="minorEastAsia" w:hAnsi="Times"/>
                <w:sz w:val="18"/>
                <w:szCs w:val="18"/>
                <w:lang w:eastAsia="zh-CN"/>
              </w:rPr>
            </w:pPr>
            <w:r>
              <w:rPr>
                <w:rFonts w:ascii="Times" w:eastAsiaTheme="minorEastAsia" w:hAnsi="Times"/>
                <w:sz w:val="18"/>
                <w:szCs w:val="18"/>
                <w:lang w:eastAsia="zh-CN"/>
              </w:rPr>
              <w:t>with time varying</w:t>
            </w:r>
          </w:p>
        </w:tc>
        <w:tc>
          <w:tcPr>
            <w:tcW w:w="670" w:type="dxa"/>
            <w:vMerge w:val="restart"/>
            <w:tcBorders>
              <w:left w:val="single" w:sz="4" w:space="0" w:color="auto"/>
              <w:right w:val="single" w:sz="4" w:space="0" w:color="auto"/>
            </w:tcBorders>
          </w:tcPr>
          <w:p w14:paraId="5C4351E2" w14:textId="77777777" w:rsidR="00C01410" w:rsidRPr="008663EB" w:rsidRDefault="00C01410"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630" w:type="dxa"/>
            <w:tcBorders>
              <w:top w:val="single" w:sz="4" w:space="0" w:color="auto"/>
              <w:left w:val="single" w:sz="4" w:space="0" w:color="auto"/>
              <w:bottom w:val="single" w:sz="4" w:space="0" w:color="auto"/>
              <w:right w:val="single" w:sz="4" w:space="0" w:color="auto"/>
            </w:tcBorders>
          </w:tcPr>
          <w:p w14:paraId="1DA93C78" w14:textId="77777777" w:rsidR="00C01410" w:rsidRPr="008663EB" w:rsidRDefault="00C01410"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684" w:type="dxa"/>
            <w:vMerge w:val="restart"/>
            <w:tcBorders>
              <w:left w:val="single" w:sz="4" w:space="0" w:color="auto"/>
              <w:right w:val="single" w:sz="4" w:space="0" w:color="auto"/>
            </w:tcBorders>
          </w:tcPr>
          <w:p w14:paraId="00819A9E" w14:textId="77777777" w:rsidR="00C01410" w:rsidRPr="008663EB" w:rsidRDefault="00C01410"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left w:val="single" w:sz="4" w:space="0" w:color="auto"/>
              <w:right w:val="single" w:sz="4" w:space="0" w:color="auto"/>
            </w:tcBorders>
          </w:tcPr>
          <w:p w14:paraId="07155CC5" w14:textId="77777777" w:rsidR="00C01410" w:rsidRPr="008663EB" w:rsidRDefault="00C01410" w:rsidP="006E0B1D">
            <w:pPr>
              <w:jc w:val="center"/>
              <w:rPr>
                <w:rFonts w:ascii="Times" w:eastAsia="Batang" w:hAnsi="Times"/>
                <w:sz w:val="18"/>
                <w:szCs w:val="18"/>
              </w:rPr>
            </w:pPr>
            <w:r w:rsidRPr="008663EB">
              <w:rPr>
                <w:rFonts w:ascii="Times" w:eastAsiaTheme="minorEastAsia" w:hAnsi="Times"/>
                <w:sz w:val="18"/>
                <w:szCs w:val="18"/>
                <w:lang w:eastAsia="zh-CN"/>
              </w:rPr>
              <w:t>463.95K</w:t>
            </w:r>
          </w:p>
        </w:tc>
        <w:tc>
          <w:tcPr>
            <w:tcW w:w="1134" w:type="dxa"/>
            <w:vMerge w:val="restart"/>
            <w:tcBorders>
              <w:left w:val="single" w:sz="4" w:space="0" w:color="auto"/>
              <w:right w:val="single" w:sz="4" w:space="0" w:color="auto"/>
            </w:tcBorders>
          </w:tcPr>
          <w:p w14:paraId="59949BFA" w14:textId="77777777" w:rsidR="00C01410" w:rsidRPr="008663EB" w:rsidRDefault="00C01410"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.264G</w:t>
            </w:r>
          </w:p>
        </w:tc>
        <w:tc>
          <w:tcPr>
            <w:tcW w:w="1423" w:type="dxa"/>
            <w:tcBorders>
              <w:left w:val="single" w:sz="4" w:space="0" w:color="auto"/>
              <w:bottom w:val="single" w:sz="4" w:space="0" w:color="auto"/>
              <w:right w:val="single" w:sz="4" w:space="0" w:color="auto"/>
            </w:tcBorders>
          </w:tcPr>
          <w:p w14:paraId="3530A3D2" w14:textId="77777777" w:rsidR="00C01410" w:rsidRPr="008663EB" w:rsidRDefault="00C01410" w:rsidP="006E0B1D">
            <w:pPr>
              <w:jc w:val="center"/>
              <w:rPr>
                <w:rFonts w:ascii="Times" w:eastAsiaTheme="minorEastAsia" w:hAnsi="Times"/>
                <w:sz w:val="18"/>
                <w:szCs w:val="18"/>
                <w:lang w:eastAsia="zh-CN"/>
              </w:rPr>
            </w:pPr>
            <w:r>
              <w:rPr>
                <w:rFonts w:ascii="Times" w:eastAsiaTheme="minorEastAsia" w:hAnsi="Times"/>
                <w:sz w:val="18"/>
                <w:szCs w:val="18"/>
                <w:lang w:eastAsia="zh-CN"/>
              </w:rPr>
              <w:t>&gt;100</w:t>
            </w:r>
          </w:p>
        </w:tc>
      </w:tr>
      <w:tr w:rsidR="00C01410" w:rsidRPr="008663EB" w14:paraId="6434D3A7" w14:textId="77777777" w:rsidTr="00C01410">
        <w:trPr>
          <w:trHeight w:val="201"/>
        </w:trPr>
        <w:tc>
          <w:tcPr>
            <w:tcW w:w="717" w:type="dxa"/>
            <w:vMerge/>
            <w:tcBorders>
              <w:left w:val="single" w:sz="4" w:space="0" w:color="auto"/>
              <w:right w:val="single" w:sz="4" w:space="0" w:color="auto"/>
            </w:tcBorders>
          </w:tcPr>
          <w:p w14:paraId="0F55FA1A" w14:textId="77777777" w:rsidR="00C01410" w:rsidRPr="008663EB" w:rsidRDefault="00C01410"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70687FC0" w14:textId="77777777" w:rsidR="00C01410" w:rsidRPr="008663EB" w:rsidRDefault="00C01410"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73F9CD73" w14:textId="77777777" w:rsidR="00C01410" w:rsidRPr="008663EB" w:rsidRDefault="00C01410"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14BB9C6" w14:textId="77777777" w:rsidR="00C01410" w:rsidRPr="008663EB" w:rsidRDefault="00C01410"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122CAA7" w14:textId="77777777" w:rsidR="00C01410" w:rsidRPr="008663EB" w:rsidRDefault="00C01410"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EC54DD3" w14:textId="77777777" w:rsidR="00C01410" w:rsidRPr="008663EB" w:rsidRDefault="00C01410"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4247535F" w14:textId="77777777" w:rsidR="00C01410" w:rsidRPr="008663EB" w:rsidRDefault="00C01410"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4556346F" w14:textId="77777777" w:rsidR="00C01410" w:rsidRPr="008663EB" w:rsidRDefault="00C01410"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684" w:type="dxa"/>
            <w:vMerge/>
            <w:tcBorders>
              <w:left w:val="single" w:sz="4" w:space="0" w:color="auto"/>
              <w:right w:val="single" w:sz="4" w:space="0" w:color="auto"/>
            </w:tcBorders>
          </w:tcPr>
          <w:p w14:paraId="172666C2" w14:textId="77777777" w:rsidR="00C01410" w:rsidRPr="008663EB" w:rsidRDefault="00C01410"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3740F18D" w14:textId="77777777" w:rsidR="00C01410" w:rsidRPr="008663EB" w:rsidRDefault="00C01410"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517F763A" w14:textId="77777777" w:rsidR="00C01410" w:rsidRPr="008663EB" w:rsidRDefault="00C01410" w:rsidP="006E0B1D">
            <w:pPr>
              <w:jc w:val="center"/>
              <w:rPr>
                <w:rFonts w:ascii="Times" w:eastAsiaTheme="minorEastAsia" w:hAnsi="Times"/>
                <w:sz w:val="18"/>
                <w:szCs w:val="18"/>
                <w:lang w:eastAsia="zh-CN"/>
              </w:rPr>
            </w:pPr>
          </w:p>
        </w:tc>
        <w:tc>
          <w:tcPr>
            <w:tcW w:w="1423" w:type="dxa"/>
            <w:tcBorders>
              <w:left w:val="single" w:sz="4" w:space="0" w:color="auto"/>
              <w:bottom w:val="single" w:sz="4" w:space="0" w:color="auto"/>
              <w:right w:val="single" w:sz="4" w:space="0" w:color="auto"/>
            </w:tcBorders>
          </w:tcPr>
          <w:p w14:paraId="21E77E44" w14:textId="1D2448C5" w:rsidR="00C01410" w:rsidRPr="008663EB" w:rsidRDefault="00201FA8" w:rsidP="006E0B1D">
            <w:pPr>
              <w:jc w:val="center"/>
              <w:rPr>
                <w:rFonts w:ascii="Times" w:eastAsiaTheme="minorEastAsia" w:hAnsi="Times"/>
                <w:sz w:val="18"/>
                <w:szCs w:val="18"/>
                <w:lang w:eastAsia="zh-CN"/>
              </w:rPr>
            </w:pPr>
            <w:r>
              <w:rPr>
                <w:rFonts w:ascii="Times" w:eastAsiaTheme="minorEastAsia" w:hAnsi="Times"/>
                <w:sz w:val="18"/>
                <w:szCs w:val="18"/>
                <w:lang w:eastAsia="zh-CN"/>
              </w:rPr>
              <w:t>9.950</w:t>
            </w:r>
          </w:p>
        </w:tc>
      </w:tr>
      <w:tr w:rsidR="00C01410" w:rsidRPr="008663EB" w14:paraId="50679B11" w14:textId="77777777" w:rsidTr="00C01410">
        <w:trPr>
          <w:trHeight w:val="201"/>
        </w:trPr>
        <w:tc>
          <w:tcPr>
            <w:tcW w:w="717" w:type="dxa"/>
            <w:vMerge/>
            <w:tcBorders>
              <w:left w:val="single" w:sz="4" w:space="0" w:color="auto"/>
              <w:right w:val="single" w:sz="4" w:space="0" w:color="auto"/>
            </w:tcBorders>
          </w:tcPr>
          <w:p w14:paraId="59A899F0" w14:textId="77777777" w:rsidR="00C01410" w:rsidRPr="008663EB" w:rsidRDefault="00C01410" w:rsidP="006E0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34267816" w14:textId="77777777" w:rsidR="00C01410" w:rsidRPr="008663EB" w:rsidRDefault="00C01410"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42D9AD0C" w14:textId="77777777" w:rsidR="00C01410" w:rsidRPr="008663EB" w:rsidRDefault="00C01410"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3D08305" w14:textId="77777777" w:rsidR="00C01410" w:rsidRPr="008663EB" w:rsidRDefault="00C01410"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13F329A" w14:textId="77777777" w:rsidR="00C01410" w:rsidRPr="008663EB" w:rsidRDefault="00C01410"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0852B57" w14:textId="77777777" w:rsidR="00C01410" w:rsidRPr="008663EB" w:rsidRDefault="00C01410" w:rsidP="006E0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1FDC89F1" w14:textId="77777777" w:rsidR="00C01410" w:rsidRPr="008663EB" w:rsidRDefault="00C01410"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6AA49427" w14:textId="77777777" w:rsidR="00C01410" w:rsidRPr="008663EB" w:rsidRDefault="00C01410" w:rsidP="006E0B1D">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left w:val="single" w:sz="4" w:space="0" w:color="auto"/>
              <w:right w:val="single" w:sz="4" w:space="0" w:color="auto"/>
            </w:tcBorders>
          </w:tcPr>
          <w:p w14:paraId="46D47F73" w14:textId="77777777" w:rsidR="00C01410" w:rsidRPr="008663EB" w:rsidRDefault="00C01410" w:rsidP="006E0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612A2C1A" w14:textId="77777777" w:rsidR="00C01410" w:rsidRPr="008663EB" w:rsidRDefault="00C01410" w:rsidP="006E0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29EACCAB" w14:textId="77777777" w:rsidR="00C01410" w:rsidRPr="008663EB" w:rsidRDefault="00C01410" w:rsidP="006E0B1D">
            <w:pPr>
              <w:jc w:val="center"/>
              <w:rPr>
                <w:rFonts w:ascii="Times" w:eastAsiaTheme="minorEastAsia" w:hAnsi="Times"/>
                <w:sz w:val="18"/>
                <w:szCs w:val="18"/>
                <w:lang w:eastAsia="zh-CN"/>
              </w:rPr>
            </w:pPr>
          </w:p>
        </w:tc>
        <w:tc>
          <w:tcPr>
            <w:tcW w:w="1423" w:type="dxa"/>
            <w:tcBorders>
              <w:left w:val="single" w:sz="4" w:space="0" w:color="auto"/>
              <w:bottom w:val="single" w:sz="4" w:space="0" w:color="auto"/>
              <w:right w:val="single" w:sz="4" w:space="0" w:color="auto"/>
            </w:tcBorders>
          </w:tcPr>
          <w:p w14:paraId="2FBA9330" w14:textId="78AC6A0B" w:rsidR="00C01410" w:rsidRPr="008663EB" w:rsidRDefault="00201FA8" w:rsidP="006E0B1D">
            <w:pPr>
              <w:jc w:val="center"/>
              <w:rPr>
                <w:rFonts w:ascii="Times" w:eastAsiaTheme="minorEastAsia" w:hAnsi="Times"/>
                <w:sz w:val="18"/>
                <w:szCs w:val="18"/>
                <w:lang w:eastAsia="zh-CN"/>
              </w:rPr>
            </w:pPr>
            <w:r>
              <w:rPr>
                <w:rFonts w:ascii="Times" w:eastAsiaTheme="minorEastAsia" w:hAnsi="Times"/>
                <w:sz w:val="18"/>
                <w:szCs w:val="18"/>
                <w:lang w:eastAsia="zh-CN"/>
              </w:rPr>
              <w:t>6.146</w:t>
            </w:r>
          </w:p>
        </w:tc>
      </w:tr>
      <w:tr w:rsidR="00C01410" w:rsidRPr="008663EB" w14:paraId="5C3F3D59" w14:textId="77777777" w:rsidTr="00C01410">
        <w:trPr>
          <w:trHeight w:val="201"/>
        </w:trPr>
        <w:tc>
          <w:tcPr>
            <w:tcW w:w="717" w:type="dxa"/>
            <w:vMerge/>
            <w:tcBorders>
              <w:left w:val="single" w:sz="4" w:space="0" w:color="auto"/>
              <w:bottom w:val="single" w:sz="4" w:space="0" w:color="auto"/>
              <w:right w:val="single" w:sz="4" w:space="0" w:color="auto"/>
            </w:tcBorders>
          </w:tcPr>
          <w:p w14:paraId="31B4C1E7" w14:textId="77777777" w:rsidR="00C01410" w:rsidRPr="008663EB" w:rsidRDefault="00C01410" w:rsidP="006E0B1D">
            <w:pPr>
              <w:jc w:val="center"/>
              <w:rPr>
                <w:rFonts w:ascii="Times" w:eastAsiaTheme="minorEastAsia" w:hAnsi="Times"/>
                <w:sz w:val="18"/>
                <w:szCs w:val="18"/>
                <w:lang w:eastAsia="zh-CN"/>
              </w:rPr>
            </w:pPr>
          </w:p>
        </w:tc>
        <w:tc>
          <w:tcPr>
            <w:tcW w:w="838" w:type="dxa"/>
            <w:vMerge/>
            <w:tcBorders>
              <w:left w:val="single" w:sz="4" w:space="0" w:color="auto"/>
              <w:bottom w:val="single" w:sz="4" w:space="0" w:color="auto"/>
              <w:right w:val="single" w:sz="4" w:space="0" w:color="auto"/>
            </w:tcBorders>
          </w:tcPr>
          <w:p w14:paraId="7E7F95E1" w14:textId="77777777" w:rsidR="00C01410" w:rsidRPr="008663EB" w:rsidRDefault="00C01410" w:rsidP="006E0B1D">
            <w:pPr>
              <w:jc w:val="center"/>
              <w:rPr>
                <w:rFonts w:ascii="Times" w:eastAsiaTheme="minorEastAsia" w:hAnsi="Times"/>
                <w:sz w:val="18"/>
                <w:szCs w:val="18"/>
                <w:lang w:eastAsia="zh-CN"/>
              </w:rPr>
            </w:pPr>
          </w:p>
        </w:tc>
        <w:tc>
          <w:tcPr>
            <w:tcW w:w="708" w:type="dxa"/>
            <w:vMerge/>
            <w:tcBorders>
              <w:left w:val="single" w:sz="4" w:space="0" w:color="auto"/>
              <w:bottom w:val="single" w:sz="4" w:space="0" w:color="auto"/>
              <w:right w:val="single" w:sz="4" w:space="0" w:color="auto"/>
            </w:tcBorders>
          </w:tcPr>
          <w:p w14:paraId="7FA5C634" w14:textId="77777777" w:rsidR="00C01410" w:rsidRPr="008663EB" w:rsidRDefault="00C01410"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15B1C7A2" w14:textId="77777777" w:rsidR="00C01410" w:rsidRPr="008663EB" w:rsidRDefault="00C01410"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60444660" w14:textId="77777777" w:rsidR="00C01410" w:rsidRPr="008663EB" w:rsidRDefault="00C01410"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364CB761" w14:textId="77777777" w:rsidR="00C01410" w:rsidRPr="008663EB" w:rsidRDefault="00C01410" w:rsidP="006E0B1D">
            <w:pPr>
              <w:jc w:val="center"/>
              <w:rPr>
                <w:rFonts w:ascii="Times" w:eastAsiaTheme="minorEastAsia" w:hAnsi="Times"/>
                <w:sz w:val="18"/>
                <w:szCs w:val="18"/>
                <w:lang w:eastAsia="zh-CN"/>
              </w:rPr>
            </w:pPr>
          </w:p>
        </w:tc>
        <w:tc>
          <w:tcPr>
            <w:tcW w:w="670" w:type="dxa"/>
            <w:vMerge/>
            <w:tcBorders>
              <w:left w:val="single" w:sz="4" w:space="0" w:color="auto"/>
              <w:bottom w:val="single" w:sz="4" w:space="0" w:color="auto"/>
              <w:right w:val="single" w:sz="4" w:space="0" w:color="auto"/>
            </w:tcBorders>
          </w:tcPr>
          <w:p w14:paraId="3823CA4C" w14:textId="77777777" w:rsidR="00C01410" w:rsidRPr="008663EB" w:rsidRDefault="00C01410" w:rsidP="006E0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50149914" w14:textId="77777777" w:rsidR="00C01410" w:rsidRPr="008663EB" w:rsidRDefault="00C01410" w:rsidP="006E0B1D">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left w:val="single" w:sz="4" w:space="0" w:color="auto"/>
              <w:bottom w:val="single" w:sz="4" w:space="0" w:color="auto"/>
              <w:right w:val="single" w:sz="4" w:space="0" w:color="auto"/>
            </w:tcBorders>
          </w:tcPr>
          <w:p w14:paraId="41417B71" w14:textId="77777777" w:rsidR="00C01410" w:rsidRPr="008663EB" w:rsidRDefault="00C01410" w:rsidP="006E0B1D">
            <w:pPr>
              <w:jc w:val="cente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08297C77" w14:textId="77777777" w:rsidR="00C01410" w:rsidRPr="008663EB" w:rsidRDefault="00C01410" w:rsidP="006E0B1D">
            <w:pPr>
              <w:jc w:val="center"/>
              <w:rPr>
                <w:rFonts w:ascii="Times" w:eastAsia="Batang" w:hAnsi="Times"/>
                <w:sz w:val="18"/>
                <w:szCs w:val="18"/>
              </w:rPr>
            </w:pPr>
          </w:p>
        </w:tc>
        <w:tc>
          <w:tcPr>
            <w:tcW w:w="1134" w:type="dxa"/>
            <w:vMerge/>
            <w:tcBorders>
              <w:left w:val="single" w:sz="4" w:space="0" w:color="auto"/>
              <w:bottom w:val="single" w:sz="4" w:space="0" w:color="auto"/>
              <w:right w:val="single" w:sz="4" w:space="0" w:color="auto"/>
            </w:tcBorders>
          </w:tcPr>
          <w:p w14:paraId="3A988F9D" w14:textId="77777777" w:rsidR="00C01410" w:rsidRPr="008663EB" w:rsidRDefault="00C01410" w:rsidP="006E0B1D">
            <w:pPr>
              <w:jc w:val="center"/>
              <w:rPr>
                <w:rFonts w:ascii="Times" w:eastAsiaTheme="minorEastAsia" w:hAnsi="Times"/>
                <w:sz w:val="18"/>
                <w:szCs w:val="18"/>
                <w:lang w:eastAsia="zh-CN"/>
              </w:rPr>
            </w:pPr>
          </w:p>
        </w:tc>
        <w:tc>
          <w:tcPr>
            <w:tcW w:w="1423" w:type="dxa"/>
            <w:tcBorders>
              <w:left w:val="single" w:sz="4" w:space="0" w:color="auto"/>
              <w:bottom w:val="single" w:sz="4" w:space="0" w:color="auto"/>
              <w:right w:val="single" w:sz="4" w:space="0" w:color="auto"/>
            </w:tcBorders>
          </w:tcPr>
          <w:p w14:paraId="09CA3E39" w14:textId="556411A1" w:rsidR="00C01410" w:rsidRPr="008663EB" w:rsidRDefault="00C01410" w:rsidP="006E0B1D">
            <w:pPr>
              <w:jc w:val="center"/>
              <w:rPr>
                <w:rFonts w:ascii="Times" w:eastAsiaTheme="minorEastAsia" w:hAnsi="Times"/>
                <w:sz w:val="18"/>
                <w:szCs w:val="18"/>
                <w:lang w:eastAsia="zh-CN"/>
              </w:rPr>
            </w:pPr>
            <w:r>
              <w:rPr>
                <w:rFonts w:ascii="Times" w:eastAsiaTheme="minorEastAsia" w:hAnsi="Times"/>
                <w:sz w:val="18"/>
                <w:szCs w:val="18"/>
                <w:lang w:eastAsia="zh-CN"/>
              </w:rPr>
              <w:t>4.</w:t>
            </w:r>
            <w:r w:rsidR="00201FA8">
              <w:rPr>
                <w:rFonts w:ascii="Times" w:eastAsiaTheme="minorEastAsia" w:hAnsi="Times"/>
                <w:sz w:val="18"/>
                <w:szCs w:val="18"/>
                <w:lang w:eastAsia="zh-CN"/>
              </w:rPr>
              <w:t>796</w:t>
            </w:r>
          </w:p>
        </w:tc>
      </w:tr>
    </w:tbl>
    <w:p w14:paraId="6C322BF4" w14:textId="77777777" w:rsidR="008C39C9" w:rsidRDefault="008C39C9" w:rsidP="00AA43DF">
      <w:pPr>
        <w:jc w:val="both"/>
        <w:rPr>
          <w:rFonts w:eastAsiaTheme="minorEastAsia"/>
          <w:lang w:eastAsia="zh-CN"/>
        </w:rPr>
      </w:pPr>
    </w:p>
    <w:p w14:paraId="173A8628" w14:textId="11D8F9A7" w:rsidR="00AA43DF" w:rsidRDefault="00AA43DF" w:rsidP="00AA43DF">
      <w:pPr>
        <w:jc w:val="both"/>
        <w:rPr>
          <w:rFonts w:eastAsiaTheme="minorEastAsia"/>
          <w:lang w:eastAsia="zh-CN"/>
        </w:rPr>
      </w:pPr>
      <w:r>
        <w:rPr>
          <w:rFonts w:eastAsiaTheme="minorEastAsia"/>
          <w:lang w:eastAsia="zh-CN"/>
        </w:rPr>
        <w:lastRenderedPageBreak/>
        <w:t xml:space="preserve">As shown in </w:t>
      </w:r>
      <w:r w:rsidR="008C39C9">
        <w:rPr>
          <w:rFonts w:eastAsiaTheme="minorEastAsia"/>
          <w:lang w:eastAsia="zh-CN"/>
        </w:rPr>
        <w:fldChar w:fldCharType="begin"/>
      </w:r>
      <w:r w:rsidR="008C39C9">
        <w:rPr>
          <w:rFonts w:eastAsiaTheme="minorEastAsia"/>
          <w:lang w:eastAsia="zh-CN"/>
        </w:rPr>
        <w:instrText xml:space="preserve"> REF _Ref127292284 \h </w:instrText>
      </w:r>
      <w:r w:rsidR="008C39C9">
        <w:rPr>
          <w:rFonts w:eastAsiaTheme="minorEastAsia"/>
          <w:lang w:eastAsia="zh-CN"/>
        </w:rPr>
      </w:r>
      <w:r w:rsidR="008C39C9">
        <w:rPr>
          <w:rFonts w:eastAsiaTheme="minorEastAsia"/>
          <w:lang w:eastAsia="zh-CN"/>
        </w:rPr>
        <w:fldChar w:fldCharType="separate"/>
      </w:r>
      <w:r w:rsidR="000E62A8">
        <w:t xml:space="preserve">Table </w:t>
      </w:r>
      <w:r w:rsidR="000E62A8">
        <w:rPr>
          <w:noProof/>
        </w:rPr>
        <w:t>26</w:t>
      </w:r>
      <w:r w:rsidR="008C39C9">
        <w:rPr>
          <w:rFonts w:eastAsiaTheme="minorEastAsia"/>
          <w:lang w:eastAsia="zh-CN"/>
        </w:rPr>
        <w:fldChar w:fldCharType="end"/>
      </w:r>
      <w:r>
        <w:rPr>
          <w:rFonts w:eastAsiaTheme="minorEastAsia"/>
          <w:lang w:eastAsia="zh-CN"/>
        </w:rPr>
        <w:t>, w</w:t>
      </w:r>
      <w:r w:rsidRPr="00142B03">
        <w:rPr>
          <w:rFonts w:eastAsiaTheme="minorEastAsia"/>
          <w:lang w:eastAsia="zh-CN"/>
        </w:rPr>
        <w:t>ithout fine-tuning, the positioning accuracy of direct AI positioning is</w:t>
      </w:r>
      <w:r>
        <w:rPr>
          <w:rFonts w:eastAsiaTheme="minorEastAsia"/>
          <w:lang w:eastAsia="zh-CN"/>
        </w:rPr>
        <w:t xml:space="preserve"> larger than 100m </w:t>
      </w:r>
      <w:r w:rsidRPr="009E29AA">
        <w:rPr>
          <w:rFonts w:eastAsiaTheme="minorEastAsia"/>
          <w:lang w:eastAsia="zh-CN"/>
        </w:rPr>
        <w:t xml:space="preserve">when </w:t>
      </w:r>
      <w:r w:rsidR="00737F43">
        <w:rPr>
          <w:rFonts w:eastAsiaTheme="minorEastAsia"/>
          <w:lang w:eastAsia="zh-CN"/>
        </w:rPr>
        <w:t xml:space="preserve">there is time varying change between </w:t>
      </w:r>
      <w:r w:rsidRPr="009E29AA">
        <w:rPr>
          <w:rFonts w:eastAsiaTheme="minorEastAsia"/>
          <w:lang w:eastAsia="zh-CN"/>
        </w:rPr>
        <w:t xml:space="preserve">the </w:t>
      </w:r>
      <w:r w:rsidR="00737F43">
        <w:rPr>
          <w:rFonts w:eastAsiaTheme="minorEastAsia"/>
          <w:lang w:eastAsia="zh-CN"/>
        </w:rPr>
        <w:t xml:space="preserve">data for </w:t>
      </w:r>
      <w:r w:rsidRPr="009E29AA">
        <w:rPr>
          <w:rFonts w:eastAsiaTheme="minorEastAsia"/>
          <w:lang w:eastAsia="zh-CN"/>
        </w:rPr>
        <w:t xml:space="preserve">model </w:t>
      </w:r>
      <w:r>
        <w:rPr>
          <w:rFonts w:eastAsiaTheme="minorEastAsia"/>
          <w:lang w:eastAsia="zh-CN"/>
        </w:rPr>
        <w:t>pretrain</w:t>
      </w:r>
      <w:r w:rsidR="00737F43">
        <w:rPr>
          <w:rFonts w:eastAsiaTheme="minorEastAsia"/>
          <w:lang w:eastAsia="zh-CN"/>
        </w:rPr>
        <w:t>ing and data for test</w:t>
      </w:r>
      <w:r>
        <w:rPr>
          <w:rFonts w:eastAsiaTheme="minorEastAsia"/>
          <w:lang w:eastAsia="zh-CN"/>
        </w:rPr>
        <w:t xml:space="preserve">. </w:t>
      </w:r>
      <w:r w:rsidRPr="009E29AA">
        <w:rPr>
          <w:rFonts w:eastAsiaTheme="minorEastAsia"/>
          <w:lang w:eastAsia="zh-CN"/>
        </w:rPr>
        <w:t xml:space="preserve">When using </w:t>
      </w:r>
      <w:r>
        <w:rPr>
          <w:rFonts w:eastAsiaTheme="minorEastAsia"/>
          <w:lang w:eastAsia="zh-CN"/>
        </w:rPr>
        <w:t>7200</w:t>
      </w:r>
      <w:r w:rsidRPr="009E29AA">
        <w:rPr>
          <w:rFonts w:eastAsiaTheme="minorEastAsia"/>
          <w:lang w:eastAsia="zh-CN"/>
        </w:rPr>
        <w:t xml:space="preserve"> samples </w:t>
      </w:r>
      <w:r w:rsidR="001F6136">
        <w:rPr>
          <w:rFonts w:eastAsiaTheme="minorEastAsia"/>
          <w:lang w:eastAsia="zh-CN"/>
        </w:rPr>
        <w:t xml:space="preserve">with time varying </w:t>
      </w:r>
      <w:r>
        <w:rPr>
          <w:lang w:eastAsia="zh-CN"/>
        </w:rPr>
        <w:t>for</w:t>
      </w:r>
      <w:r w:rsidRPr="009E29AA">
        <w:rPr>
          <w:rFonts w:eastAsiaTheme="minorEastAsia"/>
          <w:lang w:eastAsia="zh-CN"/>
        </w:rPr>
        <w:t xml:space="preserve"> fine-tuning, the positioning accuracy of direct AI positioning can reach</w:t>
      </w:r>
      <w:r>
        <w:rPr>
          <w:rFonts w:eastAsiaTheme="minorEastAsia"/>
          <w:lang w:eastAsia="zh-CN"/>
        </w:rPr>
        <w:t xml:space="preserve"> </w:t>
      </w:r>
      <w:r w:rsidR="001F6136">
        <w:rPr>
          <w:rFonts w:eastAsiaTheme="minorEastAsia"/>
          <w:lang w:eastAsia="zh-CN"/>
        </w:rPr>
        <w:t>4.796</w:t>
      </w:r>
      <w:r>
        <w:rPr>
          <w:rFonts w:eastAsiaTheme="minorEastAsia"/>
          <w:lang w:eastAsia="zh-CN"/>
        </w:rPr>
        <w:t>m</w:t>
      </w:r>
      <w:r w:rsidRPr="009E29AA">
        <w:rPr>
          <w:rFonts w:eastAsiaTheme="minorEastAsia"/>
          <w:lang w:eastAsia="zh-CN"/>
        </w:rPr>
        <w:t xml:space="preserve"> </w:t>
      </w:r>
      <w:r>
        <w:rPr>
          <w:rFonts w:eastAsiaTheme="minorEastAsia"/>
          <w:lang w:eastAsia="zh-CN"/>
        </w:rPr>
        <w:t xml:space="preserve">with </w:t>
      </w:r>
      <w:r w:rsidR="00FB5BBC">
        <w:rPr>
          <w:rFonts w:eastAsiaTheme="minorEastAsia"/>
          <w:lang w:eastAsia="zh-CN"/>
        </w:rPr>
        <w:t>PDP</w:t>
      </w:r>
      <w:r>
        <w:rPr>
          <w:rFonts w:eastAsiaTheme="minorEastAsia"/>
          <w:lang w:eastAsia="zh-CN"/>
        </w:rPr>
        <w:t xml:space="preserve"> as model input.</w:t>
      </w:r>
    </w:p>
    <w:p w14:paraId="3C7D6D7A" w14:textId="7C598A0A" w:rsidR="006D06AB" w:rsidRDefault="006D06AB" w:rsidP="006D06AB">
      <w:pPr>
        <w:pStyle w:val="observation"/>
        <w:spacing w:before="120" w:after="120"/>
      </w:pPr>
      <w:bookmarkStart w:id="82" w:name="_Ref127352717"/>
      <w:r>
        <w:t>P</w:t>
      </w:r>
      <w:r w:rsidRPr="00F01E56">
        <w:t>erformance of</w:t>
      </w:r>
      <w:r>
        <w:t xml:space="preserve"> direct</w:t>
      </w:r>
      <w:r w:rsidRPr="00F01E56">
        <w:t xml:space="preserve"> AI/ML positioning degrades when </w:t>
      </w:r>
      <w:r w:rsidR="003934FD">
        <w:t xml:space="preserve">there is time varying change between </w:t>
      </w:r>
      <w:r w:rsidR="003934FD" w:rsidRPr="009E29AA">
        <w:t xml:space="preserve">the </w:t>
      </w:r>
      <w:r w:rsidR="008F10A5">
        <w:t xml:space="preserve">training </w:t>
      </w:r>
      <w:r w:rsidR="003934FD">
        <w:t>data</w:t>
      </w:r>
      <w:r w:rsidR="006906F9">
        <w:t xml:space="preserve"> </w:t>
      </w:r>
      <w:r w:rsidR="003934FD">
        <w:t xml:space="preserve">and </w:t>
      </w:r>
      <w:r w:rsidR="008F10A5">
        <w:t>test data</w:t>
      </w:r>
      <w:r>
        <w:t>, and fine-tuning can improve the performance.</w:t>
      </w:r>
      <w:bookmarkEnd w:id="82"/>
    </w:p>
    <w:p w14:paraId="01EF63A0" w14:textId="7BE0A5C5" w:rsidR="00911DB1" w:rsidRDefault="00911DB1" w:rsidP="00911DB1">
      <w:pPr>
        <w:pStyle w:val="observation"/>
        <w:numPr>
          <w:ilvl w:val="0"/>
          <w:numId w:val="0"/>
        </w:numPr>
        <w:spacing w:before="120" w:after="120"/>
      </w:pPr>
    </w:p>
    <w:p w14:paraId="5C9FA483" w14:textId="066E8FD3" w:rsidR="004636B9" w:rsidRPr="00D807D2" w:rsidRDefault="004636B9" w:rsidP="00D807D2">
      <w:pPr>
        <w:pStyle w:val="af6"/>
        <w:numPr>
          <w:ilvl w:val="0"/>
          <w:numId w:val="42"/>
        </w:numPr>
        <w:rPr>
          <w:rFonts w:eastAsiaTheme="minorEastAsia"/>
          <w:b/>
          <w:bCs/>
          <w:lang w:val="en-US" w:eastAsia="zh-CN"/>
        </w:rPr>
      </w:pPr>
      <w:bookmarkStart w:id="83" w:name="_Ref127466750"/>
      <w:r>
        <w:rPr>
          <w:rFonts w:eastAsiaTheme="minorEastAsia" w:hint="eastAsia"/>
          <w:b/>
          <w:bCs/>
          <w:lang w:val="en-US" w:eastAsia="zh-CN"/>
        </w:rPr>
        <w:t>:</w:t>
      </w:r>
      <w:r>
        <w:rPr>
          <w:rFonts w:eastAsiaTheme="minorEastAsia"/>
          <w:b/>
          <w:bCs/>
          <w:lang w:val="en-US" w:eastAsia="zh-CN"/>
        </w:rPr>
        <w:t xml:space="preserve"> </w:t>
      </w:r>
      <w:r w:rsidR="005204E0">
        <w:rPr>
          <w:rFonts w:eastAsiaTheme="minorEastAsia"/>
          <w:b/>
          <w:bCs/>
          <w:lang w:val="en-US" w:eastAsia="zh-CN"/>
        </w:rPr>
        <w:t>Further study</w:t>
      </w:r>
      <w:r w:rsidR="00D2083A">
        <w:rPr>
          <w:rFonts w:eastAsiaTheme="minorEastAsia"/>
          <w:b/>
          <w:bCs/>
          <w:lang w:val="en-US" w:eastAsia="zh-CN"/>
        </w:rPr>
        <w:t xml:space="preserve"> </w:t>
      </w:r>
      <w:r w:rsidR="000F6909">
        <w:rPr>
          <w:rFonts w:eastAsiaTheme="minorEastAsia"/>
          <w:b/>
          <w:bCs/>
          <w:lang w:val="en-US" w:eastAsia="zh-CN"/>
        </w:rPr>
        <w:t xml:space="preserve">modeling </w:t>
      </w:r>
      <w:r w:rsidR="0068235D">
        <w:rPr>
          <w:rFonts w:eastAsiaTheme="minorEastAsia"/>
          <w:b/>
          <w:bCs/>
          <w:lang w:val="en-US" w:eastAsia="zh-CN"/>
        </w:rPr>
        <w:t>of</w:t>
      </w:r>
      <w:r w:rsidR="000F6909" w:rsidRPr="000F6909">
        <w:rPr>
          <w:rFonts w:eastAsiaTheme="minorEastAsia"/>
          <w:b/>
          <w:bCs/>
          <w:lang w:val="en-US" w:eastAsia="zh-CN"/>
        </w:rPr>
        <w:t xml:space="preserve"> </w:t>
      </w:r>
      <w:r w:rsidR="009E3B44" w:rsidRPr="009E3B44">
        <w:rPr>
          <w:rFonts w:eastAsiaTheme="minorEastAsia"/>
          <w:b/>
          <w:bCs/>
          <w:lang w:val="en-US" w:eastAsia="zh-CN"/>
        </w:rPr>
        <w:t>dynamically varying environment</w:t>
      </w:r>
      <w:r w:rsidR="00664875">
        <w:rPr>
          <w:rFonts w:eastAsiaTheme="minorEastAsia"/>
          <w:b/>
          <w:bCs/>
          <w:lang w:val="en-US" w:eastAsia="zh-CN"/>
        </w:rPr>
        <w:t xml:space="preserve"> </w:t>
      </w:r>
      <w:r w:rsidR="00D404AF">
        <w:rPr>
          <w:rFonts w:eastAsiaTheme="minorEastAsia"/>
          <w:b/>
          <w:bCs/>
          <w:lang w:val="en-US" w:eastAsia="zh-CN"/>
        </w:rPr>
        <w:t>on</w:t>
      </w:r>
      <w:r w:rsidR="0068235D">
        <w:rPr>
          <w:rFonts w:eastAsiaTheme="minorEastAsia"/>
          <w:b/>
          <w:bCs/>
          <w:lang w:val="en-US" w:eastAsia="zh-CN"/>
        </w:rPr>
        <w:t xml:space="preserve"> </w:t>
      </w:r>
      <w:r w:rsidR="0068235D" w:rsidRPr="0068235D">
        <w:rPr>
          <w:rFonts w:eastAsiaTheme="minorEastAsia"/>
          <w:b/>
          <w:bCs/>
          <w:lang w:val="en-US" w:eastAsia="zh-CN"/>
        </w:rPr>
        <w:t>3GPP InF deployment</w:t>
      </w:r>
      <w:r w:rsidR="00A14F47">
        <w:rPr>
          <w:rFonts w:eastAsiaTheme="minorEastAsia"/>
          <w:b/>
          <w:bCs/>
          <w:lang w:val="en-US" w:eastAsia="zh-CN"/>
        </w:rPr>
        <w:t xml:space="preserve"> to investigate the model robustness</w:t>
      </w:r>
      <w:r w:rsidR="00164B74">
        <w:rPr>
          <w:rFonts w:eastAsiaTheme="minorEastAsia"/>
          <w:b/>
          <w:bCs/>
          <w:lang w:val="en-US" w:eastAsia="zh-CN"/>
        </w:rPr>
        <w:t xml:space="preserve"> to time varying changes</w:t>
      </w:r>
      <w:r w:rsidR="0068235D">
        <w:rPr>
          <w:rFonts w:eastAsiaTheme="minorEastAsia"/>
          <w:b/>
          <w:bCs/>
          <w:lang w:val="en-US" w:eastAsia="zh-CN"/>
        </w:rPr>
        <w:t>.</w:t>
      </w:r>
      <w:bookmarkEnd w:id="83"/>
    </w:p>
    <w:p w14:paraId="12E79BBD" w14:textId="77777777" w:rsidR="001A5BD5" w:rsidRDefault="001A5BD5" w:rsidP="001A5BD5">
      <w:pPr>
        <w:pStyle w:val="3"/>
        <w:rPr>
          <w:lang w:eastAsia="zh-CN"/>
        </w:rPr>
      </w:pPr>
      <w:r>
        <w:rPr>
          <w:lang w:eastAsia="zh-CN"/>
        </w:rPr>
        <w:t>Evaluation of UE density</w:t>
      </w:r>
    </w:p>
    <w:p w14:paraId="5A4E56B5" w14:textId="77777777" w:rsidR="001A5BD5" w:rsidRDefault="001A5BD5" w:rsidP="001A5BD5">
      <w:pPr>
        <w:jc w:val="both"/>
        <w:rPr>
          <w:rFonts w:eastAsiaTheme="minorEastAsia"/>
          <w:lang w:eastAsia="zh-CN"/>
        </w:rPr>
      </w:pPr>
      <w:r>
        <w:rPr>
          <w:rFonts w:eastAsiaTheme="minorEastAsia" w:hint="eastAsia"/>
          <w:lang w:eastAsia="zh-CN"/>
        </w:rPr>
        <w:t>I</w:t>
      </w:r>
      <w:r>
        <w:rPr>
          <w:rFonts w:eastAsiaTheme="minorEastAsia"/>
          <w:lang w:eastAsia="zh-CN"/>
        </w:rPr>
        <w:t>n this section, the simulation is performed on the impact of UE density on performance of direct AI positioning, the results are shown in the table below.</w:t>
      </w:r>
    </w:p>
    <w:p w14:paraId="0A614EAD" w14:textId="5110E3A3" w:rsidR="001A5BD5" w:rsidRDefault="001A5BD5" w:rsidP="001A5BD5">
      <w:pPr>
        <w:pStyle w:val="ae"/>
        <w:jc w:val="center"/>
        <w:rPr>
          <w:rFonts w:eastAsiaTheme="minorEastAsia"/>
          <w:lang w:eastAsia="zh-CN"/>
        </w:rPr>
      </w:pPr>
      <w:bookmarkStart w:id="84" w:name="_Ref127200540"/>
      <w:r>
        <w:t xml:space="preserve">Table </w:t>
      </w:r>
      <w:r>
        <w:fldChar w:fldCharType="begin"/>
      </w:r>
      <w:r>
        <w:instrText xml:space="preserve"> SEQ Table \* ARABIC </w:instrText>
      </w:r>
      <w:r>
        <w:fldChar w:fldCharType="separate"/>
      </w:r>
      <w:r w:rsidR="000E62A8">
        <w:rPr>
          <w:noProof/>
        </w:rPr>
        <w:t>27</w:t>
      </w:r>
      <w:r>
        <w:fldChar w:fldCharType="end"/>
      </w:r>
      <w:bookmarkEnd w:id="84"/>
      <w:r>
        <w:t xml:space="preserve">. </w:t>
      </w:r>
      <w:r>
        <w:rPr>
          <w:rFonts w:ascii="Times" w:eastAsia="Batang" w:hAnsi="Times"/>
        </w:rPr>
        <w:t>Evaluation results for AI/ML model deployed on UE or network-side</w:t>
      </w:r>
      <w:r w:rsidRPr="00C02F00">
        <w:rPr>
          <w:rFonts w:ascii="Times" w:eastAsia="Batang" w:hAnsi="Times"/>
        </w:rPr>
        <w:t xml:space="preserve"> with</w:t>
      </w:r>
      <w:r>
        <w:rPr>
          <w:rFonts w:ascii="Times" w:eastAsia="Batang" w:hAnsi="Times"/>
        </w:rPr>
        <w:t>out</w:t>
      </w:r>
      <w:r w:rsidRPr="00C02F00">
        <w:rPr>
          <w:rFonts w:ascii="Times" w:eastAsia="Batang" w:hAnsi="Times"/>
        </w:rPr>
        <w:t xml:space="preserve"> generalization</w:t>
      </w:r>
      <w:r>
        <w:rPr>
          <w:rFonts w:ascii="Times" w:eastAsia="Batang" w:hAnsi="Times"/>
        </w:rPr>
        <w:t xml:space="preserve">, </w:t>
      </w:r>
      <w:r w:rsidRPr="00C02F00">
        <w:rPr>
          <w:rFonts w:ascii="Times" w:eastAsia="Batang" w:hAnsi="Times"/>
        </w:rPr>
        <w:t>CNN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709"/>
        <w:gridCol w:w="709"/>
        <w:gridCol w:w="708"/>
        <w:gridCol w:w="1701"/>
        <w:gridCol w:w="1134"/>
        <w:gridCol w:w="1276"/>
        <w:gridCol w:w="1418"/>
      </w:tblGrid>
      <w:tr w:rsidR="001A5BD5" w:rsidRPr="008663EB" w14:paraId="0A92BC53" w14:textId="77777777" w:rsidTr="006E0B1D">
        <w:trPr>
          <w:jc w:val="center"/>
        </w:trPr>
        <w:tc>
          <w:tcPr>
            <w:tcW w:w="988" w:type="dxa"/>
            <w:vMerge w:val="restart"/>
            <w:tcBorders>
              <w:top w:val="single" w:sz="4" w:space="0" w:color="auto"/>
              <w:left w:val="single" w:sz="4" w:space="0" w:color="auto"/>
              <w:bottom w:val="single" w:sz="4" w:space="0" w:color="auto"/>
              <w:right w:val="single" w:sz="4" w:space="0" w:color="auto"/>
            </w:tcBorders>
          </w:tcPr>
          <w:p w14:paraId="5213EC0F"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tcPr>
          <w:p w14:paraId="6153D18A"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679A9005"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tcPr>
          <w:p w14:paraId="2F93F772" w14:textId="77777777" w:rsidR="001A5BD5" w:rsidRPr="008663EB" w:rsidRDefault="001A5BD5" w:rsidP="006E0B1D">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1701" w:type="dxa"/>
            <w:tcBorders>
              <w:top w:val="single" w:sz="4" w:space="0" w:color="auto"/>
              <w:left w:val="single" w:sz="4" w:space="0" w:color="auto"/>
              <w:bottom w:val="single" w:sz="4" w:space="0" w:color="auto"/>
              <w:right w:val="single" w:sz="4" w:space="0" w:color="auto"/>
            </w:tcBorders>
          </w:tcPr>
          <w:p w14:paraId="5A888BE8" w14:textId="77777777" w:rsidR="001A5BD5" w:rsidRDefault="001A5BD5" w:rsidP="006E0B1D">
            <w:pPr>
              <w:jc w:val="center"/>
              <w:rPr>
                <w:rFonts w:ascii="Times" w:eastAsia="Batang" w:hAnsi="Times"/>
                <w:b/>
                <w:sz w:val="18"/>
                <w:szCs w:val="18"/>
              </w:rPr>
            </w:pPr>
            <w:r w:rsidRPr="008663EB">
              <w:rPr>
                <w:rFonts w:ascii="Times" w:eastAsia="Batang" w:hAnsi="Times"/>
                <w:b/>
                <w:sz w:val="18"/>
                <w:szCs w:val="18"/>
              </w:rPr>
              <w:t>Data</w:t>
            </w:r>
            <w:r w:rsidRPr="008663EB">
              <w:rPr>
                <w:rFonts w:ascii="Times" w:eastAsia="Batang" w:hAnsi="Times"/>
                <w:b/>
                <w:color w:val="000000" w:themeColor="text1"/>
                <w:sz w:val="18"/>
                <w:szCs w:val="18"/>
              </w:rPr>
              <w:t xml:space="preserve">set </w:t>
            </w:r>
            <w:r w:rsidRPr="008663EB">
              <w:rPr>
                <w:rFonts w:ascii="Times" w:eastAsia="Batang" w:hAnsi="Times"/>
                <w:b/>
                <w:sz w:val="18"/>
                <w:szCs w:val="18"/>
              </w:rPr>
              <w:t>size</w:t>
            </w:r>
          </w:p>
          <w:p w14:paraId="436C25AA" w14:textId="77777777" w:rsidR="001A5BD5" w:rsidRPr="00EC3225" w:rsidRDefault="001A5BD5" w:rsidP="006E0B1D">
            <w:pPr>
              <w:jc w:val="center"/>
              <w:rPr>
                <w:rFonts w:ascii="Times" w:eastAsiaTheme="minorEastAsia" w:hAnsi="Times"/>
                <w:b/>
                <w:sz w:val="18"/>
                <w:szCs w:val="18"/>
                <w:lang w:eastAsia="zh-CN"/>
              </w:rPr>
            </w:pPr>
            <w:r>
              <w:rPr>
                <w:rFonts w:ascii="Times" w:eastAsiaTheme="minorEastAsia" w:hAnsi="Times" w:hint="eastAsia"/>
                <w:b/>
                <w:sz w:val="18"/>
                <w:szCs w:val="18"/>
                <w:lang w:eastAsia="zh-CN"/>
              </w:rPr>
              <w:t>U</w:t>
            </w:r>
            <w:r>
              <w:rPr>
                <w:rFonts w:ascii="Times" w:eastAsiaTheme="minorEastAsia" w:hAnsi="Times"/>
                <w:b/>
                <w:sz w:val="18"/>
                <w:szCs w:val="18"/>
                <w:lang w:eastAsia="zh-CN"/>
              </w:rPr>
              <w:t xml:space="preserve">E density </w:t>
            </w:r>
          </w:p>
        </w:tc>
        <w:tc>
          <w:tcPr>
            <w:tcW w:w="2410" w:type="dxa"/>
            <w:gridSpan w:val="2"/>
            <w:tcBorders>
              <w:top w:val="single" w:sz="4" w:space="0" w:color="auto"/>
              <w:left w:val="single" w:sz="4" w:space="0" w:color="auto"/>
              <w:bottom w:val="single" w:sz="4" w:space="0" w:color="auto"/>
              <w:right w:val="single" w:sz="4" w:space="0" w:color="auto"/>
            </w:tcBorders>
          </w:tcPr>
          <w:p w14:paraId="26EDB131"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AI/ML complexity</w:t>
            </w:r>
          </w:p>
        </w:tc>
        <w:tc>
          <w:tcPr>
            <w:tcW w:w="1418" w:type="dxa"/>
            <w:tcBorders>
              <w:top w:val="single" w:sz="4" w:space="0" w:color="auto"/>
              <w:left w:val="single" w:sz="4" w:space="0" w:color="auto"/>
              <w:bottom w:val="single" w:sz="4" w:space="0" w:color="auto"/>
              <w:right w:val="single" w:sz="4" w:space="0" w:color="auto"/>
            </w:tcBorders>
          </w:tcPr>
          <w:p w14:paraId="07B374C1" w14:textId="77777777" w:rsidR="001A5BD5" w:rsidRPr="008663EB" w:rsidRDefault="001A5BD5" w:rsidP="006E0B1D">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1A5BD5" w:rsidRPr="008663EB" w14:paraId="3AB11F40" w14:textId="77777777" w:rsidTr="006E0B1D">
        <w:trPr>
          <w:trHeight w:val="529"/>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3A4F7613" w14:textId="77777777" w:rsidR="001A5BD5" w:rsidRPr="008663EB" w:rsidRDefault="001A5BD5" w:rsidP="006E0B1D">
            <w:pPr>
              <w:jc w:val="center"/>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5717A0B" w14:textId="77777777" w:rsidR="001A5BD5" w:rsidRPr="008663EB" w:rsidRDefault="001A5BD5" w:rsidP="006E0B1D">
            <w:pPr>
              <w:jc w:val="center"/>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D63A1E2" w14:textId="77777777" w:rsidR="001A5BD5" w:rsidRPr="008663EB" w:rsidRDefault="001A5BD5" w:rsidP="006E0B1D">
            <w:pPr>
              <w:jc w:val="cente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46232F" w14:textId="77777777" w:rsidR="001A5BD5" w:rsidRPr="008663EB" w:rsidRDefault="001A5BD5" w:rsidP="006E0B1D">
            <w:pPr>
              <w:jc w:val="center"/>
              <w:rPr>
                <w:rFonts w:ascii="Times" w:eastAsia="Batang" w:hAnsi="Times"/>
                <w:color w:val="000000" w:themeColor="text1"/>
                <w:sz w:val="18"/>
                <w:szCs w:val="18"/>
              </w:rPr>
            </w:pPr>
            <w:r w:rsidRPr="008663EB">
              <w:rPr>
                <w:rFonts w:ascii="Times" w:eastAsia="Batang" w:hAnsi="Times"/>
                <w:color w:val="000000" w:themeColor="text1"/>
                <w:sz w:val="18"/>
                <w:szCs w:val="18"/>
              </w:rPr>
              <w:t>Train</w:t>
            </w:r>
          </w:p>
        </w:tc>
        <w:tc>
          <w:tcPr>
            <w:tcW w:w="708" w:type="dxa"/>
            <w:tcBorders>
              <w:top w:val="single" w:sz="4" w:space="0" w:color="auto"/>
              <w:left w:val="single" w:sz="4" w:space="0" w:color="auto"/>
              <w:bottom w:val="single" w:sz="4" w:space="0" w:color="auto"/>
              <w:right w:val="single" w:sz="4" w:space="0" w:color="auto"/>
            </w:tcBorders>
            <w:vAlign w:val="center"/>
          </w:tcPr>
          <w:p w14:paraId="47C091DF" w14:textId="77777777" w:rsidR="001A5BD5" w:rsidRPr="008663EB" w:rsidRDefault="001A5BD5" w:rsidP="006E0B1D">
            <w:pPr>
              <w:jc w:val="center"/>
              <w:rPr>
                <w:rFonts w:ascii="Times" w:eastAsia="Batang" w:hAnsi="Times"/>
                <w:color w:val="000000" w:themeColor="text1"/>
                <w:sz w:val="18"/>
                <w:szCs w:val="18"/>
              </w:rPr>
            </w:pPr>
            <w:r w:rsidRPr="008663EB">
              <w:rPr>
                <w:rFonts w:ascii="Times" w:eastAsia="Batang" w:hAnsi="Times"/>
                <w:color w:val="000000" w:themeColor="text1"/>
                <w:sz w:val="18"/>
                <w:szCs w:val="18"/>
              </w:rPr>
              <w:t>Test</w:t>
            </w:r>
          </w:p>
        </w:tc>
        <w:tc>
          <w:tcPr>
            <w:tcW w:w="1701" w:type="dxa"/>
            <w:tcBorders>
              <w:top w:val="single" w:sz="4" w:space="0" w:color="auto"/>
              <w:left w:val="single" w:sz="4" w:space="0" w:color="auto"/>
              <w:bottom w:val="single" w:sz="4" w:space="0" w:color="auto"/>
              <w:right w:val="single" w:sz="4" w:space="0" w:color="auto"/>
            </w:tcBorders>
            <w:vAlign w:val="center"/>
          </w:tcPr>
          <w:p w14:paraId="41A90302" w14:textId="77777777" w:rsidR="001A5BD5" w:rsidRPr="008663EB" w:rsidRDefault="001A5BD5" w:rsidP="006E0B1D">
            <w:pPr>
              <w:jc w:val="center"/>
              <w:rPr>
                <w:rFonts w:ascii="Times" w:eastAsia="Batang" w:hAnsi="Times"/>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BE54C41"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tcPr>
          <w:p w14:paraId="76AB1BFF"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Computation complexity</w:t>
            </w:r>
          </w:p>
        </w:tc>
        <w:tc>
          <w:tcPr>
            <w:tcW w:w="1418" w:type="dxa"/>
            <w:tcBorders>
              <w:top w:val="single" w:sz="4" w:space="0" w:color="auto"/>
              <w:left w:val="single" w:sz="4" w:space="0" w:color="auto"/>
              <w:bottom w:val="single" w:sz="4" w:space="0" w:color="auto"/>
              <w:right w:val="single" w:sz="4" w:space="0" w:color="auto"/>
            </w:tcBorders>
          </w:tcPr>
          <w:p w14:paraId="1D5E034B"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AI/ML</w:t>
            </w:r>
          </w:p>
        </w:tc>
      </w:tr>
      <w:tr w:rsidR="001A5BD5" w:rsidRPr="008663EB" w14:paraId="63673CA4" w14:textId="77777777" w:rsidTr="006E0B1D">
        <w:trPr>
          <w:trHeight w:val="359"/>
          <w:jc w:val="center"/>
        </w:trPr>
        <w:tc>
          <w:tcPr>
            <w:tcW w:w="988" w:type="dxa"/>
            <w:vMerge w:val="restart"/>
            <w:tcBorders>
              <w:top w:val="single" w:sz="4" w:space="0" w:color="auto"/>
              <w:left w:val="single" w:sz="4" w:space="0" w:color="auto"/>
              <w:right w:val="single" w:sz="4" w:space="0" w:color="auto"/>
            </w:tcBorders>
          </w:tcPr>
          <w:p w14:paraId="3808AD45"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CIR [18,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50" w:type="dxa"/>
            <w:vMerge w:val="restart"/>
            <w:tcBorders>
              <w:top w:val="single" w:sz="4" w:space="0" w:color="auto"/>
              <w:left w:val="single" w:sz="4" w:space="0" w:color="auto"/>
              <w:right w:val="single" w:sz="4" w:space="0" w:color="auto"/>
            </w:tcBorders>
          </w:tcPr>
          <w:p w14:paraId="3FEC13CC"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 xml:space="preserve">UE pos </w:t>
            </w: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709" w:type="dxa"/>
            <w:vMerge w:val="restart"/>
            <w:tcBorders>
              <w:top w:val="single" w:sz="4" w:space="0" w:color="auto"/>
              <w:left w:val="single" w:sz="4" w:space="0" w:color="auto"/>
              <w:right w:val="single" w:sz="4" w:space="0" w:color="auto"/>
            </w:tcBorders>
          </w:tcPr>
          <w:p w14:paraId="5EC049E1"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left w:val="single" w:sz="4" w:space="0" w:color="auto"/>
              <w:right w:val="single" w:sz="4" w:space="0" w:color="auto"/>
            </w:tcBorders>
          </w:tcPr>
          <w:p w14:paraId="11DF359A"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I</w:t>
            </w:r>
            <w:r>
              <w:rPr>
                <w:rFonts w:ascii="Times" w:eastAsiaTheme="minorEastAsia" w:hAnsi="Times"/>
                <w:sz w:val="18"/>
                <w:szCs w:val="18"/>
                <w:lang w:eastAsia="zh-CN"/>
              </w:rPr>
              <w:t>nF-DH{60%,6m,2m}</w:t>
            </w:r>
          </w:p>
        </w:tc>
        <w:tc>
          <w:tcPr>
            <w:tcW w:w="708" w:type="dxa"/>
            <w:vMerge w:val="restart"/>
            <w:tcBorders>
              <w:left w:val="single" w:sz="4" w:space="0" w:color="auto"/>
              <w:right w:val="single" w:sz="4" w:space="0" w:color="auto"/>
            </w:tcBorders>
          </w:tcPr>
          <w:p w14:paraId="3B1807E6"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I</w:t>
            </w:r>
            <w:r>
              <w:rPr>
                <w:rFonts w:ascii="Times" w:eastAsiaTheme="minorEastAsia" w:hAnsi="Times"/>
                <w:sz w:val="18"/>
                <w:szCs w:val="18"/>
                <w:lang w:eastAsia="zh-CN"/>
              </w:rPr>
              <w:t>nF-DH{60%,6m,2m}</w:t>
            </w:r>
          </w:p>
        </w:tc>
        <w:tc>
          <w:tcPr>
            <w:tcW w:w="1701" w:type="dxa"/>
            <w:tcBorders>
              <w:top w:val="single" w:sz="4" w:space="0" w:color="auto"/>
              <w:left w:val="single" w:sz="4" w:space="0" w:color="auto"/>
              <w:bottom w:val="single" w:sz="4" w:space="0" w:color="auto"/>
              <w:right w:val="single" w:sz="4" w:space="0" w:color="auto"/>
            </w:tcBorders>
          </w:tcPr>
          <w:p w14:paraId="23F3C9D0"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5</w:t>
            </w:r>
            <w:r>
              <w:rPr>
                <w:rFonts w:ascii="Times" w:eastAsiaTheme="minorEastAsia" w:hAnsi="Times"/>
                <w:sz w:val="18"/>
                <w:szCs w:val="18"/>
                <w:lang w:eastAsia="zh-CN"/>
              </w:rPr>
              <w:t>UEs/</w:t>
            </w:r>
            <m:oMath>
              <m:sSup>
                <m:sSupPr>
                  <m:ctrlPr>
                    <w:rPr>
                      <w:rFonts w:ascii="Cambria Math" w:eastAsiaTheme="minorEastAsia" w:hAnsi="Cambria Math"/>
                      <w:i/>
                      <w:sz w:val="18"/>
                      <w:szCs w:val="18"/>
                      <w:lang w:eastAsia="zh-CN"/>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1134" w:type="dxa"/>
            <w:vMerge w:val="restart"/>
            <w:tcBorders>
              <w:top w:val="single" w:sz="4" w:space="0" w:color="auto"/>
              <w:left w:val="single" w:sz="4" w:space="0" w:color="auto"/>
              <w:right w:val="single" w:sz="4" w:space="0" w:color="auto"/>
            </w:tcBorders>
          </w:tcPr>
          <w:p w14:paraId="5A92006F" w14:textId="77777777" w:rsidR="001A5BD5" w:rsidRPr="008663EB" w:rsidRDefault="001A5BD5" w:rsidP="006E0B1D">
            <w:pPr>
              <w:jc w:val="center"/>
              <w:rPr>
                <w:rFonts w:ascii="Times" w:eastAsiaTheme="minorEastAsia" w:hAnsi="Times"/>
                <w:sz w:val="18"/>
                <w:szCs w:val="18"/>
                <w:lang w:eastAsia="zh-CN"/>
              </w:rPr>
            </w:pPr>
            <w:r w:rsidRPr="006257CB">
              <w:rPr>
                <w:rFonts w:ascii="Times" w:eastAsiaTheme="minorEastAsia" w:hAnsi="Times"/>
                <w:sz w:val="18"/>
                <w:szCs w:val="18"/>
                <w:lang w:val="en-US" w:eastAsia="zh-CN"/>
              </w:rPr>
              <w:t>464</w:t>
            </w:r>
            <w:r w:rsidRPr="008663EB">
              <w:rPr>
                <w:rFonts w:ascii="Times" w:eastAsiaTheme="minorEastAsia" w:hAnsi="Times"/>
                <w:sz w:val="18"/>
                <w:szCs w:val="18"/>
                <w:lang w:val="en-US" w:eastAsia="zh-CN"/>
              </w:rPr>
              <w:t>.</w:t>
            </w:r>
            <w:r w:rsidRPr="006257CB">
              <w:rPr>
                <w:rFonts w:ascii="Times" w:eastAsiaTheme="minorEastAsia" w:hAnsi="Times"/>
                <w:sz w:val="18"/>
                <w:szCs w:val="18"/>
                <w:lang w:val="en-US" w:eastAsia="zh-CN"/>
              </w:rPr>
              <w:t>24</w:t>
            </w:r>
            <w:r w:rsidRPr="008663EB">
              <w:rPr>
                <w:rFonts w:ascii="Times" w:eastAsiaTheme="minorEastAsia" w:hAnsi="Times"/>
                <w:sz w:val="18"/>
                <w:szCs w:val="18"/>
                <w:lang w:val="en-US" w:eastAsia="zh-CN"/>
              </w:rPr>
              <w:t>K</w:t>
            </w:r>
          </w:p>
        </w:tc>
        <w:tc>
          <w:tcPr>
            <w:tcW w:w="1276" w:type="dxa"/>
            <w:vMerge w:val="restart"/>
            <w:tcBorders>
              <w:top w:val="single" w:sz="4" w:space="0" w:color="auto"/>
              <w:left w:val="single" w:sz="4" w:space="0" w:color="auto"/>
              <w:right w:val="single" w:sz="4" w:space="0" w:color="auto"/>
            </w:tcBorders>
          </w:tcPr>
          <w:p w14:paraId="2E27944B"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.266G</w:t>
            </w:r>
          </w:p>
        </w:tc>
        <w:tc>
          <w:tcPr>
            <w:tcW w:w="1418" w:type="dxa"/>
            <w:tcBorders>
              <w:top w:val="single" w:sz="4" w:space="0" w:color="auto"/>
              <w:left w:val="single" w:sz="4" w:space="0" w:color="auto"/>
              <w:bottom w:val="single" w:sz="4" w:space="0" w:color="auto"/>
              <w:right w:val="single" w:sz="4" w:space="0" w:color="auto"/>
            </w:tcBorders>
          </w:tcPr>
          <w:p w14:paraId="3F70BF49"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.940</w:t>
            </w:r>
          </w:p>
        </w:tc>
      </w:tr>
      <w:tr w:rsidR="001A5BD5" w:rsidRPr="008663EB" w14:paraId="018E26D4" w14:textId="77777777" w:rsidTr="006E0B1D">
        <w:trPr>
          <w:trHeight w:val="35"/>
          <w:jc w:val="center"/>
        </w:trPr>
        <w:tc>
          <w:tcPr>
            <w:tcW w:w="988" w:type="dxa"/>
            <w:vMerge/>
            <w:tcBorders>
              <w:left w:val="single" w:sz="4" w:space="0" w:color="auto"/>
              <w:right w:val="single" w:sz="4" w:space="0" w:color="auto"/>
            </w:tcBorders>
          </w:tcPr>
          <w:p w14:paraId="0A8E59B7" w14:textId="77777777" w:rsidR="001A5BD5" w:rsidRPr="008663EB" w:rsidRDefault="001A5BD5" w:rsidP="006E0B1D">
            <w:pPr>
              <w:jc w:val="cente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121477CE" w14:textId="77777777" w:rsidR="001A5BD5" w:rsidRPr="008663EB" w:rsidRDefault="001A5BD5" w:rsidP="006E0B1D">
            <w:pPr>
              <w:jc w:val="center"/>
              <w:rPr>
                <w:rFonts w:ascii="Times" w:eastAsia="Batang" w:hAnsi="Times"/>
                <w:sz w:val="18"/>
                <w:szCs w:val="18"/>
              </w:rPr>
            </w:pPr>
          </w:p>
        </w:tc>
        <w:tc>
          <w:tcPr>
            <w:tcW w:w="709" w:type="dxa"/>
            <w:vMerge/>
            <w:tcBorders>
              <w:left w:val="single" w:sz="4" w:space="0" w:color="auto"/>
              <w:right w:val="single" w:sz="4" w:space="0" w:color="auto"/>
            </w:tcBorders>
          </w:tcPr>
          <w:p w14:paraId="3644E7C3"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C7BFA16"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0B35D418" w14:textId="77777777" w:rsidR="001A5BD5" w:rsidRPr="008663EB" w:rsidRDefault="001A5BD5" w:rsidP="006E0B1D">
            <w:pPr>
              <w:jc w:val="center"/>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B1655BE" w14:textId="77777777" w:rsidR="001A5BD5" w:rsidRPr="007A2017"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2.</w:t>
            </w:r>
            <w:r>
              <w:rPr>
                <w:rFonts w:ascii="Times" w:eastAsiaTheme="minorEastAsia" w:hAnsi="Times" w:hint="eastAsia"/>
                <w:sz w:val="18"/>
                <w:szCs w:val="18"/>
                <w:lang w:eastAsia="zh-CN"/>
              </w:rPr>
              <w:t>5</w:t>
            </w:r>
            <w:r>
              <w:rPr>
                <w:rFonts w:ascii="Times" w:eastAsiaTheme="minorEastAsia" w:hAnsi="Times"/>
                <w:sz w:val="18"/>
                <w:szCs w:val="18"/>
                <w:lang w:eastAsia="zh-CN"/>
              </w:rPr>
              <w:t>UEs/</w:t>
            </w:r>
            <m:oMath>
              <m:sSup>
                <m:sSupPr>
                  <m:ctrlPr>
                    <w:rPr>
                      <w:rFonts w:ascii="Cambria Math" w:eastAsiaTheme="minorEastAsia" w:hAnsi="Cambria Math"/>
                      <w:i/>
                      <w:sz w:val="18"/>
                      <w:szCs w:val="18"/>
                      <w:lang w:eastAsia="zh-CN"/>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1134" w:type="dxa"/>
            <w:vMerge/>
            <w:tcBorders>
              <w:left w:val="single" w:sz="4" w:space="0" w:color="auto"/>
              <w:right w:val="single" w:sz="4" w:space="0" w:color="auto"/>
            </w:tcBorders>
          </w:tcPr>
          <w:p w14:paraId="12E41645" w14:textId="77777777" w:rsidR="001A5BD5" w:rsidRPr="008663EB" w:rsidRDefault="001A5BD5" w:rsidP="006E0B1D">
            <w:pPr>
              <w:jc w:val="cente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53370A0A" w14:textId="77777777" w:rsidR="001A5BD5" w:rsidRPr="008663EB" w:rsidRDefault="001A5BD5" w:rsidP="006E0B1D">
            <w:pPr>
              <w:jc w:val="center"/>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1890B96"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.273</w:t>
            </w:r>
          </w:p>
        </w:tc>
      </w:tr>
      <w:tr w:rsidR="001A5BD5" w:rsidRPr="008663EB" w14:paraId="65839A53" w14:textId="77777777" w:rsidTr="006E0B1D">
        <w:trPr>
          <w:trHeight w:val="35"/>
          <w:jc w:val="center"/>
        </w:trPr>
        <w:tc>
          <w:tcPr>
            <w:tcW w:w="988" w:type="dxa"/>
            <w:vMerge/>
            <w:tcBorders>
              <w:left w:val="single" w:sz="4" w:space="0" w:color="auto"/>
              <w:right w:val="single" w:sz="4" w:space="0" w:color="auto"/>
            </w:tcBorders>
          </w:tcPr>
          <w:p w14:paraId="4574425F" w14:textId="77777777" w:rsidR="001A5BD5" w:rsidRPr="008663EB" w:rsidRDefault="001A5BD5" w:rsidP="006E0B1D">
            <w:pPr>
              <w:jc w:val="cente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1823140F" w14:textId="77777777" w:rsidR="001A5BD5" w:rsidRPr="008663EB" w:rsidRDefault="001A5BD5" w:rsidP="006E0B1D">
            <w:pPr>
              <w:jc w:val="center"/>
              <w:rPr>
                <w:rFonts w:ascii="Times" w:eastAsia="Batang" w:hAnsi="Times"/>
                <w:sz w:val="18"/>
                <w:szCs w:val="18"/>
              </w:rPr>
            </w:pPr>
          </w:p>
        </w:tc>
        <w:tc>
          <w:tcPr>
            <w:tcW w:w="709" w:type="dxa"/>
            <w:vMerge/>
            <w:tcBorders>
              <w:left w:val="single" w:sz="4" w:space="0" w:color="auto"/>
              <w:right w:val="single" w:sz="4" w:space="0" w:color="auto"/>
            </w:tcBorders>
          </w:tcPr>
          <w:p w14:paraId="14C55101"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0C146C3"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41C497E8" w14:textId="77777777" w:rsidR="001A5BD5" w:rsidRPr="008663EB" w:rsidRDefault="001A5BD5" w:rsidP="006E0B1D">
            <w:pPr>
              <w:jc w:val="center"/>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E047CDE" w14:textId="77777777" w:rsidR="001A5BD5"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1.2</w:t>
            </w:r>
            <w:r>
              <w:rPr>
                <w:rFonts w:ascii="Times" w:eastAsiaTheme="minorEastAsia" w:hAnsi="Times" w:hint="eastAsia"/>
                <w:sz w:val="18"/>
                <w:szCs w:val="18"/>
                <w:lang w:eastAsia="zh-CN"/>
              </w:rPr>
              <w:t>5</w:t>
            </w:r>
            <w:r>
              <w:rPr>
                <w:rFonts w:ascii="Times" w:eastAsiaTheme="minorEastAsia" w:hAnsi="Times"/>
                <w:sz w:val="18"/>
                <w:szCs w:val="18"/>
                <w:lang w:eastAsia="zh-CN"/>
              </w:rPr>
              <w:t>UEs/</w:t>
            </w:r>
            <m:oMath>
              <m:sSup>
                <m:sSupPr>
                  <m:ctrlPr>
                    <w:rPr>
                      <w:rFonts w:ascii="Cambria Math" w:eastAsiaTheme="minorEastAsia" w:hAnsi="Cambria Math"/>
                      <w:i/>
                      <w:sz w:val="18"/>
                      <w:szCs w:val="18"/>
                      <w:lang w:eastAsia="zh-CN"/>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1134" w:type="dxa"/>
            <w:vMerge/>
            <w:tcBorders>
              <w:left w:val="single" w:sz="4" w:space="0" w:color="auto"/>
              <w:right w:val="single" w:sz="4" w:space="0" w:color="auto"/>
            </w:tcBorders>
          </w:tcPr>
          <w:p w14:paraId="7D372577" w14:textId="77777777" w:rsidR="001A5BD5" w:rsidRPr="008663EB" w:rsidRDefault="001A5BD5" w:rsidP="006E0B1D">
            <w:pPr>
              <w:jc w:val="cente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47A537BF" w14:textId="77777777" w:rsidR="001A5BD5" w:rsidRPr="008663EB" w:rsidRDefault="001A5BD5" w:rsidP="006E0B1D">
            <w:pPr>
              <w:jc w:val="center"/>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8587B6C"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.839</w:t>
            </w:r>
          </w:p>
        </w:tc>
      </w:tr>
      <w:tr w:rsidR="001A5BD5" w:rsidRPr="008663EB" w14:paraId="181F8C80" w14:textId="77777777" w:rsidTr="006E0B1D">
        <w:trPr>
          <w:trHeight w:val="35"/>
          <w:jc w:val="center"/>
        </w:trPr>
        <w:tc>
          <w:tcPr>
            <w:tcW w:w="988" w:type="dxa"/>
            <w:vMerge/>
            <w:tcBorders>
              <w:left w:val="single" w:sz="4" w:space="0" w:color="auto"/>
              <w:bottom w:val="single" w:sz="4" w:space="0" w:color="auto"/>
              <w:right w:val="single" w:sz="4" w:space="0" w:color="auto"/>
            </w:tcBorders>
          </w:tcPr>
          <w:p w14:paraId="04C455EC" w14:textId="77777777" w:rsidR="001A5BD5" w:rsidRPr="008663EB" w:rsidRDefault="001A5BD5" w:rsidP="006E0B1D">
            <w:pPr>
              <w:jc w:val="center"/>
              <w:rPr>
                <w:rFonts w:ascii="Times" w:eastAsiaTheme="minorEastAsia" w:hAnsi="Times"/>
                <w:sz w:val="18"/>
                <w:szCs w:val="18"/>
                <w:lang w:eastAsia="zh-CN"/>
              </w:rPr>
            </w:pPr>
          </w:p>
        </w:tc>
        <w:tc>
          <w:tcPr>
            <w:tcW w:w="850" w:type="dxa"/>
            <w:vMerge/>
            <w:tcBorders>
              <w:left w:val="single" w:sz="4" w:space="0" w:color="auto"/>
              <w:bottom w:val="single" w:sz="4" w:space="0" w:color="auto"/>
              <w:right w:val="single" w:sz="4" w:space="0" w:color="auto"/>
            </w:tcBorders>
          </w:tcPr>
          <w:p w14:paraId="7B20E432" w14:textId="77777777" w:rsidR="001A5BD5" w:rsidRPr="008663EB" w:rsidRDefault="001A5BD5" w:rsidP="006E0B1D">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37DF4B79"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C5F3DCC"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3CD2709C" w14:textId="77777777" w:rsidR="001A5BD5" w:rsidRPr="008663EB" w:rsidRDefault="001A5BD5" w:rsidP="006E0B1D">
            <w:pPr>
              <w:jc w:val="center"/>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036DEAB" w14:textId="77777777" w:rsidR="001A5BD5"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0.62</w:t>
            </w:r>
            <w:r>
              <w:rPr>
                <w:rFonts w:ascii="Times" w:eastAsiaTheme="minorEastAsia" w:hAnsi="Times" w:hint="eastAsia"/>
                <w:sz w:val="18"/>
                <w:szCs w:val="18"/>
                <w:lang w:eastAsia="zh-CN"/>
              </w:rPr>
              <w:t>5</w:t>
            </w:r>
            <w:r>
              <w:rPr>
                <w:rFonts w:ascii="Times" w:eastAsiaTheme="minorEastAsia" w:hAnsi="Times"/>
                <w:sz w:val="18"/>
                <w:szCs w:val="18"/>
                <w:lang w:eastAsia="zh-CN"/>
              </w:rPr>
              <w:t>UEs/</w:t>
            </w:r>
            <m:oMath>
              <m:sSup>
                <m:sSupPr>
                  <m:ctrlPr>
                    <w:rPr>
                      <w:rFonts w:ascii="Cambria Math" w:eastAsiaTheme="minorEastAsia" w:hAnsi="Cambria Math"/>
                      <w:i/>
                      <w:sz w:val="18"/>
                      <w:szCs w:val="18"/>
                      <w:lang w:eastAsia="zh-CN"/>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1134" w:type="dxa"/>
            <w:vMerge/>
            <w:tcBorders>
              <w:left w:val="single" w:sz="4" w:space="0" w:color="auto"/>
              <w:bottom w:val="single" w:sz="4" w:space="0" w:color="auto"/>
              <w:right w:val="single" w:sz="4" w:space="0" w:color="auto"/>
            </w:tcBorders>
          </w:tcPr>
          <w:p w14:paraId="040949B3" w14:textId="77777777" w:rsidR="001A5BD5" w:rsidRPr="008663EB" w:rsidRDefault="001A5BD5" w:rsidP="006E0B1D">
            <w:pPr>
              <w:jc w:val="cente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735D0A00" w14:textId="77777777" w:rsidR="001A5BD5" w:rsidRPr="008663EB" w:rsidRDefault="001A5BD5" w:rsidP="006E0B1D">
            <w:pPr>
              <w:jc w:val="center"/>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355A81F"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.250</w:t>
            </w:r>
          </w:p>
        </w:tc>
      </w:tr>
      <w:tr w:rsidR="001A5BD5" w:rsidRPr="008663EB" w14:paraId="4B16ADD9" w14:textId="77777777" w:rsidTr="006E0B1D">
        <w:trPr>
          <w:trHeight w:val="35"/>
          <w:jc w:val="center"/>
        </w:trPr>
        <w:tc>
          <w:tcPr>
            <w:tcW w:w="988" w:type="dxa"/>
            <w:vMerge w:val="restart"/>
            <w:tcBorders>
              <w:top w:val="single" w:sz="4" w:space="0" w:color="auto"/>
              <w:left w:val="single" w:sz="4" w:space="0" w:color="auto"/>
              <w:right w:val="single" w:sz="4" w:space="0" w:color="auto"/>
            </w:tcBorders>
          </w:tcPr>
          <w:p w14:paraId="0D5DB8CF"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P</w:t>
            </w:r>
            <w:r w:rsidRPr="008663EB">
              <w:rPr>
                <w:rFonts w:ascii="Times" w:eastAsiaTheme="minorEastAsia" w:hAnsi="Times"/>
                <w:sz w:val="18"/>
                <w:szCs w:val="18"/>
                <w:lang w:eastAsia="zh-CN"/>
              </w:rPr>
              <w:t>DP</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50" w:type="dxa"/>
            <w:vMerge w:val="restart"/>
            <w:tcBorders>
              <w:top w:val="single" w:sz="4" w:space="0" w:color="auto"/>
              <w:left w:val="single" w:sz="4" w:space="0" w:color="auto"/>
              <w:right w:val="single" w:sz="4" w:space="0" w:color="auto"/>
            </w:tcBorders>
          </w:tcPr>
          <w:p w14:paraId="5F879A6A"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09" w:type="dxa"/>
            <w:vMerge w:val="restart"/>
            <w:tcBorders>
              <w:top w:val="single" w:sz="4" w:space="0" w:color="auto"/>
              <w:left w:val="single" w:sz="4" w:space="0" w:color="auto"/>
              <w:right w:val="single" w:sz="4" w:space="0" w:color="auto"/>
            </w:tcBorders>
          </w:tcPr>
          <w:p w14:paraId="703BBDB4"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tcBorders>
              <w:left w:val="single" w:sz="4" w:space="0" w:color="auto"/>
              <w:right w:val="single" w:sz="4" w:space="0" w:color="auto"/>
            </w:tcBorders>
          </w:tcPr>
          <w:p w14:paraId="3EE9A37E"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2431F16A" w14:textId="77777777" w:rsidR="001A5BD5" w:rsidRPr="008663EB" w:rsidRDefault="001A5BD5" w:rsidP="006E0B1D">
            <w:pPr>
              <w:jc w:val="center"/>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B0744C7" w14:textId="77777777" w:rsidR="001A5BD5" w:rsidRPr="008663EB" w:rsidRDefault="001A5BD5" w:rsidP="006E0B1D">
            <w:pPr>
              <w:jc w:val="center"/>
              <w:rPr>
                <w:rFonts w:ascii="Times" w:eastAsia="Batang" w:hAnsi="Times"/>
                <w:sz w:val="18"/>
                <w:szCs w:val="18"/>
              </w:rPr>
            </w:pPr>
            <w:r>
              <w:rPr>
                <w:rFonts w:ascii="Times" w:eastAsiaTheme="minorEastAsia" w:hAnsi="Times" w:hint="eastAsia"/>
                <w:sz w:val="18"/>
                <w:szCs w:val="18"/>
                <w:lang w:eastAsia="zh-CN"/>
              </w:rPr>
              <w:t>5</w:t>
            </w:r>
            <w:r>
              <w:rPr>
                <w:rFonts w:ascii="Times" w:eastAsiaTheme="minorEastAsia" w:hAnsi="Times"/>
                <w:sz w:val="18"/>
                <w:szCs w:val="18"/>
                <w:lang w:eastAsia="zh-CN"/>
              </w:rPr>
              <w:t>UEs/</w:t>
            </w:r>
            <m:oMath>
              <m:sSup>
                <m:sSupPr>
                  <m:ctrlPr>
                    <w:rPr>
                      <w:rFonts w:ascii="Cambria Math" w:eastAsiaTheme="minorEastAsia" w:hAnsi="Cambria Math"/>
                      <w:i/>
                      <w:sz w:val="18"/>
                      <w:szCs w:val="18"/>
                      <w:lang w:eastAsia="zh-CN"/>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1134" w:type="dxa"/>
            <w:vMerge w:val="restart"/>
            <w:tcBorders>
              <w:top w:val="single" w:sz="4" w:space="0" w:color="auto"/>
              <w:left w:val="single" w:sz="4" w:space="0" w:color="auto"/>
              <w:right w:val="single" w:sz="4" w:space="0" w:color="auto"/>
            </w:tcBorders>
          </w:tcPr>
          <w:p w14:paraId="50E654E4" w14:textId="77777777" w:rsidR="001A5BD5" w:rsidRPr="008663EB" w:rsidRDefault="001A5BD5" w:rsidP="006E0B1D">
            <w:pPr>
              <w:jc w:val="center"/>
              <w:rPr>
                <w:rFonts w:ascii="Times" w:eastAsiaTheme="minorEastAsia" w:hAnsi="Times"/>
                <w:sz w:val="18"/>
                <w:szCs w:val="18"/>
                <w:lang w:val="en-US" w:eastAsia="zh-CN"/>
              </w:rPr>
            </w:pPr>
            <w:r w:rsidRPr="008663EB">
              <w:rPr>
                <w:rFonts w:ascii="Times" w:eastAsiaTheme="minorEastAsia" w:hAnsi="Times"/>
                <w:sz w:val="18"/>
                <w:szCs w:val="18"/>
                <w:lang w:eastAsia="zh-CN"/>
              </w:rPr>
              <w:t>463.95K</w:t>
            </w:r>
          </w:p>
        </w:tc>
        <w:tc>
          <w:tcPr>
            <w:tcW w:w="1276" w:type="dxa"/>
            <w:vMerge w:val="restart"/>
            <w:tcBorders>
              <w:top w:val="single" w:sz="4" w:space="0" w:color="auto"/>
              <w:left w:val="single" w:sz="4" w:space="0" w:color="auto"/>
              <w:right w:val="single" w:sz="4" w:space="0" w:color="auto"/>
            </w:tcBorders>
          </w:tcPr>
          <w:p w14:paraId="2F539D6C" w14:textId="77777777" w:rsidR="001A5BD5" w:rsidRPr="008663EB" w:rsidRDefault="001A5BD5" w:rsidP="006E0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.264G</w:t>
            </w:r>
          </w:p>
        </w:tc>
        <w:tc>
          <w:tcPr>
            <w:tcW w:w="1418" w:type="dxa"/>
            <w:tcBorders>
              <w:top w:val="single" w:sz="4" w:space="0" w:color="auto"/>
              <w:left w:val="single" w:sz="4" w:space="0" w:color="auto"/>
              <w:bottom w:val="single" w:sz="4" w:space="0" w:color="auto"/>
              <w:right w:val="single" w:sz="4" w:space="0" w:color="auto"/>
            </w:tcBorders>
          </w:tcPr>
          <w:p w14:paraId="35CB15F8"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.821</w:t>
            </w:r>
          </w:p>
        </w:tc>
      </w:tr>
      <w:tr w:rsidR="001A5BD5" w:rsidRPr="008663EB" w14:paraId="25A33DF4" w14:textId="77777777" w:rsidTr="006E0B1D">
        <w:trPr>
          <w:trHeight w:val="35"/>
          <w:jc w:val="center"/>
        </w:trPr>
        <w:tc>
          <w:tcPr>
            <w:tcW w:w="988" w:type="dxa"/>
            <w:vMerge/>
            <w:tcBorders>
              <w:left w:val="single" w:sz="4" w:space="0" w:color="auto"/>
              <w:right w:val="single" w:sz="4" w:space="0" w:color="auto"/>
            </w:tcBorders>
          </w:tcPr>
          <w:p w14:paraId="4018471B" w14:textId="77777777" w:rsidR="001A5BD5" w:rsidRPr="008663EB" w:rsidRDefault="001A5BD5" w:rsidP="006E0B1D">
            <w:pPr>
              <w:jc w:val="cente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7E6CB883"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BEF7466"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1C513BCF"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bottom w:val="single" w:sz="4" w:space="0" w:color="auto"/>
              <w:right w:val="single" w:sz="4" w:space="0" w:color="auto"/>
            </w:tcBorders>
          </w:tcPr>
          <w:p w14:paraId="73702400" w14:textId="77777777" w:rsidR="001A5BD5" w:rsidRPr="008663EB" w:rsidRDefault="001A5BD5" w:rsidP="006E0B1D">
            <w:pPr>
              <w:jc w:val="center"/>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0220FDC"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2.</w:t>
            </w:r>
            <w:r>
              <w:rPr>
                <w:rFonts w:ascii="Times" w:eastAsiaTheme="minorEastAsia" w:hAnsi="Times" w:hint="eastAsia"/>
                <w:sz w:val="18"/>
                <w:szCs w:val="18"/>
                <w:lang w:eastAsia="zh-CN"/>
              </w:rPr>
              <w:t>5</w:t>
            </w:r>
            <w:r>
              <w:rPr>
                <w:rFonts w:ascii="Times" w:eastAsiaTheme="minorEastAsia" w:hAnsi="Times"/>
                <w:sz w:val="18"/>
                <w:szCs w:val="18"/>
                <w:lang w:eastAsia="zh-CN"/>
              </w:rPr>
              <w:t>UEs/</w:t>
            </w:r>
            <m:oMath>
              <m:sSup>
                <m:sSupPr>
                  <m:ctrlPr>
                    <w:rPr>
                      <w:rFonts w:ascii="Cambria Math" w:eastAsiaTheme="minorEastAsia" w:hAnsi="Cambria Math"/>
                      <w:i/>
                      <w:sz w:val="18"/>
                      <w:szCs w:val="18"/>
                      <w:lang w:eastAsia="zh-CN"/>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1134" w:type="dxa"/>
            <w:vMerge/>
            <w:tcBorders>
              <w:left w:val="single" w:sz="4" w:space="0" w:color="auto"/>
              <w:right w:val="single" w:sz="4" w:space="0" w:color="auto"/>
            </w:tcBorders>
          </w:tcPr>
          <w:p w14:paraId="25C72824" w14:textId="77777777" w:rsidR="001A5BD5" w:rsidRPr="008663EB" w:rsidRDefault="001A5BD5" w:rsidP="006E0B1D">
            <w:pPr>
              <w:jc w:val="cente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645BAFEA" w14:textId="77777777" w:rsidR="001A5BD5" w:rsidRPr="008663EB" w:rsidRDefault="001A5BD5" w:rsidP="006E0B1D">
            <w:pPr>
              <w:jc w:val="center"/>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C787EBF"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.357</w:t>
            </w:r>
          </w:p>
        </w:tc>
      </w:tr>
      <w:tr w:rsidR="001A5BD5" w:rsidRPr="008663EB" w14:paraId="0421E9D3" w14:textId="77777777" w:rsidTr="006E0B1D">
        <w:trPr>
          <w:trHeight w:val="35"/>
          <w:jc w:val="center"/>
        </w:trPr>
        <w:tc>
          <w:tcPr>
            <w:tcW w:w="988" w:type="dxa"/>
            <w:vMerge/>
            <w:tcBorders>
              <w:left w:val="single" w:sz="4" w:space="0" w:color="auto"/>
              <w:right w:val="single" w:sz="4" w:space="0" w:color="auto"/>
            </w:tcBorders>
          </w:tcPr>
          <w:p w14:paraId="028C87F2" w14:textId="77777777" w:rsidR="001A5BD5" w:rsidRPr="008663EB" w:rsidRDefault="001A5BD5" w:rsidP="006E0B1D">
            <w:pPr>
              <w:jc w:val="cente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6447FB45"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87F744A"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C9D0CC8"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00001C97" w14:textId="77777777" w:rsidR="001A5BD5" w:rsidRPr="008663EB" w:rsidRDefault="001A5BD5" w:rsidP="006E0B1D">
            <w:pPr>
              <w:jc w:val="center"/>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F558EB8"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1.2</w:t>
            </w:r>
            <w:r>
              <w:rPr>
                <w:rFonts w:ascii="Times" w:eastAsiaTheme="minorEastAsia" w:hAnsi="Times" w:hint="eastAsia"/>
                <w:sz w:val="18"/>
                <w:szCs w:val="18"/>
                <w:lang w:eastAsia="zh-CN"/>
              </w:rPr>
              <w:t>5</w:t>
            </w:r>
            <w:r>
              <w:rPr>
                <w:rFonts w:ascii="Times" w:eastAsiaTheme="minorEastAsia" w:hAnsi="Times"/>
                <w:sz w:val="18"/>
                <w:szCs w:val="18"/>
                <w:lang w:eastAsia="zh-CN"/>
              </w:rPr>
              <w:t>UEs/</w:t>
            </w:r>
            <m:oMath>
              <m:sSup>
                <m:sSupPr>
                  <m:ctrlPr>
                    <w:rPr>
                      <w:rFonts w:ascii="Cambria Math" w:eastAsiaTheme="minorEastAsia" w:hAnsi="Cambria Math"/>
                      <w:i/>
                      <w:sz w:val="18"/>
                      <w:szCs w:val="18"/>
                      <w:lang w:eastAsia="zh-CN"/>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1134" w:type="dxa"/>
            <w:vMerge/>
            <w:tcBorders>
              <w:left w:val="single" w:sz="4" w:space="0" w:color="auto"/>
              <w:right w:val="single" w:sz="4" w:space="0" w:color="auto"/>
            </w:tcBorders>
          </w:tcPr>
          <w:p w14:paraId="3050F5B9" w14:textId="77777777" w:rsidR="001A5BD5" w:rsidRPr="008663EB" w:rsidRDefault="001A5BD5" w:rsidP="006E0B1D">
            <w:pPr>
              <w:jc w:val="cente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2CEF8968" w14:textId="77777777" w:rsidR="001A5BD5" w:rsidRPr="008663EB" w:rsidRDefault="001A5BD5" w:rsidP="006E0B1D">
            <w:pPr>
              <w:jc w:val="center"/>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C773464"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.039</w:t>
            </w:r>
          </w:p>
        </w:tc>
      </w:tr>
      <w:tr w:rsidR="001A5BD5" w:rsidRPr="008663EB" w14:paraId="66C53B39" w14:textId="77777777" w:rsidTr="006E0B1D">
        <w:trPr>
          <w:trHeight w:val="35"/>
          <w:jc w:val="center"/>
        </w:trPr>
        <w:tc>
          <w:tcPr>
            <w:tcW w:w="988" w:type="dxa"/>
            <w:vMerge/>
            <w:tcBorders>
              <w:left w:val="single" w:sz="4" w:space="0" w:color="auto"/>
              <w:bottom w:val="single" w:sz="4" w:space="0" w:color="auto"/>
              <w:right w:val="single" w:sz="4" w:space="0" w:color="auto"/>
            </w:tcBorders>
          </w:tcPr>
          <w:p w14:paraId="2414031E" w14:textId="77777777" w:rsidR="001A5BD5" w:rsidRPr="008663EB" w:rsidRDefault="001A5BD5" w:rsidP="006E0B1D">
            <w:pPr>
              <w:jc w:val="center"/>
              <w:rPr>
                <w:rFonts w:ascii="Times" w:eastAsiaTheme="minorEastAsia" w:hAnsi="Times"/>
                <w:sz w:val="18"/>
                <w:szCs w:val="18"/>
                <w:lang w:eastAsia="zh-CN"/>
              </w:rPr>
            </w:pPr>
          </w:p>
        </w:tc>
        <w:tc>
          <w:tcPr>
            <w:tcW w:w="850" w:type="dxa"/>
            <w:vMerge/>
            <w:tcBorders>
              <w:left w:val="single" w:sz="4" w:space="0" w:color="auto"/>
              <w:bottom w:val="single" w:sz="4" w:space="0" w:color="auto"/>
              <w:right w:val="single" w:sz="4" w:space="0" w:color="auto"/>
            </w:tcBorders>
          </w:tcPr>
          <w:p w14:paraId="2EC869F8"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5996214A" w14:textId="77777777" w:rsidR="001A5BD5" w:rsidRPr="008663EB" w:rsidRDefault="001A5BD5" w:rsidP="006E0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6F87F7AF" w14:textId="77777777" w:rsidR="001A5BD5" w:rsidRPr="008663EB" w:rsidRDefault="001A5BD5" w:rsidP="006E0B1D">
            <w:pPr>
              <w:jc w:val="center"/>
              <w:rPr>
                <w:rFonts w:ascii="Times" w:eastAsiaTheme="minorEastAsia" w:hAnsi="Times"/>
                <w:sz w:val="18"/>
                <w:szCs w:val="18"/>
                <w:lang w:eastAsia="zh-CN"/>
              </w:rPr>
            </w:pPr>
          </w:p>
        </w:tc>
        <w:tc>
          <w:tcPr>
            <w:tcW w:w="708" w:type="dxa"/>
            <w:vMerge/>
            <w:tcBorders>
              <w:left w:val="single" w:sz="4" w:space="0" w:color="auto"/>
              <w:bottom w:val="single" w:sz="4" w:space="0" w:color="auto"/>
              <w:right w:val="single" w:sz="4" w:space="0" w:color="auto"/>
            </w:tcBorders>
          </w:tcPr>
          <w:p w14:paraId="4E35F2AE" w14:textId="77777777" w:rsidR="001A5BD5" w:rsidRPr="008663EB" w:rsidRDefault="001A5BD5" w:rsidP="006E0B1D">
            <w:pPr>
              <w:jc w:val="center"/>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6ABCBAA"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sz w:val="18"/>
                <w:szCs w:val="18"/>
                <w:lang w:eastAsia="zh-CN"/>
              </w:rPr>
              <w:t>0.62</w:t>
            </w:r>
            <w:r>
              <w:rPr>
                <w:rFonts w:ascii="Times" w:eastAsiaTheme="minorEastAsia" w:hAnsi="Times" w:hint="eastAsia"/>
                <w:sz w:val="18"/>
                <w:szCs w:val="18"/>
                <w:lang w:eastAsia="zh-CN"/>
              </w:rPr>
              <w:t>5</w:t>
            </w:r>
            <w:r>
              <w:rPr>
                <w:rFonts w:ascii="Times" w:eastAsiaTheme="minorEastAsia" w:hAnsi="Times"/>
                <w:sz w:val="18"/>
                <w:szCs w:val="18"/>
                <w:lang w:eastAsia="zh-CN"/>
              </w:rPr>
              <w:t>UEs/</w:t>
            </w:r>
            <m:oMath>
              <m:sSup>
                <m:sSupPr>
                  <m:ctrlPr>
                    <w:rPr>
                      <w:rFonts w:ascii="Cambria Math" w:eastAsiaTheme="minorEastAsia" w:hAnsi="Cambria Math"/>
                      <w:i/>
                      <w:sz w:val="18"/>
                      <w:szCs w:val="18"/>
                      <w:lang w:eastAsia="zh-CN"/>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1134" w:type="dxa"/>
            <w:vMerge/>
            <w:tcBorders>
              <w:left w:val="single" w:sz="4" w:space="0" w:color="auto"/>
              <w:bottom w:val="single" w:sz="4" w:space="0" w:color="auto"/>
              <w:right w:val="single" w:sz="4" w:space="0" w:color="auto"/>
            </w:tcBorders>
          </w:tcPr>
          <w:p w14:paraId="07B0F30E" w14:textId="77777777" w:rsidR="001A5BD5" w:rsidRPr="008663EB" w:rsidRDefault="001A5BD5" w:rsidP="006E0B1D">
            <w:pPr>
              <w:jc w:val="cente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2A691FB4" w14:textId="77777777" w:rsidR="001A5BD5" w:rsidRPr="008663EB" w:rsidRDefault="001A5BD5" w:rsidP="006E0B1D">
            <w:pPr>
              <w:jc w:val="center"/>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DF1F809" w14:textId="77777777" w:rsidR="001A5BD5" w:rsidRPr="008663EB" w:rsidRDefault="001A5BD5"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.758</w:t>
            </w:r>
          </w:p>
        </w:tc>
      </w:tr>
    </w:tbl>
    <w:p w14:paraId="377DDE43" w14:textId="77777777" w:rsidR="001A5BD5" w:rsidRPr="008A56EA" w:rsidRDefault="001A5BD5" w:rsidP="001A5BD5">
      <w:pPr>
        <w:jc w:val="both"/>
        <w:rPr>
          <w:rFonts w:eastAsiaTheme="minorEastAsia"/>
          <w:lang w:eastAsia="zh-CN"/>
        </w:rPr>
      </w:pPr>
    </w:p>
    <w:p w14:paraId="72C48109" w14:textId="5E8ACE4A" w:rsidR="001A5BD5" w:rsidRDefault="001A5BD5" w:rsidP="001A5BD5">
      <w:pPr>
        <w:jc w:val="both"/>
        <w:rPr>
          <w:rFonts w:eastAsiaTheme="minorEastAsia"/>
          <w:lang w:eastAsia="zh-CN"/>
        </w:rPr>
      </w:pPr>
      <w:r>
        <w:rPr>
          <w:rFonts w:eastAsiaTheme="minorEastAsia"/>
          <w:lang w:eastAsia="zh-CN"/>
        </w:rPr>
        <w:t xml:space="preserve">From </w:t>
      </w:r>
      <w:r w:rsidR="00CD68C3">
        <w:rPr>
          <w:rFonts w:eastAsiaTheme="minorEastAsia"/>
          <w:lang w:eastAsia="zh-CN"/>
        </w:rPr>
        <w:fldChar w:fldCharType="begin"/>
      </w:r>
      <w:r w:rsidR="00CD68C3">
        <w:rPr>
          <w:rFonts w:eastAsiaTheme="minorEastAsia"/>
          <w:lang w:eastAsia="zh-CN"/>
        </w:rPr>
        <w:instrText xml:space="preserve"> REF _Ref127200540 \h </w:instrText>
      </w:r>
      <w:r w:rsidR="00CD68C3">
        <w:rPr>
          <w:rFonts w:eastAsiaTheme="minorEastAsia"/>
          <w:lang w:eastAsia="zh-CN"/>
        </w:rPr>
      </w:r>
      <w:r w:rsidR="00CD68C3">
        <w:rPr>
          <w:rFonts w:eastAsiaTheme="minorEastAsia"/>
          <w:lang w:eastAsia="zh-CN"/>
        </w:rPr>
        <w:fldChar w:fldCharType="separate"/>
      </w:r>
      <w:r w:rsidR="000E62A8">
        <w:t xml:space="preserve">Table </w:t>
      </w:r>
      <w:r w:rsidR="000E62A8">
        <w:rPr>
          <w:noProof/>
        </w:rPr>
        <w:t>27</w:t>
      </w:r>
      <w:r w:rsidR="00CD68C3">
        <w:rPr>
          <w:rFonts w:eastAsiaTheme="minorEastAsia"/>
          <w:lang w:eastAsia="zh-CN"/>
        </w:rPr>
        <w:fldChar w:fldCharType="end"/>
      </w:r>
      <w:r w:rsidR="00CD68C3">
        <w:rPr>
          <w:rFonts w:eastAsiaTheme="minorEastAsia"/>
          <w:lang w:eastAsia="zh-CN"/>
        </w:rPr>
        <w:t xml:space="preserve"> </w:t>
      </w:r>
      <w:r>
        <w:rPr>
          <w:rFonts w:eastAsiaTheme="minorEastAsia"/>
          <w:lang w:eastAsia="zh-CN"/>
        </w:rPr>
        <w:t>it can be observed that the performance of direct AI positioning decreases as the UE density decreases.</w:t>
      </w:r>
    </w:p>
    <w:p w14:paraId="77972828" w14:textId="4796C438" w:rsidR="001A5BD5" w:rsidRDefault="001A5BD5" w:rsidP="00DB637B">
      <w:pPr>
        <w:pStyle w:val="observation"/>
        <w:spacing w:before="120" w:after="120"/>
      </w:pPr>
      <w:bookmarkStart w:id="85" w:name="_Ref127352740"/>
      <w:r>
        <w:t>Performance of direct AI positioning decreases as the UE density decreases</w:t>
      </w:r>
      <w:r w:rsidR="006B1467">
        <w:t>.</w:t>
      </w:r>
      <w:bookmarkEnd w:id="85"/>
    </w:p>
    <w:p w14:paraId="13B97E9B" w14:textId="156C0E78" w:rsidR="00256BEF" w:rsidRDefault="00256BEF" w:rsidP="00790DC7">
      <w:pPr>
        <w:pStyle w:val="observation"/>
        <w:numPr>
          <w:ilvl w:val="0"/>
          <w:numId w:val="0"/>
        </w:numPr>
        <w:spacing w:before="120" w:after="120"/>
        <w:rPr>
          <w:rFonts w:ascii="Times" w:hAnsi="Times"/>
        </w:rPr>
      </w:pPr>
      <w:r w:rsidRPr="00256BEF">
        <w:rPr>
          <w:b w:val="0"/>
          <w:bCs w:val="0"/>
          <w:lang w:val="en-GB"/>
        </w:rPr>
        <w:t xml:space="preserve">Further, we </w:t>
      </w:r>
      <w:r w:rsidR="00FC0244">
        <w:rPr>
          <w:b w:val="0"/>
          <w:bCs w:val="0"/>
          <w:lang w:val="en-GB"/>
        </w:rPr>
        <w:t>analyse</w:t>
      </w:r>
      <w:r w:rsidRPr="00256BEF">
        <w:rPr>
          <w:b w:val="0"/>
          <w:bCs w:val="0"/>
          <w:lang w:val="en-GB"/>
        </w:rPr>
        <w:t xml:space="preserve"> the direct AI </w:t>
      </w:r>
      <w:r w:rsidR="00FC0244">
        <w:rPr>
          <w:b w:val="0"/>
          <w:bCs w:val="0"/>
          <w:lang w:val="en-GB"/>
        </w:rPr>
        <w:t xml:space="preserve">positioning </w:t>
      </w:r>
      <w:r w:rsidRPr="00256BEF">
        <w:rPr>
          <w:b w:val="0"/>
          <w:bCs w:val="0"/>
          <w:lang w:val="en-GB"/>
        </w:rPr>
        <w:t>performance of UE non-uniform distribution</w:t>
      </w:r>
      <w:r w:rsidR="004C0EC4">
        <w:rPr>
          <w:b w:val="0"/>
          <w:bCs w:val="0"/>
          <w:lang w:val="en-GB"/>
        </w:rPr>
        <w:t xml:space="preserve"> in </w:t>
      </w:r>
      <w:r w:rsidR="004C0EC4">
        <w:rPr>
          <w:b w:val="0"/>
          <w:bCs w:val="0"/>
          <w:lang w:val="en-GB"/>
        </w:rPr>
        <w:fldChar w:fldCharType="begin"/>
      </w:r>
      <w:r w:rsidR="004C0EC4">
        <w:rPr>
          <w:b w:val="0"/>
          <w:bCs w:val="0"/>
          <w:lang w:val="en-GB"/>
        </w:rPr>
        <w:instrText xml:space="preserve"> REF _Ref127202102 \h  \* MERGEFORMAT </w:instrText>
      </w:r>
      <w:r w:rsidR="004C0EC4">
        <w:rPr>
          <w:b w:val="0"/>
          <w:bCs w:val="0"/>
          <w:lang w:val="en-GB"/>
        </w:rPr>
      </w:r>
      <w:r w:rsidR="004C0EC4">
        <w:rPr>
          <w:b w:val="0"/>
          <w:bCs w:val="0"/>
          <w:lang w:val="en-GB"/>
        </w:rPr>
        <w:fldChar w:fldCharType="separate"/>
      </w:r>
      <w:r w:rsidR="000E62A8" w:rsidRPr="000E62A8">
        <w:rPr>
          <w:b w:val="0"/>
          <w:bCs w:val="0"/>
          <w:lang w:val="en-GB"/>
        </w:rPr>
        <w:t>Table 28</w:t>
      </w:r>
      <w:r w:rsidR="004C0EC4">
        <w:rPr>
          <w:b w:val="0"/>
          <w:bCs w:val="0"/>
          <w:lang w:val="en-GB"/>
        </w:rPr>
        <w:fldChar w:fldCharType="end"/>
      </w:r>
      <w:r w:rsidRPr="00256BEF">
        <w:rPr>
          <w:b w:val="0"/>
          <w:bCs w:val="0"/>
          <w:lang w:val="en-GB"/>
        </w:rPr>
        <w:t>. Simply, we divide</w:t>
      </w:r>
      <w:r w:rsidR="00FC0244">
        <w:rPr>
          <w:b w:val="0"/>
          <w:bCs w:val="0"/>
          <w:lang w:val="en-GB"/>
        </w:rPr>
        <w:t xml:space="preserve"> </w:t>
      </w:r>
      <w:r w:rsidRPr="00256BEF">
        <w:rPr>
          <w:b w:val="0"/>
          <w:bCs w:val="0"/>
          <w:lang w:val="en-GB"/>
        </w:rPr>
        <w:t>the data into left and right areas, and the amount of data in the left area is 1/4 of that in the right area.</w:t>
      </w:r>
      <w:r w:rsidR="00B20770">
        <w:rPr>
          <w:b w:val="0"/>
          <w:bCs w:val="0"/>
          <w:lang w:val="en-GB"/>
        </w:rPr>
        <w:t xml:space="preserve"> </w:t>
      </w:r>
      <w:r w:rsidR="00B20770" w:rsidRPr="00B20770">
        <w:rPr>
          <w:b w:val="0"/>
          <w:bCs w:val="0"/>
          <w:lang w:val="en-GB"/>
        </w:rPr>
        <w:t>The model is trained on the mixed data and evaluated on the left and right test sets respectively</w:t>
      </w:r>
      <w:r w:rsidR="00931D4D">
        <w:rPr>
          <w:b w:val="0"/>
          <w:bCs w:val="0"/>
          <w:lang w:val="en-GB"/>
        </w:rPr>
        <w:t>.</w:t>
      </w:r>
    </w:p>
    <w:p w14:paraId="7DF271E1" w14:textId="6DC46D4E" w:rsidR="00790DC7" w:rsidRDefault="004C0EC4" w:rsidP="004C0EC4">
      <w:pPr>
        <w:pStyle w:val="ae"/>
        <w:jc w:val="center"/>
      </w:pPr>
      <w:bookmarkStart w:id="86" w:name="_Ref127202102"/>
      <w:r>
        <w:t xml:space="preserve">Table </w:t>
      </w:r>
      <w:r>
        <w:fldChar w:fldCharType="begin"/>
      </w:r>
      <w:r>
        <w:instrText xml:space="preserve"> SEQ Table \* ARABIC </w:instrText>
      </w:r>
      <w:r>
        <w:fldChar w:fldCharType="separate"/>
      </w:r>
      <w:r w:rsidR="000E62A8">
        <w:rPr>
          <w:noProof/>
        </w:rPr>
        <w:t>28</w:t>
      </w:r>
      <w:r>
        <w:fldChar w:fldCharType="end"/>
      </w:r>
      <w:bookmarkEnd w:id="86"/>
      <w:r>
        <w:t xml:space="preserve">. </w:t>
      </w:r>
      <w:r w:rsidR="00790DC7">
        <w:rPr>
          <w:rFonts w:ascii="Times" w:eastAsia="Batang" w:hAnsi="Times"/>
        </w:rPr>
        <w:t>Evaluation results for AI/ML model deployed on UE or network-side</w:t>
      </w:r>
      <w:r w:rsidR="00790DC7" w:rsidRPr="00C02F00">
        <w:rPr>
          <w:rFonts w:ascii="Times" w:eastAsia="Batang" w:hAnsi="Times"/>
        </w:rPr>
        <w:t xml:space="preserve"> with</w:t>
      </w:r>
      <w:r w:rsidR="00790DC7">
        <w:rPr>
          <w:rFonts w:ascii="Times" w:eastAsia="Batang" w:hAnsi="Times"/>
        </w:rPr>
        <w:t>out</w:t>
      </w:r>
      <w:r w:rsidR="00790DC7" w:rsidRPr="00C02F00">
        <w:rPr>
          <w:rFonts w:ascii="Times" w:eastAsia="Batang" w:hAnsi="Times"/>
        </w:rPr>
        <w:t xml:space="preserve"> generalization</w:t>
      </w:r>
      <w:r w:rsidR="00790DC7">
        <w:rPr>
          <w:rFonts w:ascii="Times" w:eastAsia="Batang" w:hAnsi="Times"/>
        </w:rPr>
        <w:t xml:space="preserve">, </w:t>
      </w:r>
      <w:r w:rsidR="00790DC7" w:rsidRPr="00C02F00">
        <w:rPr>
          <w:rFonts w:ascii="Times" w:eastAsia="Batang" w:hAnsi="Times"/>
        </w:rPr>
        <w:t>CNN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709"/>
        <w:gridCol w:w="709"/>
        <w:gridCol w:w="708"/>
        <w:gridCol w:w="709"/>
        <w:gridCol w:w="1276"/>
        <w:gridCol w:w="1134"/>
        <w:gridCol w:w="1276"/>
        <w:gridCol w:w="1275"/>
      </w:tblGrid>
      <w:tr w:rsidR="004D666E" w:rsidRPr="008663EB" w14:paraId="38749CDC" w14:textId="77777777" w:rsidTr="006118FD">
        <w:tc>
          <w:tcPr>
            <w:tcW w:w="988" w:type="dxa"/>
            <w:vMerge w:val="restart"/>
            <w:tcBorders>
              <w:top w:val="single" w:sz="4" w:space="0" w:color="auto"/>
              <w:left w:val="single" w:sz="4" w:space="0" w:color="auto"/>
              <w:bottom w:val="single" w:sz="4" w:space="0" w:color="auto"/>
              <w:right w:val="single" w:sz="4" w:space="0" w:color="auto"/>
            </w:tcBorders>
          </w:tcPr>
          <w:p w14:paraId="11D7FC93" w14:textId="77777777" w:rsidR="004D666E" w:rsidRPr="008663EB" w:rsidRDefault="004D666E" w:rsidP="006E0B1D">
            <w:pPr>
              <w:jc w:val="center"/>
              <w:rPr>
                <w:rFonts w:ascii="Times" w:eastAsia="Batang" w:hAnsi="Times"/>
                <w:b/>
                <w:sz w:val="18"/>
                <w:szCs w:val="18"/>
              </w:rPr>
            </w:pPr>
            <w:r w:rsidRPr="008663EB">
              <w:rPr>
                <w:rFonts w:ascii="Times" w:eastAsia="Batang" w:hAnsi="Times"/>
                <w:b/>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tcPr>
          <w:p w14:paraId="26013D24" w14:textId="77777777" w:rsidR="004D666E" w:rsidRPr="008663EB" w:rsidRDefault="004D666E" w:rsidP="006E0B1D">
            <w:pPr>
              <w:jc w:val="center"/>
              <w:rPr>
                <w:rFonts w:ascii="Times" w:eastAsia="Batang" w:hAnsi="Times"/>
                <w:b/>
                <w:sz w:val="18"/>
                <w:szCs w:val="18"/>
              </w:rPr>
            </w:pPr>
            <w:r w:rsidRPr="008663EB">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1893483A" w14:textId="77777777" w:rsidR="004D666E" w:rsidRPr="008663EB" w:rsidRDefault="004D666E" w:rsidP="006E0B1D">
            <w:pPr>
              <w:jc w:val="center"/>
              <w:rPr>
                <w:rFonts w:ascii="Times" w:eastAsia="Batang" w:hAnsi="Times"/>
                <w:b/>
                <w:sz w:val="18"/>
                <w:szCs w:val="18"/>
              </w:rPr>
            </w:pPr>
            <w:r w:rsidRPr="008663EB">
              <w:rPr>
                <w:rFonts w:ascii="Times" w:eastAsia="Batang" w:hAnsi="Times"/>
                <w:b/>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tcPr>
          <w:p w14:paraId="65468ABF" w14:textId="77777777" w:rsidR="004D666E" w:rsidRPr="008663EB" w:rsidRDefault="004D666E" w:rsidP="006E0B1D">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1985" w:type="dxa"/>
            <w:gridSpan w:val="2"/>
            <w:tcBorders>
              <w:top w:val="single" w:sz="4" w:space="0" w:color="auto"/>
              <w:left w:val="single" w:sz="4" w:space="0" w:color="auto"/>
              <w:bottom w:val="single" w:sz="4" w:space="0" w:color="auto"/>
              <w:right w:val="single" w:sz="4" w:space="0" w:color="auto"/>
            </w:tcBorders>
          </w:tcPr>
          <w:p w14:paraId="716AFF4B" w14:textId="21914845" w:rsidR="004D666E" w:rsidRPr="008663EB" w:rsidRDefault="004D666E" w:rsidP="006E0B1D">
            <w:pPr>
              <w:jc w:val="center"/>
              <w:rPr>
                <w:rFonts w:ascii="Times" w:eastAsia="Batang" w:hAnsi="Times"/>
                <w:b/>
                <w:sz w:val="18"/>
                <w:szCs w:val="18"/>
              </w:rPr>
            </w:pPr>
            <w:r w:rsidRPr="008663EB">
              <w:rPr>
                <w:rFonts w:ascii="Times" w:eastAsia="Batang" w:hAnsi="Times"/>
                <w:b/>
                <w:sz w:val="18"/>
                <w:szCs w:val="18"/>
              </w:rPr>
              <w:t>Data</w:t>
            </w:r>
            <w:r w:rsidRPr="008663EB">
              <w:rPr>
                <w:rFonts w:ascii="Times" w:eastAsia="Batang" w:hAnsi="Times"/>
                <w:b/>
                <w:color w:val="000000" w:themeColor="text1"/>
                <w:sz w:val="18"/>
                <w:szCs w:val="18"/>
              </w:rPr>
              <w:t xml:space="preserve">set </w:t>
            </w:r>
            <w:r w:rsidRPr="008663EB">
              <w:rPr>
                <w:rFonts w:ascii="Times" w:eastAsia="Batang" w:hAnsi="Times"/>
                <w:b/>
                <w:sz w:val="18"/>
                <w:szCs w:val="18"/>
              </w:rPr>
              <w:t>size</w:t>
            </w:r>
          </w:p>
        </w:tc>
        <w:tc>
          <w:tcPr>
            <w:tcW w:w="2410" w:type="dxa"/>
            <w:gridSpan w:val="2"/>
            <w:tcBorders>
              <w:top w:val="single" w:sz="4" w:space="0" w:color="auto"/>
              <w:left w:val="single" w:sz="4" w:space="0" w:color="auto"/>
              <w:bottom w:val="single" w:sz="4" w:space="0" w:color="auto"/>
              <w:right w:val="single" w:sz="4" w:space="0" w:color="auto"/>
            </w:tcBorders>
          </w:tcPr>
          <w:p w14:paraId="0697D579" w14:textId="451C8018" w:rsidR="004D666E" w:rsidRPr="008663EB" w:rsidRDefault="004D666E" w:rsidP="006E0B1D">
            <w:pPr>
              <w:jc w:val="center"/>
              <w:rPr>
                <w:rFonts w:ascii="Times" w:eastAsia="Batang" w:hAnsi="Times"/>
                <w:b/>
                <w:sz w:val="18"/>
                <w:szCs w:val="18"/>
              </w:rPr>
            </w:pPr>
            <w:r w:rsidRPr="008663EB">
              <w:rPr>
                <w:rFonts w:ascii="Times" w:eastAsia="Batang" w:hAnsi="Times"/>
                <w:b/>
                <w:sz w:val="18"/>
                <w:szCs w:val="18"/>
              </w:rPr>
              <w:t>AI/ML complexity</w:t>
            </w:r>
          </w:p>
        </w:tc>
        <w:tc>
          <w:tcPr>
            <w:tcW w:w="1275" w:type="dxa"/>
            <w:tcBorders>
              <w:top w:val="single" w:sz="4" w:space="0" w:color="auto"/>
              <w:left w:val="single" w:sz="4" w:space="0" w:color="auto"/>
              <w:bottom w:val="single" w:sz="4" w:space="0" w:color="auto"/>
              <w:right w:val="single" w:sz="4" w:space="0" w:color="auto"/>
            </w:tcBorders>
          </w:tcPr>
          <w:p w14:paraId="09E53024" w14:textId="77777777" w:rsidR="004D666E" w:rsidRPr="008663EB" w:rsidRDefault="004D666E" w:rsidP="006E0B1D">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4D666E" w:rsidRPr="008663EB" w14:paraId="37BF0F7C" w14:textId="77777777" w:rsidTr="006118FD">
        <w:trPr>
          <w:trHeight w:val="529"/>
        </w:trPr>
        <w:tc>
          <w:tcPr>
            <w:tcW w:w="988" w:type="dxa"/>
            <w:vMerge/>
            <w:tcBorders>
              <w:top w:val="single" w:sz="4" w:space="0" w:color="auto"/>
              <w:left w:val="single" w:sz="4" w:space="0" w:color="auto"/>
              <w:bottom w:val="single" w:sz="4" w:space="0" w:color="auto"/>
              <w:right w:val="single" w:sz="4" w:space="0" w:color="auto"/>
            </w:tcBorders>
            <w:vAlign w:val="center"/>
          </w:tcPr>
          <w:p w14:paraId="6CB27E35" w14:textId="77777777" w:rsidR="004D666E" w:rsidRPr="008663EB" w:rsidRDefault="004D666E" w:rsidP="006E0B1D">
            <w:pPr>
              <w:jc w:val="center"/>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6A0B2BD" w14:textId="77777777" w:rsidR="004D666E" w:rsidRPr="008663EB" w:rsidRDefault="004D666E" w:rsidP="006E0B1D">
            <w:pPr>
              <w:jc w:val="center"/>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DF5BD53" w14:textId="77777777" w:rsidR="004D666E" w:rsidRPr="008663EB" w:rsidRDefault="004D666E" w:rsidP="006E0B1D">
            <w:pPr>
              <w:jc w:val="cente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6CE9A0" w14:textId="77777777" w:rsidR="004D666E" w:rsidRPr="008663EB" w:rsidRDefault="004D666E" w:rsidP="006E0B1D">
            <w:pPr>
              <w:jc w:val="center"/>
              <w:rPr>
                <w:rFonts w:ascii="Times" w:eastAsia="Batang" w:hAnsi="Times"/>
                <w:color w:val="000000" w:themeColor="text1"/>
                <w:sz w:val="18"/>
                <w:szCs w:val="18"/>
              </w:rPr>
            </w:pPr>
            <w:r w:rsidRPr="008663EB">
              <w:rPr>
                <w:rFonts w:ascii="Times" w:eastAsia="Batang" w:hAnsi="Times"/>
                <w:color w:val="000000" w:themeColor="text1"/>
                <w:sz w:val="18"/>
                <w:szCs w:val="18"/>
              </w:rPr>
              <w:t>Train</w:t>
            </w:r>
          </w:p>
        </w:tc>
        <w:tc>
          <w:tcPr>
            <w:tcW w:w="708" w:type="dxa"/>
            <w:tcBorders>
              <w:top w:val="single" w:sz="4" w:space="0" w:color="auto"/>
              <w:left w:val="single" w:sz="4" w:space="0" w:color="auto"/>
              <w:bottom w:val="single" w:sz="4" w:space="0" w:color="auto"/>
              <w:right w:val="single" w:sz="4" w:space="0" w:color="auto"/>
            </w:tcBorders>
            <w:vAlign w:val="center"/>
          </w:tcPr>
          <w:p w14:paraId="384B7C1D" w14:textId="77777777" w:rsidR="004D666E" w:rsidRPr="008663EB" w:rsidRDefault="004D666E" w:rsidP="006E0B1D">
            <w:pPr>
              <w:jc w:val="center"/>
              <w:rPr>
                <w:rFonts w:ascii="Times" w:eastAsia="Batang" w:hAnsi="Times"/>
                <w:color w:val="000000" w:themeColor="text1"/>
                <w:sz w:val="18"/>
                <w:szCs w:val="18"/>
              </w:rPr>
            </w:pPr>
            <w:r w:rsidRPr="008663EB">
              <w:rPr>
                <w:rFonts w:ascii="Times" w:eastAsia="Batang" w:hAnsi="Times"/>
                <w:color w:val="000000" w:themeColor="text1"/>
                <w:sz w:val="18"/>
                <w:szCs w:val="18"/>
              </w:rPr>
              <w:t>Test</w:t>
            </w:r>
          </w:p>
        </w:tc>
        <w:tc>
          <w:tcPr>
            <w:tcW w:w="709" w:type="dxa"/>
            <w:tcBorders>
              <w:top w:val="single" w:sz="4" w:space="0" w:color="auto"/>
              <w:left w:val="single" w:sz="4" w:space="0" w:color="auto"/>
              <w:bottom w:val="single" w:sz="4" w:space="0" w:color="auto"/>
              <w:right w:val="single" w:sz="4" w:space="0" w:color="auto"/>
            </w:tcBorders>
            <w:vAlign w:val="center"/>
          </w:tcPr>
          <w:p w14:paraId="42E527F9" w14:textId="33158BC4" w:rsidR="004D666E" w:rsidRPr="004D666E" w:rsidRDefault="004D666E" w:rsidP="006E0B1D">
            <w:pPr>
              <w:jc w:val="center"/>
              <w:rPr>
                <w:rFonts w:ascii="Times" w:eastAsiaTheme="minorEastAsia" w:hAnsi="Times"/>
                <w:color w:val="000000" w:themeColor="text1"/>
                <w:sz w:val="18"/>
                <w:szCs w:val="18"/>
                <w:lang w:eastAsia="zh-CN"/>
              </w:rPr>
            </w:pPr>
            <w:r>
              <w:rPr>
                <w:rFonts w:ascii="Times" w:eastAsiaTheme="minorEastAsia" w:hAnsi="Times" w:hint="eastAsia"/>
                <w:color w:val="000000" w:themeColor="text1"/>
                <w:sz w:val="18"/>
                <w:szCs w:val="18"/>
                <w:lang w:eastAsia="zh-CN"/>
              </w:rPr>
              <w:t>T</w:t>
            </w:r>
            <w:r>
              <w:rPr>
                <w:rFonts w:ascii="Times" w:eastAsiaTheme="minorEastAsia" w:hAnsi="Times"/>
                <w:color w:val="000000" w:themeColor="text1"/>
                <w:sz w:val="18"/>
                <w:szCs w:val="18"/>
                <w:lang w:eastAsia="zh-CN"/>
              </w:rPr>
              <w:t>rain</w:t>
            </w:r>
          </w:p>
        </w:tc>
        <w:tc>
          <w:tcPr>
            <w:tcW w:w="1276" w:type="dxa"/>
            <w:tcBorders>
              <w:top w:val="single" w:sz="4" w:space="0" w:color="auto"/>
              <w:left w:val="single" w:sz="4" w:space="0" w:color="auto"/>
              <w:bottom w:val="single" w:sz="4" w:space="0" w:color="auto"/>
              <w:right w:val="single" w:sz="4" w:space="0" w:color="auto"/>
            </w:tcBorders>
          </w:tcPr>
          <w:p w14:paraId="5653E390" w14:textId="08B9936E" w:rsidR="004D666E" w:rsidRPr="004D666E" w:rsidRDefault="004D666E" w:rsidP="006E0B1D">
            <w:pPr>
              <w:jc w:val="center"/>
              <w:rPr>
                <w:rFonts w:ascii="Times" w:eastAsiaTheme="minorEastAsia" w:hAnsi="Times"/>
                <w:color w:val="000000" w:themeColor="text1"/>
                <w:sz w:val="18"/>
                <w:szCs w:val="18"/>
                <w:lang w:eastAsia="zh-CN"/>
              </w:rPr>
            </w:pPr>
            <w:r>
              <w:rPr>
                <w:rFonts w:ascii="Times" w:eastAsiaTheme="minorEastAsia" w:hAnsi="Times" w:hint="eastAsia"/>
                <w:color w:val="000000" w:themeColor="text1"/>
                <w:sz w:val="18"/>
                <w:szCs w:val="18"/>
                <w:lang w:eastAsia="zh-CN"/>
              </w:rPr>
              <w:t>T</w:t>
            </w:r>
            <w:r>
              <w:rPr>
                <w:rFonts w:ascii="Times" w:eastAsiaTheme="minorEastAsia" w:hAnsi="Times"/>
                <w:color w:val="000000" w:themeColor="text1"/>
                <w:sz w:val="18"/>
                <w:szCs w:val="18"/>
                <w:lang w:eastAsia="zh-CN"/>
              </w:rPr>
              <w:t>est</w:t>
            </w:r>
          </w:p>
        </w:tc>
        <w:tc>
          <w:tcPr>
            <w:tcW w:w="1134" w:type="dxa"/>
            <w:tcBorders>
              <w:top w:val="single" w:sz="4" w:space="0" w:color="auto"/>
              <w:left w:val="single" w:sz="4" w:space="0" w:color="auto"/>
              <w:bottom w:val="single" w:sz="4" w:space="0" w:color="auto"/>
              <w:right w:val="single" w:sz="4" w:space="0" w:color="auto"/>
            </w:tcBorders>
          </w:tcPr>
          <w:p w14:paraId="6C3B4137" w14:textId="30D0D3A3" w:rsidR="004D666E" w:rsidRPr="008663EB" w:rsidRDefault="004D666E" w:rsidP="006E0B1D">
            <w:pPr>
              <w:jc w:val="center"/>
              <w:rPr>
                <w:rFonts w:ascii="Times" w:eastAsia="Batang" w:hAnsi="Times"/>
                <w:sz w:val="18"/>
                <w:szCs w:val="18"/>
              </w:rPr>
            </w:pPr>
            <w:r w:rsidRPr="008663EB">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tcPr>
          <w:p w14:paraId="3841B8F1" w14:textId="77777777" w:rsidR="004D666E" w:rsidRPr="008663EB" w:rsidRDefault="004D666E" w:rsidP="006E0B1D">
            <w:pPr>
              <w:jc w:val="center"/>
              <w:rPr>
                <w:rFonts w:ascii="Times" w:eastAsia="Batang" w:hAnsi="Times"/>
                <w:sz w:val="18"/>
                <w:szCs w:val="18"/>
              </w:rPr>
            </w:pPr>
            <w:r w:rsidRPr="008663EB">
              <w:rPr>
                <w:rFonts w:ascii="Times" w:eastAsia="Batang" w:hAnsi="Times"/>
                <w:sz w:val="18"/>
                <w:szCs w:val="18"/>
              </w:rPr>
              <w:t>Computation complexity</w:t>
            </w:r>
          </w:p>
        </w:tc>
        <w:tc>
          <w:tcPr>
            <w:tcW w:w="1275" w:type="dxa"/>
            <w:tcBorders>
              <w:top w:val="single" w:sz="4" w:space="0" w:color="auto"/>
              <w:left w:val="single" w:sz="4" w:space="0" w:color="auto"/>
              <w:bottom w:val="single" w:sz="4" w:space="0" w:color="auto"/>
              <w:right w:val="single" w:sz="4" w:space="0" w:color="auto"/>
            </w:tcBorders>
          </w:tcPr>
          <w:p w14:paraId="4C60C6FF" w14:textId="77777777" w:rsidR="004D666E" w:rsidRPr="008663EB" w:rsidRDefault="004D666E" w:rsidP="006E0B1D">
            <w:pPr>
              <w:jc w:val="center"/>
              <w:rPr>
                <w:rFonts w:ascii="Times" w:eastAsia="Batang" w:hAnsi="Times"/>
                <w:sz w:val="18"/>
                <w:szCs w:val="18"/>
              </w:rPr>
            </w:pPr>
            <w:r w:rsidRPr="008663EB">
              <w:rPr>
                <w:rFonts w:ascii="Times" w:eastAsia="Batang" w:hAnsi="Times"/>
                <w:sz w:val="18"/>
                <w:szCs w:val="18"/>
              </w:rPr>
              <w:t>AI/ML</w:t>
            </w:r>
          </w:p>
        </w:tc>
      </w:tr>
      <w:tr w:rsidR="00031873" w:rsidRPr="008663EB" w14:paraId="30E13A38" w14:textId="77777777" w:rsidTr="006118FD">
        <w:trPr>
          <w:trHeight w:val="559"/>
        </w:trPr>
        <w:tc>
          <w:tcPr>
            <w:tcW w:w="988" w:type="dxa"/>
            <w:vMerge w:val="restart"/>
            <w:tcBorders>
              <w:top w:val="single" w:sz="4" w:space="0" w:color="auto"/>
              <w:left w:val="single" w:sz="4" w:space="0" w:color="auto"/>
              <w:right w:val="single" w:sz="4" w:space="0" w:color="auto"/>
            </w:tcBorders>
          </w:tcPr>
          <w:p w14:paraId="4CD19FE5" w14:textId="77777777" w:rsidR="00031873" w:rsidRPr="008663EB" w:rsidRDefault="00031873" w:rsidP="004D666E">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P</w:t>
            </w:r>
            <w:r w:rsidRPr="008663EB">
              <w:rPr>
                <w:rFonts w:ascii="Times" w:eastAsiaTheme="minorEastAsia" w:hAnsi="Times"/>
                <w:sz w:val="18"/>
                <w:szCs w:val="18"/>
                <w:lang w:eastAsia="zh-CN"/>
              </w:rPr>
              <w:t>DP</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50" w:type="dxa"/>
            <w:vMerge w:val="restart"/>
            <w:tcBorders>
              <w:top w:val="single" w:sz="4" w:space="0" w:color="auto"/>
              <w:left w:val="single" w:sz="4" w:space="0" w:color="auto"/>
              <w:right w:val="single" w:sz="4" w:space="0" w:color="auto"/>
            </w:tcBorders>
          </w:tcPr>
          <w:p w14:paraId="20F003FD" w14:textId="77777777" w:rsidR="00031873" w:rsidRPr="008663EB" w:rsidRDefault="00031873" w:rsidP="004D666E">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09" w:type="dxa"/>
            <w:vMerge w:val="restart"/>
            <w:tcBorders>
              <w:top w:val="single" w:sz="4" w:space="0" w:color="auto"/>
              <w:left w:val="single" w:sz="4" w:space="0" w:color="auto"/>
              <w:right w:val="single" w:sz="4" w:space="0" w:color="auto"/>
            </w:tcBorders>
          </w:tcPr>
          <w:p w14:paraId="32D5B4B0" w14:textId="77777777" w:rsidR="00031873" w:rsidRPr="008663EB" w:rsidRDefault="00031873" w:rsidP="004D666E">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left w:val="single" w:sz="4" w:space="0" w:color="auto"/>
              <w:right w:val="single" w:sz="4" w:space="0" w:color="auto"/>
            </w:tcBorders>
          </w:tcPr>
          <w:p w14:paraId="4B818B1E" w14:textId="13AD4BA6" w:rsidR="00031873" w:rsidRPr="008663EB" w:rsidRDefault="00031873" w:rsidP="004D666E">
            <w:pPr>
              <w:jc w:val="center"/>
              <w:rPr>
                <w:rFonts w:ascii="Times" w:eastAsiaTheme="minorEastAsia" w:hAnsi="Times"/>
                <w:sz w:val="18"/>
                <w:szCs w:val="18"/>
                <w:lang w:eastAsia="zh-CN"/>
              </w:rPr>
            </w:pPr>
            <w:r>
              <w:rPr>
                <w:rFonts w:ascii="Times" w:eastAsiaTheme="minorEastAsia" w:hAnsi="Times" w:hint="eastAsia"/>
                <w:sz w:val="18"/>
                <w:szCs w:val="18"/>
                <w:lang w:eastAsia="zh-CN"/>
              </w:rPr>
              <w:t>I</w:t>
            </w:r>
            <w:r>
              <w:rPr>
                <w:rFonts w:ascii="Times" w:eastAsiaTheme="minorEastAsia" w:hAnsi="Times"/>
                <w:sz w:val="18"/>
                <w:szCs w:val="18"/>
                <w:lang w:eastAsia="zh-CN"/>
              </w:rPr>
              <w:t>nF-DH{60%,6m,2m}</w:t>
            </w:r>
          </w:p>
        </w:tc>
        <w:tc>
          <w:tcPr>
            <w:tcW w:w="708" w:type="dxa"/>
            <w:tcBorders>
              <w:left w:val="single" w:sz="4" w:space="0" w:color="auto"/>
              <w:right w:val="single" w:sz="4" w:space="0" w:color="auto"/>
            </w:tcBorders>
          </w:tcPr>
          <w:p w14:paraId="4E29908D" w14:textId="02C05247" w:rsidR="00031873" w:rsidRDefault="00031873" w:rsidP="004D666E">
            <w:pPr>
              <w:jc w:val="center"/>
              <w:rPr>
                <w:rFonts w:ascii="Times" w:eastAsiaTheme="minorEastAsia" w:hAnsi="Times"/>
                <w:sz w:val="18"/>
                <w:szCs w:val="18"/>
                <w:lang w:eastAsia="zh-CN"/>
              </w:rPr>
            </w:pPr>
            <w:r>
              <w:rPr>
                <w:rFonts w:ascii="Times" w:eastAsiaTheme="minorEastAsia" w:hAnsi="Times"/>
                <w:sz w:val="18"/>
                <w:szCs w:val="18"/>
                <w:lang w:eastAsia="zh-CN"/>
              </w:rPr>
              <w:t>Left</w:t>
            </w:r>
          </w:p>
          <w:p w14:paraId="43C2ED2B" w14:textId="27211DD3" w:rsidR="00031873" w:rsidRPr="008663EB" w:rsidRDefault="00031873" w:rsidP="004D666E">
            <w:pPr>
              <w:jc w:val="center"/>
              <w:rPr>
                <w:rFonts w:ascii="Times" w:eastAsiaTheme="minorEastAsia" w:hAnsi="Times"/>
                <w:sz w:val="18"/>
                <w:szCs w:val="18"/>
                <w:lang w:eastAsia="zh-CN"/>
              </w:rPr>
            </w:pPr>
            <w:r>
              <w:rPr>
                <w:rFonts w:ascii="Times" w:eastAsiaTheme="minorEastAsia" w:hAnsi="Times" w:hint="eastAsia"/>
                <w:sz w:val="18"/>
                <w:szCs w:val="18"/>
                <w:lang w:eastAsia="zh-CN"/>
              </w:rPr>
              <w:t>I</w:t>
            </w:r>
            <w:r>
              <w:rPr>
                <w:rFonts w:ascii="Times" w:eastAsiaTheme="minorEastAsia" w:hAnsi="Times"/>
                <w:sz w:val="18"/>
                <w:szCs w:val="18"/>
                <w:lang w:eastAsia="zh-CN"/>
              </w:rPr>
              <w:t>nF-DH</w:t>
            </w:r>
          </w:p>
        </w:tc>
        <w:tc>
          <w:tcPr>
            <w:tcW w:w="709" w:type="dxa"/>
            <w:vMerge w:val="restart"/>
            <w:tcBorders>
              <w:top w:val="single" w:sz="4" w:space="0" w:color="auto"/>
              <w:left w:val="single" w:sz="4" w:space="0" w:color="auto"/>
              <w:right w:val="single" w:sz="4" w:space="0" w:color="auto"/>
            </w:tcBorders>
          </w:tcPr>
          <w:p w14:paraId="1989E85E" w14:textId="77777777" w:rsidR="00454378" w:rsidRDefault="00031873" w:rsidP="004D666E">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600</w:t>
            </w:r>
          </w:p>
          <w:p w14:paraId="5C9D9E38" w14:textId="0A1317EF" w:rsidR="00031873" w:rsidRDefault="00031873" w:rsidP="004D666E">
            <w:pPr>
              <w:jc w:val="center"/>
              <w:rPr>
                <w:rFonts w:ascii="Times" w:eastAsiaTheme="minorEastAsia" w:hAnsi="Times"/>
                <w:sz w:val="18"/>
                <w:szCs w:val="18"/>
                <w:lang w:eastAsia="zh-CN"/>
              </w:rPr>
            </w:pPr>
            <w:r>
              <w:rPr>
                <w:rFonts w:ascii="Times" w:eastAsiaTheme="minorEastAsia" w:hAnsi="Times"/>
                <w:sz w:val="18"/>
                <w:szCs w:val="18"/>
                <w:lang w:eastAsia="zh-CN"/>
              </w:rPr>
              <w:t>(left)</w:t>
            </w:r>
          </w:p>
          <w:p w14:paraId="67ABC619" w14:textId="77777777" w:rsidR="00454378" w:rsidRDefault="00031873" w:rsidP="004D666E">
            <w:pPr>
              <w:jc w:val="center"/>
              <w:rPr>
                <w:rFonts w:ascii="Times" w:eastAsiaTheme="minorEastAsia" w:hAnsi="Times"/>
                <w:sz w:val="18"/>
                <w:szCs w:val="18"/>
                <w:lang w:eastAsia="zh-CN"/>
              </w:rPr>
            </w:pPr>
            <w:r>
              <w:rPr>
                <w:rFonts w:ascii="Times" w:eastAsiaTheme="minorEastAsia" w:hAnsi="Times"/>
                <w:sz w:val="18"/>
                <w:szCs w:val="18"/>
                <w:lang w:eastAsia="zh-CN"/>
              </w:rPr>
              <w:t>+14400</w:t>
            </w:r>
          </w:p>
          <w:p w14:paraId="28115A59" w14:textId="5AA42EFF" w:rsidR="00031873" w:rsidRPr="00775571" w:rsidRDefault="00031873" w:rsidP="004D666E">
            <w:pPr>
              <w:jc w:val="center"/>
              <w:rPr>
                <w:rFonts w:ascii="Times" w:eastAsiaTheme="minorEastAsia" w:hAnsi="Times"/>
                <w:sz w:val="18"/>
                <w:szCs w:val="18"/>
                <w:lang w:eastAsia="zh-CN"/>
              </w:rPr>
            </w:pPr>
            <w:r>
              <w:rPr>
                <w:rFonts w:ascii="Times" w:eastAsiaTheme="minorEastAsia" w:hAnsi="Times"/>
                <w:sz w:val="18"/>
                <w:szCs w:val="18"/>
                <w:lang w:eastAsia="zh-CN"/>
              </w:rPr>
              <w:lastRenderedPageBreak/>
              <w:t>(right)=18000</w:t>
            </w:r>
          </w:p>
        </w:tc>
        <w:tc>
          <w:tcPr>
            <w:tcW w:w="1276" w:type="dxa"/>
            <w:tcBorders>
              <w:top w:val="single" w:sz="4" w:space="0" w:color="auto"/>
              <w:left w:val="single" w:sz="4" w:space="0" w:color="auto"/>
              <w:right w:val="single" w:sz="4" w:space="0" w:color="auto"/>
            </w:tcBorders>
          </w:tcPr>
          <w:p w14:paraId="286AE32D" w14:textId="2D23B770" w:rsidR="00031873" w:rsidRPr="008663EB" w:rsidRDefault="00031873" w:rsidP="004D666E">
            <w:pPr>
              <w:jc w:val="center"/>
              <w:rPr>
                <w:rFonts w:ascii="Times" w:eastAsiaTheme="minorEastAsia" w:hAnsi="Times"/>
                <w:sz w:val="18"/>
                <w:szCs w:val="18"/>
                <w:lang w:eastAsia="zh-CN"/>
              </w:rPr>
            </w:pPr>
            <w:r>
              <w:rPr>
                <w:rFonts w:ascii="Times" w:eastAsiaTheme="minorEastAsia" w:hAnsi="Times" w:hint="eastAsia"/>
                <w:sz w:val="18"/>
                <w:szCs w:val="18"/>
                <w:lang w:eastAsia="zh-CN"/>
              </w:rPr>
              <w:lastRenderedPageBreak/>
              <w:t>3</w:t>
            </w:r>
            <w:r>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3CC3C600" w14:textId="6B4DF2DC" w:rsidR="00031873" w:rsidRPr="008663EB" w:rsidRDefault="00031873" w:rsidP="004D666E">
            <w:pPr>
              <w:jc w:val="center"/>
              <w:rPr>
                <w:rFonts w:ascii="Times" w:eastAsiaTheme="minorEastAsia" w:hAnsi="Times"/>
                <w:sz w:val="18"/>
                <w:szCs w:val="18"/>
                <w:lang w:val="en-US" w:eastAsia="zh-CN"/>
              </w:rPr>
            </w:pPr>
            <w:r w:rsidRPr="008663EB">
              <w:rPr>
                <w:rFonts w:ascii="Times" w:eastAsiaTheme="minorEastAsia" w:hAnsi="Times"/>
                <w:sz w:val="18"/>
                <w:szCs w:val="18"/>
                <w:lang w:eastAsia="zh-CN"/>
              </w:rPr>
              <w:t>463.95K</w:t>
            </w:r>
          </w:p>
        </w:tc>
        <w:tc>
          <w:tcPr>
            <w:tcW w:w="1276" w:type="dxa"/>
            <w:vMerge w:val="restart"/>
            <w:tcBorders>
              <w:top w:val="single" w:sz="4" w:space="0" w:color="auto"/>
              <w:left w:val="single" w:sz="4" w:space="0" w:color="auto"/>
              <w:right w:val="single" w:sz="4" w:space="0" w:color="auto"/>
            </w:tcBorders>
          </w:tcPr>
          <w:p w14:paraId="3D8FB449" w14:textId="77777777" w:rsidR="00031873" w:rsidRPr="008663EB" w:rsidRDefault="00031873" w:rsidP="004D666E">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.264G</w:t>
            </w:r>
          </w:p>
        </w:tc>
        <w:tc>
          <w:tcPr>
            <w:tcW w:w="1275" w:type="dxa"/>
            <w:tcBorders>
              <w:top w:val="single" w:sz="4" w:space="0" w:color="auto"/>
              <w:left w:val="single" w:sz="4" w:space="0" w:color="auto"/>
              <w:bottom w:val="single" w:sz="4" w:space="0" w:color="auto"/>
              <w:right w:val="single" w:sz="4" w:space="0" w:color="auto"/>
            </w:tcBorders>
          </w:tcPr>
          <w:p w14:paraId="4D041688" w14:textId="3ACF3793" w:rsidR="00031873" w:rsidRPr="008663EB" w:rsidRDefault="00031873" w:rsidP="004D666E">
            <w:pPr>
              <w:jc w:val="center"/>
              <w:rPr>
                <w:rFonts w:ascii="Times" w:eastAsiaTheme="minorEastAsia" w:hAnsi="Times"/>
                <w:sz w:val="18"/>
                <w:szCs w:val="18"/>
                <w:lang w:eastAsia="zh-CN"/>
              </w:rPr>
            </w:pPr>
            <w:r>
              <w:rPr>
                <w:rFonts w:ascii="Times" w:eastAsiaTheme="minorEastAsia" w:hAnsi="Times"/>
                <w:sz w:val="18"/>
                <w:szCs w:val="18"/>
                <w:lang w:eastAsia="zh-CN"/>
              </w:rPr>
              <w:t>1.518</w:t>
            </w:r>
          </w:p>
        </w:tc>
      </w:tr>
      <w:tr w:rsidR="00031873" w:rsidRPr="008663EB" w14:paraId="365E17D5" w14:textId="77777777" w:rsidTr="006118FD">
        <w:trPr>
          <w:trHeight w:val="35"/>
        </w:trPr>
        <w:tc>
          <w:tcPr>
            <w:tcW w:w="988" w:type="dxa"/>
            <w:vMerge/>
            <w:tcBorders>
              <w:left w:val="single" w:sz="4" w:space="0" w:color="auto"/>
              <w:right w:val="single" w:sz="4" w:space="0" w:color="auto"/>
            </w:tcBorders>
          </w:tcPr>
          <w:p w14:paraId="4B8355E0" w14:textId="77777777" w:rsidR="00031873" w:rsidRPr="008663EB" w:rsidRDefault="00031873" w:rsidP="004D666E">
            <w:pPr>
              <w:jc w:val="cente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088262EC" w14:textId="77777777" w:rsidR="00031873" w:rsidRPr="008663EB" w:rsidRDefault="00031873" w:rsidP="004D666E">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D19A478" w14:textId="77777777" w:rsidR="00031873" w:rsidRPr="008663EB" w:rsidRDefault="00031873" w:rsidP="004D666E">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2BC753EE" w14:textId="77777777" w:rsidR="00031873" w:rsidRPr="008663EB" w:rsidRDefault="00031873" w:rsidP="004D666E">
            <w:pPr>
              <w:jc w:val="cente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376D847E" w14:textId="0318172A" w:rsidR="00031873" w:rsidRDefault="00031873" w:rsidP="004D666E">
            <w:pPr>
              <w:jc w:val="center"/>
              <w:rPr>
                <w:rFonts w:ascii="Times" w:eastAsiaTheme="minorEastAsia" w:hAnsi="Times"/>
                <w:sz w:val="18"/>
                <w:szCs w:val="18"/>
                <w:lang w:eastAsia="zh-CN"/>
              </w:rPr>
            </w:pPr>
            <w:r>
              <w:rPr>
                <w:rFonts w:ascii="Times" w:eastAsiaTheme="minorEastAsia" w:hAnsi="Times"/>
                <w:sz w:val="18"/>
                <w:szCs w:val="18"/>
                <w:lang w:eastAsia="zh-CN"/>
              </w:rPr>
              <w:t>Right</w:t>
            </w:r>
          </w:p>
          <w:p w14:paraId="18EB9E1E" w14:textId="4E3D5D08" w:rsidR="00031873" w:rsidRPr="008663EB" w:rsidRDefault="00031873" w:rsidP="004D666E">
            <w:pPr>
              <w:jc w:val="center"/>
              <w:rPr>
                <w:rFonts w:ascii="Times" w:eastAsiaTheme="minorEastAsia" w:hAnsi="Times"/>
                <w:sz w:val="18"/>
                <w:szCs w:val="18"/>
                <w:lang w:eastAsia="zh-CN"/>
              </w:rPr>
            </w:pPr>
            <w:r>
              <w:rPr>
                <w:rFonts w:ascii="Times" w:eastAsiaTheme="minorEastAsia" w:hAnsi="Times" w:hint="eastAsia"/>
                <w:sz w:val="18"/>
                <w:szCs w:val="18"/>
                <w:lang w:eastAsia="zh-CN"/>
              </w:rPr>
              <w:lastRenderedPageBreak/>
              <w:t>I</w:t>
            </w:r>
            <w:r>
              <w:rPr>
                <w:rFonts w:ascii="Times" w:eastAsiaTheme="minorEastAsia" w:hAnsi="Times"/>
                <w:sz w:val="18"/>
                <w:szCs w:val="18"/>
                <w:lang w:eastAsia="zh-CN"/>
              </w:rPr>
              <w:t>nF-DH</w:t>
            </w:r>
          </w:p>
        </w:tc>
        <w:tc>
          <w:tcPr>
            <w:tcW w:w="709" w:type="dxa"/>
            <w:vMerge/>
            <w:tcBorders>
              <w:left w:val="single" w:sz="4" w:space="0" w:color="auto"/>
              <w:right w:val="single" w:sz="4" w:space="0" w:color="auto"/>
            </w:tcBorders>
          </w:tcPr>
          <w:p w14:paraId="221D9168" w14:textId="255238B8" w:rsidR="00031873" w:rsidRPr="008663EB" w:rsidRDefault="00031873" w:rsidP="004D666E">
            <w:pPr>
              <w:jc w:val="center"/>
              <w:rPr>
                <w:rFonts w:ascii="Times" w:eastAsiaTheme="minorEastAsia" w:hAnsi="Times"/>
                <w:sz w:val="18"/>
                <w:szCs w:val="18"/>
                <w:lang w:eastAsia="zh-CN"/>
              </w:rPr>
            </w:pPr>
          </w:p>
        </w:tc>
        <w:tc>
          <w:tcPr>
            <w:tcW w:w="1276" w:type="dxa"/>
            <w:tcBorders>
              <w:left w:val="single" w:sz="4" w:space="0" w:color="auto"/>
              <w:right w:val="single" w:sz="4" w:space="0" w:color="auto"/>
            </w:tcBorders>
          </w:tcPr>
          <w:p w14:paraId="586E6256" w14:textId="5E7B37C5" w:rsidR="00031873" w:rsidRPr="008663EB" w:rsidRDefault="00031873" w:rsidP="004D666E">
            <w:pPr>
              <w:jc w:val="center"/>
              <w:rPr>
                <w:rFonts w:ascii="Times" w:eastAsiaTheme="minorEastAsia" w:hAnsi="Times"/>
                <w:sz w:val="18"/>
                <w:szCs w:val="18"/>
                <w:lang w:eastAsia="zh-CN"/>
              </w:rPr>
            </w:pPr>
            <w:r>
              <w:rPr>
                <w:rFonts w:ascii="Times" w:eastAsiaTheme="minorEastAsia" w:hAnsi="Times" w:hint="eastAsia"/>
                <w:sz w:val="18"/>
                <w:szCs w:val="18"/>
                <w:lang w:eastAsia="zh-CN"/>
              </w:rPr>
              <w:t>3</w:t>
            </w:r>
            <w:r>
              <w:rPr>
                <w:rFonts w:ascii="Times" w:eastAsiaTheme="minorEastAsia" w:hAnsi="Times"/>
                <w:sz w:val="18"/>
                <w:szCs w:val="18"/>
                <w:lang w:eastAsia="zh-CN"/>
              </w:rPr>
              <w:t>600</w:t>
            </w:r>
          </w:p>
        </w:tc>
        <w:tc>
          <w:tcPr>
            <w:tcW w:w="1134" w:type="dxa"/>
            <w:vMerge/>
            <w:tcBorders>
              <w:left w:val="single" w:sz="4" w:space="0" w:color="auto"/>
              <w:right w:val="single" w:sz="4" w:space="0" w:color="auto"/>
            </w:tcBorders>
          </w:tcPr>
          <w:p w14:paraId="63601893" w14:textId="2799F590" w:rsidR="00031873" w:rsidRPr="008663EB" w:rsidRDefault="00031873" w:rsidP="004D666E">
            <w:pPr>
              <w:jc w:val="cente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789B986A" w14:textId="77777777" w:rsidR="00031873" w:rsidRPr="008663EB" w:rsidRDefault="00031873" w:rsidP="004D666E">
            <w:pPr>
              <w:jc w:val="center"/>
              <w:rPr>
                <w:rFonts w:ascii="Times" w:eastAsiaTheme="minorEastAsia" w:hAnsi="Times"/>
                <w:sz w:val="18"/>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0433129F" w14:textId="66B3033F" w:rsidR="00031873" w:rsidRPr="008663EB" w:rsidRDefault="00031873" w:rsidP="004D666E">
            <w:pPr>
              <w:jc w:val="cente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.021</w:t>
            </w:r>
          </w:p>
        </w:tc>
      </w:tr>
    </w:tbl>
    <w:p w14:paraId="004245C8" w14:textId="48F332C0" w:rsidR="006118FD" w:rsidRDefault="009D071D" w:rsidP="006B1467">
      <w:pPr>
        <w:pStyle w:val="observation"/>
        <w:numPr>
          <w:ilvl w:val="0"/>
          <w:numId w:val="0"/>
        </w:numPr>
        <w:spacing w:before="120" w:after="120"/>
        <w:rPr>
          <w:b w:val="0"/>
          <w:bCs w:val="0"/>
          <w:lang w:val="en-GB"/>
        </w:rPr>
      </w:pPr>
      <w:r w:rsidRPr="00FE6EF7">
        <w:rPr>
          <w:b w:val="0"/>
          <w:bCs w:val="0"/>
          <w:lang w:val="en-GB"/>
        </w:rPr>
        <w:t xml:space="preserve">From the </w:t>
      </w:r>
      <w:r w:rsidR="00FE6EF7">
        <w:rPr>
          <w:b w:val="0"/>
          <w:bCs w:val="0"/>
          <w:lang w:val="en-GB"/>
        </w:rPr>
        <w:fldChar w:fldCharType="begin"/>
      </w:r>
      <w:r w:rsidR="00FE6EF7">
        <w:rPr>
          <w:b w:val="0"/>
          <w:bCs w:val="0"/>
          <w:lang w:val="en-GB"/>
        </w:rPr>
        <w:instrText xml:space="preserve"> REF _Ref127202102 \h  \* MERGEFORMAT </w:instrText>
      </w:r>
      <w:r w:rsidR="00FE6EF7">
        <w:rPr>
          <w:b w:val="0"/>
          <w:bCs w:val="0"/>
          <w:lang w:val="en-GB"/>
        </w:rPr>
      </w:r>
      <w:r w:rsidR="00FE6EF7">
        <w:rPr>
          <w:b w:val="0"/>
          <w:bCs w:val="0"/>
          <w:lang w:val="en-GB"/>
        </w:rPr>
        <w:fldChar w:fldCharType="separate"/>
      </w:r>
      <w:r w:rsidR="000E62A8" w:rsidRPr="000E62A8">
        <w:rPr>
          <w:b w:val="0"/>
          <w:bCs w:val="0"/>
          <w:lang w:val="en-GB"/>
        </w:rPr>
        <w:t>Table 28</w:t>
      </w:r>
      <w:r w:rsidR="00FE6EF7">
        <w:rPr>
          <w:b w:val="0"/>
          <w:bCs w:val="0"/>
          <w:lang w:val="en-GB"/>
        </w:rPr>
        <w:fldChar w:fldCharType="end"/>
      </w:r>
      <w:r w:rsidRPr="00FE6EF7">
        <w:rPr>
          <w:b w:val="0"/>
          <w:bCs w:val="0"/>
          <w:lang w:val="en-GB"/>
        </w:rPr>
        <w:t>, it can be seen that the performance of the left area is worse than that of the right</w:t>
      </w:r>
      <w:r w:rsidR="000357BC">
        <w:rPr>
          <w:b w:val="0"/>
          <w:bCs w:val="0"/>
          <w:lang w:val="en-GB"/>
        </w:rPr>
        <w:t>,</w:t>
      </w:r>
      <w:r w:rsidRPr="00FE6EF7">
        <w:rPr>
          <w:b w:val="0"/>
          <w:bCs w:val="0"/>
          <w:lang w:val="en-GB"/>
        </w:rPr>
        <w:t xml:space="preserve"> </w:t>
      </w:r>
      <w:r w:rsidR="000357BC">
        <w:rPr>
          <w:b w:val="0"/>
          <w:bCs w:val="0"/>
          <w:lang w:val="en-GB"/>
        </w:rPr>
        <w:t>t</w:t>
      </w:r>
      <w:r w:rsidRPr="00FE6EF7">
        <w:rPr>
          <w:b w:val="0"/>
          <w:bCs w:val="0"/>
          <w:lang w:val="en-GB"/>
        </w:rPr>
        <w:t>his is due to the lower data density on the left.</w:t>
      </w:r>
    </w:p>
    <w:p w14:paraId="0811CC12" w14:textId="6AF65D00" w:rsidR="000C460A" w:rsidRPr="00BE5BED" w:rsidRDefault="0092683C" w:rsidP="0092683C">
      <w:pPr>
        <w:pStyle w:val="af6"/>
        <w:numPr>
          <w:ilvl w:val="0"/>
          <w:numId w:val="42"/>
        </w:numPr>
        <w:rPr>
          <w:b/>
          <w:bCs/>
        </w:rPr>
      </w:pPr>
      <w:bookmarkStart w:id="87" w:name="_Ref127203329"/>
      <w:r>
        <w:t xml:space="preserve">: </w:t>
      </w:r>
      <w:r w:rsidR="00CC1C65">
        <w:rPr>
          <w:b/>
          <w:bCs/>
        </w:rPr>
        <w:t xml:space="preserve">Further </w:t>
      </w:r>
      <w:r w:rsidR="001F1AF7">
        <w:rPr>
          <w:b/>
          <w:bCs/>
        </w:rPr>
        <w:t>evaluate performance of AI/ML positioning for</w:t>
      </w:r>
      <w:r w:rsidR="00222861" w:rsidRPr="00BE5BED">
        <w:rPr>
          <w:b/>
          <w:bCs/>
        </w:rPr>
        <w:t xml:space="preserve"> non-uniform</w:t>
      </w:r>
      <w:r w:rsidR="00075EA7" w:rsidRPr="00BE5BED">
        <w:rPr>
          <w:b/>
          <w:bCs/>
        </w:rPr>
        <w:t xml:space="preserve"> UE</w:t>
      </w:r>
      <w:r w:rsidR="00222861" w:rsidRPr="00BE5BED">
        <w:rPr>
          <w:b/>
          <w:bCs/>
        </w:rPr>
        <w:t xml:space="preserve"> distribution</w:t>
      </w:r>
      <w:r w:rsidR="00075EA7" w:rsidRPr="00BE5BED">
        <w:rPr>
          <w:b/>
          <w:bCs/>
        </w:rPr>
        <w:t>.</w:t>
      </w:r>
      <w:bookmarkEnd w:id="87"/>
    </w:p>
    <w:p w14:paraId="6AEE34B4" w14:textId="77777777" w:rsidR="006118FD" w:rsidRDefault="006118FD" w:rsidP="006B1467">
      <w:pPr>
        <w:pStyle w:val="observation"/>
        <w:numPr>
          <w:ilvl w:val="0"/>
          <w:numId w:val="0"/>
        </w:numPr>
        <w:spacing w:before="120" w:after="120"/>
      </w:pPr>
    </w:p>
    <w:p w14:paraId="7CEC8A54" w14:textId="77777777" w:rsidR="001A5BD5" w:rsidRPr="00337995" w:rsidRDefault="001A5BD5" w:rsidP="001A5BD5">
      <w:pPr>
        <w:pStyle w:val="3"/>
        <w:rPr>
          <w:lang w:eastAsia="zh-CN"/>
        </w:rPr>
      </w:pPr>
      <w:r>
        <w:rPr>
          <w:lang w:eastAsia="zh-CN"/>
        </w:rPr>
        <w:t>Evaluation of samples selection with strongest power</w:t>
      </w:r>
    </w:p>
    <w:tbl>
      <w:tblPr>
        <w:tblStyle w:val="aff0"/>
        <w:tblW w:w="0" w:type="auto"/>
        <w:tblLook w:val="04A0" w:firstRow="1" w:lastRow="0" w:firstColumn="1" w:lastColumn="0" w:noHBand="0" w:noVBand="1"/>
      </w:tblPr>
      <w:tblGrid>
        <w:gridCol w:w="9631"/>
      </w:tblGrid>
      <w:tr w:rsidR="001A5BD5" w14:paraId="4CDF0DFD" w14:textId="77777777" w:rsidTr="006E0B1D">
        <w:tc>
          <w:tcPr>
            <w:tcW w:w="9962" w:type="dxa"/>
          </w:tcPr>
          <w:p w14:paraId="1983A5D7" w14:textId="77777777" w:rsidR="001A5BD5" w:rsidRPr="00127976" w:rsidRDefault="001A5BD5" w:rsidP="006E0B1D">
            <w:pPr>
              <w:shd w:val="clear" w:color="auto" w:fill="FFFFFF"/>
              <w:spacing w:after="0"/>
              <w:rPr>
                <w:rFonts w:eastAsia="MS Mincho"/>
                <w:highlight w:val="green"/>
                <w:lang w:eastAsia="ja-JP"/>
              </w:rPr>
            </w:pPr>
            <w:r w:rsidRPr="00F25090">
              <w:rPr>
                <w:rFonts w:hint="eastAsia"/>
                <w:highlight w:val="green"/>
                <w:lang w:eastAsia="ja-JP"/>
              </w:rPr>
              <w:t>Agreement</w:t>
            </w:r>
          </w:p>
          <w:p w14:paraId="6A7DDD2E" w14:textId="77777777" w:rsidR="001A5BD5" w:rsidRDefault="001A5BD5" w:rsidP="006E0B1D">
            <w:pPr>
              <w:rPr>
                <w:lang w:eastAsia="ja-JP"/>
              </w:rPr>
            </w:pPr>
            <w:r>
              <w:rPr>
                <w:lang w:eastAsia="ja-JP"/>
              </w:rPr>
              <w:t>For reporting the model input dimension N</w:t>
            </w:r>
            <w:r>
              <w:rPr>
                <w:vertAlign w:val="subscript"/>
                <w:lang w:eastAsia="ja-JP"/>
              </w:rPr>
              <w:t>TRP</w:t>
            </w:r>
            <w:r>
              <w:rPr>
                <w:lang w:eastAsia="ja-JP"/>
              </w:rPr>
              <w:t xml:space="preserve"> * N</w:t>
            </w:r>
            <w:r>
              <w:rPr>
                <w:vertAlign w:val="subscript"/>
                <w:lang w:eastAsia="ja-JP"/>
              </w:rPr>
              <w:t>port</w:t>
            </w:r>
            <w:r>
              <w:rPr>
                <w:lang w:eastAsia="ja-JP"/>
              </w:rPr>
              <w:t xml:space="preserve"> * N</w:t>
            </w:r>
            <w:r>
              <w:rPr>
                <w:vertAlign w:val="subscript"/>
                <w:lang w:eastAsia="ja-JP"/>
              </w:rPr>
              <w:t>t</w:t>
            </w:r>
            <w:r>
              <w:rPr>
                <w:lang w:eastAsia="ja-JP"/>
              </w:rPr>
              <w:t xml:space="preserve"> of CIR and PDP, N</w:t>
            </w:r>
            <w:r>
              <w:rPr>
                <w:vertAlign w:val="subscript"/>
                <w:lang w:eastAsia="ja-JP"/>
              </w:rPr>
              <w:t>t</w:t>
            </w:r>
            <w:r>
              <w:rPr>
                <w:lang w:eastAsia="ja-JP"/>
              </w:rPr>
              <w:t xml:space="preserve"> refers to the first N</w:t>
            </w:r>
            <w:r>
              <w:rPr>
                <w:vertAlign w:val="subscript"/>
                <w:lang w:eastAsia="ja-JP"/>
              </w:rPr>
              <w:t>t</w:t>
            </w:r>
            <w:r>
              <w:rPr>
                <w:lang w:eastAsia="ja-JP"/>
              </w:rPr>
              <w:t xml:space="preserve"> </w:t>
            </w:r>
            <w:r>
              <w:rPr>
                <w:color w:val="FF0000"/>
              </w:rPr>
              <w:t xml:space="preserve">consecutive </w:t>
            </w:r>
            <w:r>
              <w:rPr>
                <w:lang w:eastAsia="ja-JP"/>
              </w:rPr>
              <w:t>time domain samples.</w:t>
            </w:r>
          </w:p>
          <w:p w14:paraId="799B10C3" w14:textId="77777777" w:rsidR="001A5BD5" w:rsidRPr="00965941" w:rsidRDefault="001A5BD5" w:rsidP="001A5BD5">
            <w:pPr>
              <w:pStyle w:val="afd"/>
              <w:widowControl w:val="0"/>
              <w:numPr>
                <w:ilvl w:val="0"/>
                <w:numId w:val="40"/>
              </w:numPr>
              <w:spacing w:after="0"/>
              <w:jc w:val="both"/>
              <w:rPr>
                <w:lang w:val="en-US" w:eastAsia="ja-JP"/>
              </w:rPr>
            </w:pPr>
            <w:r>
              <w:rPr>
                <w:lang w:val="en-US" w:eastAsia="ja-JP"/>
              </w:rPr>
              <w:t>If N’</w:t>
            </w:r>
            <w:r>
              <w:rPr>
                <w:vertAlign w:val="subscript"/>
                <w:lang w:val="en-US" w:eastAsia="ja-JP"/>
              </w:rPr>
              <w:t>t</w:t>
            </w:r>
            <w:r>
              <w:rPr>
                <w:lang w:val="en-US" w:eastAsia="ja-JP"/>
              </w:rPr>
              <w:t xml:space="preserve"> (N’</w:t>
            </w:r>
            <w:r>
              <w:rPr>
                <w:vertAlign w:val="subscript"/>
                <w:lang w:val="en-US" w:eastAsia="ja-JP"/>
              </w:rPr>
              <w:t>t</w:t>
            </w:r>
            <w:r>
              <w:rPr>
                <w:lang w:val="en-US" w:eastAsia="ja-JP"/>
              </w:rPr>
              <w:t xml:space="preserve"> &lt; N</w:t>
            </w:r>
            <w:r>
              <w:rPr>
                <w:vertAlign w:val="subscript"/>
                <w:lang w:val="en-US" w:eastAsia="ja-JP"/>
              </w:rPr>
              <w:t>t</w:t>
            </w:r>
            <w:r>
              <w:rPr>
                <w:lang w:val="en-US" w:eastAsia="ja-JP"/>
              </w:rPr>
              <w:t xml:space="preserve">) samples with the strongest power are selected as model input, with </w:t>
            </w:r>
            <w:r>
              <w:rPr>
                <w:rFonts w:eastAsia="宋体" w:hint="eastAsia"/>
                <w:color w:val="FF0000"/>
                <w:lang w:val="en-US"/>
              </w:rPr>
              <w:t>remaining</w:t>
            </w:r>
            <w:r>
              <w:rPr>
                <w:lang w:val="en-US" w:eastAsia="ja-JP"/>
              </w:rPr>
              <w:t xml:space="preserve"> (N</w:t>
            </w:r>
            <w:r>
              <w:rPr>
                <w:vertAlign w:val="subscript"/>
                <w:lang w:val="en-US" w:eastAsia="ja-JP"/>
              </w:rPr>
              <w:t>t</w:t>
            </w:r>
            <w:r>
              <w:rPr>
                <w:lang w:val="en-US" w:eastAsia="ja-JP"/>
              </w:rPr>
              <w:t xml:space="preserve"> </w:t>
            </w:r>
            <w:r>
              <w:rPr>
                <w:rFonts w:cs="Calibri"/>
                <w:lang w:val="en-US" w:eastAsia="ja-JP"/>
              </w:rPr>
              <w:t>‒</w:t>
            </w:r>
            <w:r>
              <w:rPr>
                <w:lang w:val="en-US" w:eastAsia="ja-JP"/>
              </w:rPr>
              <w:t xml:space="preserve"> N’</w:t>
            </w:r>
            <w:r>
              <w:rPr>
                <w:vertAlign w:val="subscript"/>
                <w:lang w:val="en-US" w:eastAsia="ja-JP"/>
              </w:rPr>
              <w:t>t</w:t>
            </w:r>
            <w:r>
              <w:rPr>
                <w:lang w:val="en-US" w:eastAsia="ja-JP"/>
              </w:rPr>
              <w:t>) time domain samples set to zero, then companies report value N’</w:t>
            </w:r>
            <w:r>
              <w:rPr>
                <w:vertAlign w:val="subscript"/>
                <w:lang w:val="en-US" w:eastAsia="ja-JP"/>
              </w:rPr>
              <w:t>t</w:t>
            </w:r>
            <w:r>
              <w:rPr>
                <w:lang w:val="en-US" w:eastAsia="ja-JP"/>
              </w:rPr>
              <w:t xml:space="preserve"> in addition to N</w:t>
            </w:r>
            <w:r>
              <w:rPr>
                <w:vertAlign w:val="subscript"/>
                <w:lang w:val="en-US" w:eastAsia="ja-JP"/>
              </w:rPr>
              <w:t>t</w:t>
            </w:r>
            <w:r>
              <w:rPr>
                <w:lang w:val="en-US" w:eastAsia="ja-JP"/>
              </w:rPr>
              <w:t>. It is also assumed that timing info for the N’</w:t>
            </w:r>
            <w:r>
              <w:rPr>
                <w:vertAlign w:val="subscript"/>
                <w:lang w:val="en-US" w:eastAsia="ja-JP"/>
              </w:rPr>
              <w:t>t</w:t>
            </w:r>
            <w:r>
              <w:rPr>
                <w:lang w:val="en-US" w:eastAsia="ja-JP"/>
              </w:rPr>
              <w:t xml:space="preserve"> samples need to be provided as model input.</w:t>
            </w:r>
          </w:p>
        </w:tc>
      </w:tr>
    </w:tbl>
    <w:p w14:paraId="24287436" w14:textId="28E8B561" w:rsidR="001A5BD5" w:rsidRDefault="001A5BD5" w:rsidP="001A5BD5">
      <w:pPr>
        <w:rPr>
          <w:rFonts w:eastAsiaTheme="minorEastAsia"/>
          <w:lang w:eastAsia="zh-CN"/>
        </w:rPr>
      </w:pPr>
      <w:r>
        <w:rPr>
          <w:rFonts w:eastAsiaTheme="minorEastAsia"/>
          <w:lang w:eastAsia="zh-CN"/>
        </w:rPr>
        <w:t xml:space="preserve">According to the above agreement, we have evaluated the influence of Nt and N’t on direct AI positioning, the results are shown in the </w:t>
      </w:r>
      <w:r w:rsidR="00CD68C3">
        <w:rPr>
          <w:rFonts w:eastAsiaTheme="minorEastAsia"/>
          <w:lang w:eastAsia="zh-CN"/>
        </w:rPr>
        <w:fldChar w:fldCharType="begin"/>
      </w:r>
      <w:r w:rsidR="00CD68C3">
        <w:rPr>
          <w:rFonts w:eastAsiaTheme="minorEastAsia"/>
          <w:lang w:eastAsia="zh-CN"/>
        </w:rPr>
        <w:instrText xml:space="preserve"> REF _Ref127200568 \h </w:instrText>
      </w:r>
      <w:r w:rsidR="00CD68C3">
        <w:rPr>
          <w:rFonts w:eastAsiaTheme="minorEastAsia"/>
          <w:lang w:eastAsia="zh-CN"/>
        </w:rPr>
      </w:r>
      <w:r w:rsidR="00CD68C3">
        <w:rPr>
          <w:rFonts w:eastAsiaTheme="minorEastAsia"/>
          <w:lang w:eastAsia="zh-CN"/>
        </w:rPr>
        <w:fldChar w:fldCharType="separate"/>
      </w:r>
      <w:r w:rsidR="000E62A8">
        <w:t xml:space="preserve">Table </w:t>
      </w:r>
      <w:r w:rsidR="000E62A8">
        <w:rPr>
          <w:noProof/>
        </w:rPr>
        <w:t>29</w:t>
      </w:r>
      <w:r w:rsidR="00CD68C3">
        <w:rPr>
          <w:rFonts w:eastAsiaTheme="minorEastAsia"/>
          <w:lang w:eastAsia="zh-CN"/>
        </w:rPr>
        <w:fldChar w:fldCharType="end"/>
      </w:r>
      <w:r w:rsidR="00CD68C3">
        <w:rPr>
          <w:rFonts w:eastAsiaTheme="minorEastAsia"/>
          <w:lang w:eastAsia="zh-CN"/>
        </w:rPr>
        <w:t xml:space="preserve"> </w:t>
      </w:r>
      <w:r>
        <w:rPr>
          <w:rFonts w:eastAsiaTheme="minorEastAsia"/>
          <w:lang w:eastAsia="zh-CN"/>
        </w:rPr>
        <w:t>below.</w:t>
      </w:r>
    </w:p>
    <w:p w14:paraId="3EFEF22A" w14:textId="63BA4059" w:rsidR="001A5BD5" w:rsidRPr="00032EA0" w:rsidRDefault="001A5BD5" w:rsidP="001A5BD5">
      <w:pPr>
        <w:pStyle w:val="ae"/>
        <w:jc w:val="center"/>
        <w:rPr>
          <w:rFonts w:eastAsiaTheme="minorEastAsia"/>
          <w:lang w:eastAsia="zh-CN"/>
        </w:rPr>
      </w:pPr>
      <w:bookmarkStart w:id="88" w:name="_Ref127200568"/>
      <w:r>
        <w:t xml:space="preserve">Table </w:t>
      </w:r>
      <w:r>
        <w:fldChar w:fldCharType="begin"/>
      </w:r>
      <w:r>
        <w:instrText xml:space="preserve"> SEQ Table \* ARABIC </w:instrText>
      </w:r>
      <w:r>
        <w:fldChar w:fldCharType="separate"/>
      </w:r>
      <w:r w:rsidR="000E62A8">
        <w:rPr>
          <w:noProof/>
        </w:rPr>
        <w:t>29</w:t>
      </w:r>
      <w:r>
        <w:fldChar w:fldCharType="end"/>
      </w:r>
      <w:bookmarkEnd w:id="88"/>
      <w:r>
        <w:t xml:space="preserve">. </w:t>
      </w:r>
      <w:r>
        <w:rPr>
          <w:rFonts w:ascii="Times" w:eastAsia="Batang" w:hAnsi="Times"/>
        </w:rPr>
        <w:t>Evaluation results for AI/ML model deployed on UE or network-side</w:t>
      </w:r>
      <w:r w:rsidRPr="00C02F00">
        <w:rPr>
          <w:rFonts w:ascii="Times" w:eastAsia="Batang" w:hAnsi="Times"/>
        </w:rPr>
        <w:t xml:space="preserve"> with</w:t>
      </w:r>
      <w:r>
        <w:rPr>
          <w:rFonts w:ascii="Times" w:eastAsia="Batang" w:hAnsi="Times"/>
        </w:rPr>
        <w:t>out</w:t>
      </w:r>
      <w:r w:rsidRPr="00C02F00">
        <w:rPr>
          <w:rFonts w:ascii="Times" w:eastAsia="Batang" w:hAnsi="Times"/>
        </w:rPr>
        <w:t xml:space="preserve"> generalization</w:t>
      </w:r>
      <w:r>
        <w:rPr>
          <w:rFonts w:ascii="Times" w:eastAsia="Batang" w:hAnsi="Times"/>
        </w:rPr>
        <w:t xml:space="preserve">, </w:t>
      </w:r>
      <w:r w:rsidRPr="00C02F00">
        <w:rPr>
          <w:rFonts w:ascii="Times" w:eastAsia="Batang" w:hAnsi="Times"/>
        </w:rPr>
        <w:t>CNN</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709"/>
        <w:gridCol w:w="709"/>
        <w:gridCol w:w="708"/>
        <w:gridCol w:w="709"/>
        <w:gridCol w:w="709"/>
        <w:gridCol w:w="1134"/>
        <w:gridCol w:w="1276"/>
        <w:gridCol w:w="1748"/>
      </w:tblGrid>
      <w:tr w:rsidR="001A5BD5" w:rsidRPr="008663EB" w14:paraId="1454303C" w14:textId="77777777" w:rsidTr="006E0B1D">
        <w:trPr>
          <w:jc w:val="center"/>
        </w:trPr>
        <w:tc>
          <w:tcPr>
            <w:tcW w:w="988" w:type="dxa"/>
            <w:vMerge w:val="restart"/>
            <w:tcBorders>
              <w:top w:val="single" w:sz="4" w:space="0" w:color="auto"/>
              <w:left w:val="single" w:sz="4" w:space="0" w:color="auto"/>
              <w:bottom w:val="single" w:sz="4" w:space="0" w:color="auto"/>
              <w:right w:val="single" w:sz="4" w:space="0" w:color="auto"/>
            </w:tcBorders>
          </w:tcPr>
          <w:p w14:paraId="559D1816" w14:textId="77777777" w:rsidR="001A5BD5" w:rsidRPr="008663EB" w:rsidRDefault="001A5BD5" w:rsidP="006E0B1D">
            <w:pPr>
              <w:rPr>
                <w:rFonts w:ascii="Times" w:eastAsia="Batang" w:hAnsi="Times"/>
                <w:b/>
                <w:sz w:val="18"/>
                <w:szCs w:val="18"/>
              </w:rPr>
            </w:pPr>
            <w:r w:rsidRPr="008663EB">
              <w:rPr>
                <w:rFonts w:ascii="Times" w:eastAsia="Batang" w:hAnsi="Times"/>
                <w:b/>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tcPr>
          <w:p w14:paraId="06B1F43D" w14:textId="77777777" w:rsidR="001A5BD5" w:rsidRPr="008663EB" w:rsidRDefault="001A5BD5" w:rsidP="006E0B1D">
            <w:pPr>
              <w:rPr>
                <w:rFonts w:ascii="Times" w:eastAsia="Batang" w:hAnsi="Times"/>
                <w:b/>
                <w:sz w:val="18"/>
                <w:szCs w:val="18"/>
              </w:rPr>
            </w:pPr>
            <w:r w:rsidRPr="008663EB">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73F37F61" w14:textId="77777777" w:rsidR="001A5BD5" w:rsidRPr="008663EB" w:rsidRDefault="001A5BD5" w:rsidP="006E0B1D">
            <w:pPr>
              <w:rPr>
                <w:rFonts w:ascii="Times" w:eastAsia="Batang" w:hAnsi="Times"/>
                <w:b/>
                <w:sz w:val="18"/>
                <w:szCs w:val="18"/>
              </w:rPr>
            </w:pPr>
            <w:r w:rsidRPr="008663EB">
              <w:rPr>
                <w:rFonts w:ascii="Times" w:eastAsia="Batang" w:hAnsi="Times"/>
                <w:b/>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tcPr>
          <w:p w14:paraId="5F6AA76B" w14:textId="77777777" w:rsidR="001A5BD5" w:rsidRPr="008663EB" w:rsidRDefault="001A5BD5" w:rsidP="006E0B1D">
            <w:pPr>
              <w:rPr>
                <w:rFonts w:ascii="Times" w:eastAsia="Batang" w:hAnsi="Times"/>
                <w:b/>
                <w:color w:val="000000" w:themeColor="text1"/>
                <w:sz w:val="18"/>
                <w:szCs w:val="18"/>
              </w:rPr>
            </w:pPr>
            <w:r w:rsidRPr="008663EB">
              <w:rPr>
                <w:rFonts w:ascii="Times" w:eastAsia="Batang" w:hAnsi="Times"/>
                <w:b/>
                <w:sz w:val="18"/>
                <w:szCs w:val="18"/>
              </w:rPr>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19A5A564" w14:textId="77777777" w:rsidR="001A5BD5" w:rsidRPr="008663EB" w:rsidRDefault="001A5BD5" w:rsidP="006E0B1D">
            <w:pPr>
              <w:rPr>
                <w:rFonts w:ascii="Times" w:eastAsia="Batang" w:hAnsi="Times"/>
                <w:b/>
                <w:sz w:val="18"/>
                <w:szCs w:val="18"/>
              </w:rPr>
            </w:pPr>
            <w:r w:rsidRPr="008663EB">
              <w:rPr>
                <w:rFonts w:ascii="Times" w:eastAsia="Batang" w:hAnsi="Times"/>
                <w:b/>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tcPr>
          <w:p w14:paraId="02C6A7ED" w14:textId="77777777" w:rsidR="001A5BD5" w:rsidRPr="008663EB" w:rsidRDefault="001A5BD5" w:rsidP="006E0B1D">
            <w:pPr>
              <w:rPr>
                <w:rFonts w:ascii="Times" w:eastAsia="Batang" w:hAnsi="Times"/>
                <w:b/>
                <w:sz w:val="18"/>
                <w:szCs w:val="18"/>
              </w:rPr>
            </w:pPr>
            <w:r w:rsidRPr="008663EB">
              <w:rPr>
                <w:rFonts w:ascii="Times" w:eastAsia="Batang" w:hAnsi="Times"/>
                <w:b/>
                <w:sz w:val="18"/>
                <w:szCs w:val="18"/>
              </w:rPr>
              <w:t>AI/ML complexity</w:t>
            </w:r>
          </w:p>
        </w:tc>
        <w:tc>
          <w:tcPr>
            <w:tcW w:w="1748" w:type="dxa"/>
            <w:tcBorders>
              <w:top w:val="single" w:sz="4" w:space="0" w:color="auto"/>
              <w:left w:val="single" w:sz="4" w:space="0" w:color="auto"/>
              <w:bottom w:val="single" w:sz="4" w:space="0" w:color="auto"/>
              <w:right w:val="single" w:sz="4" w:space="0" w:color="auto"/>
            </w:tcBorders>
          </w:tcPr>
          <w:p w14:paraId="1A24E439" w14:textId="77777777" w:rsidR="001A5BD5" w:rsidRPr="008663EB" w:rsidRDefault="001A5BD5" w:rsidP="006E0B1D">
            <w:pPr>
              <w:rPr>
                <w:rFonts w:ascii="Times" w:eastAsia="Batang" w:hAnsi="Times"/>
                <w:b/>
                <w:sz w:val="18"/>
                <w:szCs w:val="18"/>
              </w:rPr>
            </w:pPr>
            <w:r w:rsidRPr="008663EB">
              <w:rPr>
                <w:rFonts w:ascii="Times" w:eastAsia="Batang" w:hAnsi="Times"/>
                <w:b/>
                <w:sz w:val="18"/>
                <w:szCs w:val="18"/>
              </w:rPr>
              <w:t>Horizontal pos. accuracy at CDF=90% (m)</w:t>
            </w:r>
          </w:p>
        </w:tc>
      </w:tr>
      <w:tr w:rsidR="001A5BD5" w:rsidRPr="008663EB" w14:paraId="5BBBD37B" w14:textId="77777777" w:rsidTr="006E0B1D">
        <w:trPr>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7CCB29E3" w14:textId="77777777" w:rsidR="001A5BD5" w:rsidRPr="008663EB" w:rsidRDefault="001A5BD5" w:rsidP="006E0B1D">
            <w:pPr>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912DD3B" w14:textId="77777777" w:rsidR="001A5BD5" w:rsidRPr="008663EB" w:rsidRDefault="001A5BD5" w:rsidP="006E0B1D">
            <w:pPr>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3BDEC57" w14:textId="77777777" w:rsidR="001A5BD5" w:rsidRPr="008663EB" w:rsidRDefault="001A5BD5" w:rsidP="006E0B1D">
            <w:pP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207928" w14:textId="77777777" w:rsidR="001A5BD5" w:rsidRPr="008663EB" w:rsidRDefault="001A5BD5" w:rsidP="006E0B1D">
            <w:pPr>
              <w:jc w:val="center"/>
              <w:rPr>
                <w:rFonts w:ascii="Times" w:eastAsia="Batang" w:hAnsi="Times"/>
                <w:color w:val="000000" w:themeColor="text1"/>
                <w:sz w:val="18"/>
                <w:szCs w:val="18"/>
              </w:rPr>
            </w:pPr>
            <w:r>
              <w:rPr>
                <w:lang w:val="en-US" w:eastAsia="ja-JP"/>
              </w:rPr>
              <w:t>N</w:t>
            </w:r>
            <w:r>
              <w:rPr>
                <w:vertAlign w:val="subscript"/>
                <w:lang w:val="en-US" w:eastAsia="ja-JP"/>
              </w:rPr>
              <w:t>t</w:t>
            </w:r>
          </w:p>
        </w:tc>
        <w:tc>
          <w:tcPr>
            <w:tcW w:w="708" w:type="dxa"/>
            <w:tcBorders>
              <w:top w:val="single" w:sz="4" w:space="0" w:color="auto"/>
              <w:left w:val="single" w:sz="4" w:space="0" w:color="auto"/>
              <w:bottom w:val="single" w:sz="4" w:space="0" w:color="auto"/>
              <w:right w:val="single" w:sz="4" w:space="0" w:color="auto"/>
            </w:tcBorders>
            <w:vAlign w:val="center"/>
          </w:tcPr>
          <w:p w14:paraId="00D4CC2D" w14:textId="77777777" w:rsidR="001A5BD5" w:rsidRPr="008663EB" w:rsidRDefault="001A5BD5" w:rsidP="006E0B1D">
            <w:pPr>
              <w:jc w:val="center"/>
              <w:rPr>
                <w:rFonts w:ascii="Times" w:eastAsia="Batang" w:hAnsi="Times"/>
                <w:color w:val="000000" w:themeColor="text1"/>
                <w:sz w:val="18"/>
                <w:szCs w:val="18"/>
              </w:rPr>
            </w:pPr>
            <w:r>
              <w:rPr>
                <w:lang w:val="en-US" w:eastAsia="ja-JP"/>
              </w:rPr>
              <w:t>N’</w:t>
            </w:r>
            <w:r>
              <w:rPr>
                <w:vertAlign w:val="subscript"/>
                <w:lang w:val="en-US" w:eastAsia="ja-JP"/>
              </w:rPr>
              <w:t>t</w:t>
            </w:r>
          </w:p>
        </w:tc>
        <w:tc>
          <w:tcPr>
            <w:tcW w:w="709" w:type="dxa"/>
            <w:tcBorders>
              <w:top w:val="single" w:sz="4" w:space="0" w:color="auto"/>
              <w:left w:val="single" w:sz="4" w:space="0" w:color="auto"/>
              <w:bottom w:val="single" w:sz="4" w:space="0" w:color="auto"/>
              <w:right w:val="single" w:sz="4" w:space="0" w:color="auto"/>
            </w:tcBorders>
            <w:vAlign w:val="center"/>
          </w:tcPr>
          <w:p w14:paraId="7EA98940" w14:textId="651303FE" w:rsidR="001A5BD5" w:rsidRPr="00712ABF" w:rsidRDefault="00712ABF"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T</w:t>
            </w:r>
            <w:r>
              <w:rPr>
                <w:rFonts w:ascii="Times" w:eastAsiaTheme="minorEastAsia" w:hAnsi="Times"/>
                <w:sz w:val="18"/>
                <w:szCs w:val="18"/>
                <w:lang w:eastAsia="zh-CN"/>
              </w:rPr>
              <w:t>rain</w:t>
            </w:r>
          </w:p>
        </w:tc>
        <w:tc>
          <w:tcPr>
            <w:tcW w:w="709" w:type="dxa"/>
            <w:tcBorders>
              <w:top w:val="single" w:sz="4" w:space="0" w:color="auto"/>
              <w:left w:val="single" w:sz="4" w:space="0" w:color="auto"/>
              <w:bottom w:val="single" w:sz="4" w:space="0" w:color="auto"/>
              <w:right w:val="single" w:sz="4" w:space="0" w:color="auto"/>
            </w:tcBorders>
            <w:vAlign w:val="center"/>
          </w:tcPr>
          <w:p w14:paraId="49035137" w14:textId="69A07729" w:rsidR="001A5BD5" w:rsidRPr="00712ABF" w:rsidRDefault="00712ABF" w:rsidP="006E0B1D">
            <w:pPr>
              <w:jc w:val="center"/>
              <w:rPr>
                <w:rFonts w:ascii="Times" w:eastAsiaTheme="minorEastAsia" w:hAnsi="Times"/>
                <w:sz w:val="18"/>
                <w:szCs w:val="18"/>
                <w:lang w:eastAsia="zh-CN"/>
              </w:rPr>
            </w:pPr>
            <w:r>
              <w:rPr>
                <w:rFonts w:ascii="Times" w:eastAsiaTheme="minorEastAsia" w:hAnsi="Times" w:hint="eastAsia"/>
                <w:sz w:val="18"/>
                <w:szCs w:val="18"/>
                <w:lang w:eastAsia="zh-CN"/>
              </w:rPr>
              <w:t>T</w:t>
            </w:r>
            <w:r>
              <w:rPr>
                <w:rFonts w:ascii="Times" w:eastAsiaTheme="minorEastAsia" w:hAnsi="Times"/>
                <w:sz w:val="18"/>
                <w:szCs w:val="18"/>
                <w:lang w:eastAsia="zh-CN"/>
              </w:rPr>
              <w:t>est</w:t>
            </w:r>
          </w:p>
        </w:tc>
        <w:tc>
          <w:tcPr>
            <w:tcW w:w="1134" w:type="dxa"/>
            <w:tcBorders>
              <w:top w:val="single" w:sz="4" w:space="0" w:color="auto"/>
              <w:left w:val="single" w:sz="4" w:space="0" w:color="auto"/>
              <w:bottom w:val="single" w:sz="4" w:space="0" w:color="auto"/>
              <w:right w:val="single" w:sz="4" w:space="0" w:color="auto"/>
            </w:tcBorders>
          </w:tcPr>
          <w:p w14:paraId="1F4F7ED4" w14:textId="77777777" w:rsidR="001A5BD5" w:rsidRPr="008663EB" w:rsidRDefault="001A5BD5" w:rsidP="006E0B1D">
            <w:pPr>
              <w:rPr>
                <w:rFonts w:ascii="Times" w:eastAsia="Batang" w:hAnsi="Times"/>
                <w:sz w:val="18"/>
                <w:szCs w:val="18"/>
              </w:rPr>
            </w:pPr>
            <w:r w:rsidRPr="008663EB">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tcPr>
          <w:p w14:paraId="47C1484F" w14:textId="77777777" w:rsidR="001A5BD5" w:rsidRPr="008663EB" w:rsidRDefault="001A5BD5" w:rsidP="006E0B1D">
            <w:pPr>
              <w:rPr>
                <w:rFonts w:ascii="Times" w:eastAsia="Batang" w:hAnsi="Times"/>
                <w:sz w:val="18"/>
                <w:szCs w:val="18"/>
              </w:rPr>
            </w:pPr>
            <w:r w:rsidRPr="008663EB">
              <w:rPr>
                <w:rFonts w:ascii="Times" w:eastAsia="Batang" w:hAnsi="Times"/>
                <w:sz w:val="18"/>
                <w:szCs w:val="18"/>
              </w:rPr>
              <w:t>Computation complexity</w:t>
            </w:r>
          </w:p>
        </w:tc>
        <w:tc>
          <w:tcPr>
            <w:tcW w:w="1748" w:type="dxa"/>
            <w:tcBorders>
              <w:top w:val="single" w:sz="4" w:space="0" w:color="auto"/>
              <w:left w:val="single" w:sz="4" w:space="0" w:color="auto"/>
              <w:bottom w:val="single" w:sz="4" w:space="0" w:color="auto"/>
              <w:right w:val="single" w:sz="4" w:space="0" w:color="auto"/>
            </w:tcBorders>
          </w:tcPr>
          <w:p w14:paraId="5CFFC881" w14:textId="77777777" w:rsidR="001A5BD5" w:rsidRPr="008663EB" w:rsidRDefault="001A5BD5" w:rsidP="006E0B1D">
            <w:pPr>
              <w:rPr>
                <w:rFonts w:ascii="Times" w:eastAsia="Batang" w:hAnsi="Times"/>
                <w:sz w:val="18"/>
                <w:szCs w:val="18"/>
              </w:rPr>
            </w:pPr>
            <w:r w:rsidRPr="008663EB">
              <w:rPr>
                <w:rFonts w:ascii="Times" w:eastAsia="Batang" w:hAnsi="Times"/>
                <w:sz w:val="18"/>
                <w:szCs w:val="18"/>
              </w:rPr>
              <w:t>AI/ML</w:t>
            </w:r>
          </w:p>
        </w:tc>
      </w:tr>
      <w:tr w:rsidR="00805861" w:rsidRPr="008663EB" w14:paraId="5D186E98" w14:textId="77777777" w:rsidTr="0022484C">
        <w:trPr>
          <w:trHeight w:val="35"/>
          <w:jc w:val="center"/>
        </w:trPr>
        <w:tc>
          <w:tcPr>
            <w:tcW w:w="988" w:type="dxa"/>
            <w:vMerge w:val="restart"/>
            <w:tcBorders>
              <w:top w:val="single" w:sz="4" w:space="0" w:color="auto"/>
              <w:left w:val="single" w:sz="4" w:space="0" w:color="auto"/>
              <w:right w:val="single" w:sz="4" w:space="0" w:color="auto"/>
            </w:tcBorders>
          </w:tcPr>
          <w:p w14:paraId="4FACEE9F" w14:textId="77777777" w:rsidR="00805861" w:rsidRPr="008663EB" w:rsidRDefault="00805861" w:rsidP="006E0B1D">
            <w:pPr>
              <w:rPr>
                <w:rFonts w:ascii="Times" w:eastAsiaTheme="minorEastAsia" w:hAnsi="Times"/>
                <w:sz w:val="18"/>
                <w:szCs w:val="18"/>
                <w:lang w:eastAsia="zh-CN"/>
              </w:rPr>
            </w:pPr>
            <w:r w:rsidRPr="008663EB">
              <w:rPr>
                <w:rFonts w:ascii="Times" w:eastAsiaTheme="minorEastAsia" w:hAnsi="Times"/>
                <w:sz w:val="18"/>
                <w:szCs w:val="18"/>
                <w:lang w:eastAsia="zh-CN"/>
              </w:rPr>
              <w:t>CIR [18,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50" w:type="dxa"/>
            <w:vMerge w:val="restart"/>
            <w:tcBorders>
              <w:top w:val="single" w:sz="4" w:space="0" w:color="auto"/>
              <w:left w:val="single" w:sz="4" w:space="0" w:color="auto"/>
              <w:right w:val="single" w:sz="4" w:space="0" w:color="auto"/>
            </w:tcBorders>
          </w:tcPr>
          <w:p w14:paraId="384B3AE7" w14:textId="77777777" w:rsidR="00805861" w:rsidRPr="008663EB" w:rsidRDefault="00805861" w:rsidP="006E0B1D">
            <w:pPr>
              <w:rPr>
                <w:rFonts w:ascii="Times" w:eastAsiaTheme="minorEastAsia" w:hAnsi="Times"/>
                <w:sz w:val="18"/>
                <w:szCs w:val="18"/>
                <w:lang w:eastAsia="zh-CN"/>
              </w:rPr>
            </w:pPr>
            <w:r w:rsidRPr="008663EB">
              <w:rPr>
                <w:rFonts w:ascii="Times" w:eastAsiaTheme="minorEastAsia" w:hAnsi="Times"/>
                <w:sz w:val="18"/>
                <w:szCs w:val="18"/>
                <w:lang w:eastAsia="zh-CN"/>
              </w:rPr>
              <w:t xml:space="preserve">UE pos </w:t>
            </w: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709" w:type="dxa"/>
            <w:vMerge w:val="restart"/>
            <w:tcBorders>
              <w:top w:val="single" w:sz="4" w:space="0" w:color="auto"/>
              <w:left w:val="single" w:sz="4" w:space="0" w:color="auto"/>
              <w:right w:val="single" w:sz="4" w:space="0" w:color="auto"/>
            </w:tcBorders>
          </w:tcPr>
          <w:p w14:paraId="391F9466" w14:textId="77777777" w:rsidR="00805861" w:rsidRPr="008663EB" w:rsidRDefault="00805861"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top w:val="single" w:sz="4" w:space="0" w:color="auto"/>
              <w:left w:val="single" w:sz="4" w:space="0" w:color="auto"/>
              <w:right w:val="single" w:sz="4" w:space="0" w:color="auto"/>
            </w:tcBorders>
          </w:tcPr>
          <w:p w14:paraId="0B8CD6CA" w14:textId="77777777" w:rsidR="00805861" w:rsidRPr="008663EB" w:rsidRDefault="00805861" w:rsidP="006E0B1D">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56</w:t>
            </w:r>
          </w:p>
        </w:tc>
        <w:tc>
          <w:tcPr>
            <w:tcW w:w="708" w:type="dxa"/>
            <w:tcBorders>
              <w:top w:val="single" w:sz="4" w:space="0" w:color="auto"/>
              <w:left w:val="single" w:sz="4" w:space="0" w:color="auto"/>
              <w:right w:val="single" w:sz="4" w:space="0" w:color="auto"/>
            </w:tcBorders>
          </w:tcPr>
          <w:p w14:paraId="3518ACAB" w14:textId="77777777" w:rsidR="00805861" w:rsidRPr="008663EB" w:rsidRDefault="00805861" w:rsidP="006E0B1D">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w:t>
            </w:r>
          </w:p>
        </w:tc>
        <w:tc>
          <w:tcPr>
            <w:tcW w:w="709" w:type="dxa"/>
            <w:vMerge w:val="restart"/>
            <w:tcBorders>
              <w:top w:val="single" w:sz="4" w:space="0" w:color="auto"/>
              <w:left w:val="single" w:sz="4" w:space="0" w:color="auto"/>
              <w:right w:val="single" w:sz="4" w:space="0" w:color="auto"/>
            </w:tcBorders>
          </w:tcPr>
          <w:p w14:paraId="0EA4F92F" w14:textId="77777777" w:rsidR="00805861" w:rsidRPr="008663EB" w:rsidRDefault="00805861" w:rsidP="006E0B1D">
            <w:pPr>
              <w:rPr>
                <w:rFonts w:ascii="Times" w:eastAsia="Batang" w:hAnsi="Times"/>
                <w:sz w:val="18"/>
                <w:szCs w:val="18"/>
              </w:rPr>
            </w:pPr>
            <w:r w:rsidRPr="008663EB">
              <w:rPr>
                <w:rFonts w:ascii="Times" w:eastAsiaTheme="minorEastAsia" w:hAnsi="Times"/>
                <w:sz w:val="18"/>
                <w:szCs w:val="18"/>
                <w:lang w:eastAsia="zh-CN"/>
              </w:rPr>
              <w:t>32400</w:t>
            </w:r>
          </w:p>
        </w:tc>
        <w:tc>
          <w:tcPr>
            <w:tcW w:w="709" w:type="dxa"/>
            <w:vMerge w:val="restart"/>
            <w:tcBorders>
              <w:top w:val="single" w:sz="4" w:space="0" w:color="auto"/>
              <w:left w:val="single" w:sz="4" w:space="0" w:color="auto"/>
              <w:right w:val="single" w:sz="4" w:space="0" w:color="auto"/>
            </w:tcBorders>
          </w:tcPr>
          <w:p w14:paraId="69F84A7A" w14:textId="77777777" w:rsidR="00805861" w:rsidRPr="008663EB" w:rsidRDefault="00805861" w:rsidP="006E0B1D">
            <w:pPr>
              <w:rPr>
                <w:rFonts w:ascii="Times" w:eastAsia="Batang" w:hAnsi="Times"/>
                <w:sz w:val="18"/>
                <w:szCs w:val="18"/>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754E1251" w14:textId="77777777" w:rsidR="00805861" w:rsidRPr="008663EB" w:rsidRDefault="00805861" w:rsidP="006E0B1D">
            <w:pPr>
              <w:rPr>
                <w:rFonts w:ascii="Times" w:eastAsiaTheme="minorEastAsia" w:hAnsi="Times"/>
                <w:sz w:val="18"/>
                <w:szCs w:val="18"/>
                <w:lang w:eastAsia="zh-CN"/>
              </w:rPr>
            </w:pPr>
            <w:r w:rsidRPr="008663EB">
              <w:rPr>
                <w:rFonts w:ascii="Times" w:eastAsiaTheme="minorEastAsia" w:hAnsi="Times"/>
                <w:sz w:val="18"/>
                <w:szCs w:val="18"/>
                <w:lang w:eastAsia="zh-CN"/>
              </w:rPr>
              <w:t>464.24K</w:t>
            </w:r>
          </w:p>
        </w:tc>
        <w:tc>
          <w:tcPr>
            <w:tcW w:w="1276" w:type="dxa"/>
            <w:vMerge w:val="restart"/>
            <w:tcBorders>
              <w:top w:val="single" w:sz="4" w:space="0" w:color="auto"/>
              <w:left w:val="single" w:sz="4" w:space="0" w:color="auto"/>
              <w:right w:val="single" w:sz="4" w:space="0" w:color="auto"/>
            </w:tcBorders>
          </w:tcPr>
          <w:p w14:paraId="4F21B220" w14:textId="77777777" w:rsidR="00805861" w:rsidRPr="008663EB" w:rsidRDefault="00805861"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.266G</w:t>
            </w:r>
          </w:p>
        </w:tc>
        <w:tc>
          <w:tcPr>
            <w:tcW w:w="1748" w:type="dxa"/>
            <w:tcBorders>
              <w:top w:val="single" w:sz="4" w:space="0" w:color="auto"/>
              <w:left w:val="single" w:sz="4" w:space="0" w:color="auto"/>
              <w:bottom w:val="single" w:sz="4" w:space="0" w:color="auto"/>
              <w:right w:val="single" w:sz="4" w:space="0" w:color="auto"/>
            </w:tcBorders>
          </w:tcPr>
          <w:p w14:paraId="5ABB4379" w14:textId="77777777" w:rsidR="00805861" w:rsidRPr="008663EB" w:rsidRDefault="00805861"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.9</w:t>
            </w:r>
            <w:r>
              <w:rPr>
                <w:rFonts w:ascii="Times" w:eastAsiaTheme="minorEastAsia" w:hAnsi="Times"/>
                <w:sz w:val="18"/>
                <w:szCs w:val="18"/>
                <w:lang w:eastAsia="zh-CN"/>
              </w:rPr>
              <w:t>40</w:t>
            </w:r>
          </w:p>
        </w:tc>
      </w:tr>
      <w:tr w:rsidR="00805861" w:rsidRPr="008663EB" w14:paraId="76F87476" w14:textId="77777777" w:rsidTr="0022484C">
        <w:trPr>
          <w:trHeight w:val="35"/>
          <w:jc w:val="center"/>
        </w:trPr>
        <w:tc>
          <w:tcPr>
            <w:tcW w:w="988" w:type="dxa"/>
            <w:vMerge/>
            <w:tcBorders>
              <w:left w:val="single" w:sz="4" w:space="0" w:color="auto"/>
              <w:right w:val="single" w:sz="4" w:space="0" w:color="auto"/>
            </w:tcBorders>
          </w:tcPr>
          <w:p w14:paraId="0D579DCE" w14:textId="77777777" w:rsidR="00805861" w:rsidRDefault="00805861" w:rsidP="006E0B1D">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754DA07B" w14:textId="77777777" w:rsidR="00805861" w:rsidRPr="008663EB" w:rsidRDefault="00805861" w:rsidP="006E0B1D">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E1274D0" w14:textId="77777777" w:rsidR="00805861" w:rsidRPr="008663EB" w:rsidRDefault="00805861" w:rsidP="006E0B1D">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5181937" w14:textId="77777777" w:rsidR="00805861" w:rsidRDefault="00805861" w:rsidP="006E0B1D">
            <w:pP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688C4206" w14:textId="77777777" w:rsidR="00805861" w:rsidRPr="008663EB" w:rsidRDefault="00805861" w:rsidP="006E0B1D">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0</w:t>
            </w:r>
          </w:p>
        </w:tc>
        <w:tc>
          <w:tcPr>
            <w:tcW w:w="709" w:type="dxa"/>
            <w:vMerge/>
            <w:tcBorders>
              <w:left w:val="single" w:sz="4" w:space="0" w:color="auto"/>
              <w:right w:val="single" w:sz="4" w:space="0" w:color="auto"/>
            </w:tcBorders>
          </w:tcPr>
          <w:p w14:paraId="67CDC15C" w14:textId="77777777" w:rsidR="00805861" w:rsidRPr="008663EB" w:rsidRDefault="00805861" w:rsidP="006E0B1D">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B7FD6D0" w14:textId="77777777" w:rsidR="00805861" w:rsidRPr="008663EB" w:rsidRDefault="00805861" w:rsidP="006E0B1D">
            <w:pP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5260D515" w14:textId="77777777" w:rsidR="00805861" w:rsidRPr="008663EB" w:rsidRDefault="00805861" w:rsidP="006E0B1D">
            <w:pP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67DB7991" w14:textId="77777777" w:rsidR="00805861" w:rsidRPr="008663EB" w:rsidRDefault="00805861" w:rsidP="006E0B1D">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69D3A1F0" w14:textId="77777777" w:rsidR="00805861" w:rsidRPr="008663EB" w:rsidRDefault="00805861" w:rsidP="006E0B1D">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.915</w:t>
            </w:r>
          </w:p>
        </w:tc>
      </w:tr>
      <w:tr w:rsidR="00805861" w:rsidRPr="008663EB" w14:paraId="61022F98" w14:textId="77777777" w:rsidTr="0022484C">
        <w:trPr>
          <w:trHeight w:val="35"/>
          <w:jc w:val="center"/>
        </w:trPr>
        <w:tc>
          <w:tcPr>
            <w:tcW w:w="988" w:type="dxa"/>
            <w:vMerge/>
            <w:tcBorders>
              <w:left w:val="single" w:sz="4" w:space="0" w:color="auto"/>
              <w:right w:val="single" w:sz="4" w:space="0" w:color="auto"/>
            </w:tcBorders>
          </w:tcPr>
          <w:p w14:paraId="3498D1DF" w14:textId="77777777" w:rsidR="00805861" w:rsidRDefault="00805861" w:rsidP="006E0B1D">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65B82D5A" w14:textId="77777777" w:rsidR="00805861" w:rsidRPr="008663EB" w:rsidRDefault="00805861" w:rsidP="006E0B1D">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65B0D1A0" w14:textId="77777777" w:rsidR="00805861" w:rsidRPr="008663EB" w:rsidRDefault="00805861" w:rsidP="006E0B1D">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4B66D199" w14:textId="77777777" w:rsidR="00805861" w:rsidRDefault="00805861" w:rsidP="006E0B1D">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4283B8B1" w14:textId="77777777" w:rsidR="00805861" w:rsidRPr="008663EB" w:rsidRDefault="00805861" w:rsidP="006E0B1D">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5</w:t>
            </w:r>
          </w:p>
        </w:tc>
        <w:tc>
          <w:tcPr>
            <w:tcW w:w="709" w:type="dxa"/>
            <w:vMerge/>
            <w:tcBorders>
              <w:left w:val="single" w:sz="4" w:space="0" w:color="auto"/>
              <w:bottom w:val="single" w:sz="4" w:space="0" w:color="auto"/>
              <w:right w:val="single" w:sz="4" w:space="0" w:color="auto"/>
            </w:tcBorders>
          </w:tcPr>
          <w:p w14:paraId="52513D89" w14:textId="77777777" w:rsidR="00805861" w:rsidRPr="008663EB" w:rsidRDefault="00805861" w:rsidP="006E0B1D">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11B28571" w14:textId="77777777" w:rsidR="00805861" w:rsidRPr="008663EB" w:rsidRDefault="00805861" w:rsidP="006E0B1D">
            <w:pP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08B5FD45" w14:textId="77777777" w:rsidR="00805861" w:rsidRPr="008663EB" w:rsidRDefault="00805861" w:rsidP="006E0B1D">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48C202E7" w14:textId="77777777" w:rsidR="00805861" w:rsidRPr="008663EB" w:rsidRDefault="00805861" w:rsidP="006E0B1D">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55F632A8" w14:textId="77777777" w:rsidR="00805861" w:rsidRPr="008663EB" w:rsidRDefault="00805861" w:rsidP="006E0B1D">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.017</w:t>
            </w:r>
          </w:p>
        </w:tc>
      </w:tr>
      <w:tr w:rsidR="00805861" w:rsidRPr="008663EB" w14:paraId="2F51D2DF" w14:textId="77777777" w:rsidTr="00A93E3A">
        <w:trPr>
          <w:trHeight w:val="35"/>
          <w:jc w:val="center"/>
        </w:trPr>
        <w:tc>
          <w:tcPr>
            <w:tcW w:w="988" w:type="dxa"/>
            <w:vMerge/>
            <w:tcBorders>
              <w:left w:val="single" w:sz="4" w:space="0" w:color="auto"/>
              <w:right w:val="single" w:sz="4" w:space="0" w:color="auto"/>
            </w:tcBorders>
          </w:tcPr>
          <w:p w14:paraId="2BE8CEE2" w14:textId="77777777" w:rsidR="00805861" w:rsidRDefault="00805861" w:rsidP="006E0B1D">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1D5586D3" w14:textId="77777777" w:rsidR="00805861" w:rsidRPr="008663EB" w:rsidRDefault="00805861" w:rsidP="006E0B1D">
            <w:pPr>
              <w:rPr>
                <w:rFonts w:ascii="Times" w:eastAsiaTheme="minorEastAsia" w:hAnsi="Times"/>
                <w:sz w:val="18"/>
                <w:szCs w:val="18"/>
                <w:lang w:eastAsia="zh-CN"/>
              </w:rPr>
            </w:pPr>
          </w:p>
        </w:tc>
        <w:tc>
          <w:tcPr>
            <w:tcW w:w="709" w:type="dxa"/>
            <w:tcBorders>
              <w:left w:val="single" w:sz="4" w:space="0" w:color="auto"/>
              <w:bottom w:val="single" w:sz="4" w:space="0" w:color="auto"/>
              <w:right w:val="single" w:sz="4" w:space="0" w:color="auto"/>
            </w:tcBorders>
          </w:tcPr>
          <w:p w14:paraId="75221481" w14:textId="77777777" w:rsidR="00805861" w:rsidRPr="008663EB" w:rsidRDefault="00805861" w:rsidP="006E0B1D">
            <w:pPr>
              <w:rPr>
                <w:rFonts w:ascii="Times" w:eastAsiaTheme="minorEastAsia" w:hAnsi="Times"/>
                <w:sz w:val="18"/>
                <w:szCs w:val="18"/>
                <w:lang w:eastAsia="zh-CN"/>
              </w:rPr>
            </w:pPr>
          </w:p>
        </w:tc>
        <w:tc>
          <w:tcPr>
            <w:tcW w:w="709" w:type="dxa"/>
            <w:vMerge w:val="restart"/>
            <w:tcBorders>
              <w:left w:val="single" w:sz="4" w:space="0" w:color="auto"/>
              <w:right w:val="single" w:sz="4" w:space="0" w:color="auto"/>
            </w:tcBorders>
          </w:tcPr>
          <w:p w14:paraId="3779A07C" w14:textId="77777777" w:rsidR="00805861" w:rsidRDefault="00805861" w:rsidP="006E0B1D">
            <w:pPr>
              <w:rPr>
                <w:rFonts w:ascii="Times" w:eastAsiaTheme="minorEastAsia" w:hAnsi="Times"/>
                <w:sz w:val="18"/>
                <w:szCs w:val="18"/>
                <w:lang w:eastAsia="zh-CN"/>
              </w:rPr>
            </w:pPr>
            <w:r>
              <w:rPr>
                <w:rFonts w:ascii="Times" w:eastAsiaTheme="minorEastAsia" w:hAnsi="Times" w:hint="eastAsia"/>
                <w:sz w:val="18"/>
                <w:szCs w:val="18"/>
                <w:lang w:eastAsia="zh-CN"/>
              </w:rPr>
              <w:t>6</w:t>
            </w:r>
            <w:r>
              <w:rPr>
                <w:rFonts w:ascii="Times" w:eastAsiaTheme="minorEastAsia" w:hAnsi="Times"/>
                <w:sz w:val="18"/>
                <w:szCs w:val="18"/>
                <w:lang w:eastAsia="zh-CN"/>
              </w:rPr>
              <w:t>4</w:t>
            </w:r>
          </w:p>
        </w:tc>
        <w:tc>
          <w:tcPr>
            <w:tcW w:w="708" w:type="dxa"/>
            <w:tcBorders>
              <w:left w:val="single" w:sz="4" w:space="0" w:color="auto"/>
              <w:bottom w:val="single" w:sz="4" w:space="0" w:color="auto"/>
              <w:right w:val="single" w:sz="4" w:space="0" w:color="auto"/>
            </w:tcBorders>
          </w:tcPr>
          <w:p w14:paraId="500E8632" w14:textId="77777777" w:rsidR="00805861" w:rsidRDefault="00805861" w:rsidP="006E0B1D">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w:t>
            </w:r>
          </w:p>
        </w:tc>
        <w:tc>
          <w:tcPr>
            <w:tcW w:w="709" w:type="dxa"/>
            <w:vMerge w:val="restart"/>
            <w:tcBorders>
              <w:left w:val="single" w:sz="4" w:space="0" w:color="auto"/>
              <w:right w:val="single" w:sz="4" w:space="0" w:color="auto"/>
            </w:tcBorders>
          </w:tcPr>
          <w:p w14:paraId="583EFB23" w14:textId="77777777" w:rsidR="00805861" w:rsidRPr="008663EB" w:rsidRDefault="00805861" w:rsidP="006E0B1D">
            <w:pPr>
              <w:rPr>
                <w:rFonts w:ascii="Times" w:eastAsiaTheme="minorEastAsia" w:hAnsi="Times"/>
                <w:sz w:val="18"/>
                <w:szCs w:val="18"/>
                <w:lang w:eastAsia="zh-CN"/>
              </w:rPr>
            </w:pPr>
          </w:p>
        </w:tc>
        <w:tc>
          <w:tcPr>
            <w:tcW w:w="709" w:type="dxa"/>
            <w:vMerge w:val="restart"/>
            <w:tcBorders>
              <w:left w:val="single" w:sz="4" w:space="0" w:color="auto"/>
              <w:right w:val="single" w:sz="4" w:space="0" w:color="auto"/>
            </w:tcBorders>
          </w:tcPr>
          <w:p w14:paraId="033558CB" w14:textId="77777777" w:rsidR="00805861" w:rsidRPr="008663EB" w:rsidRDefault="00805861" w:rsidP="006E0B1D">
            <w:pPr>
              <w:rPr>
                <w:rFonts w:ascii="Times" w:eastAsiaTheme="minorEastAsia" w:hAnsi="Times"/>
                <w:sz w:val="18"/>
                <w:szCs w:val="18"/>
                <w:lang w:eastAsia="zh-CN"/>
              </w:rPr>
            </w:pPr>
          </w:p>
        </w:tc>
        <w:tc>
          <w:tcPr>
            <w:tcW w:w="1134" w:type="dxa"/>
            <w:vMerge w:val="restart"/>
            <w:tcBorders>
              <w:top w:val="single" w:sz="4" w:space="0" w:color="auto"/>
              <w:left w:val="single" w:sz="4" w:space="0" w:color="auto"/>
              <w:right w:val="single" w:sz="4" w:space="0" w:color="auto"/>
            </w:tcBorders>
          </w:tcPr>
          <w:p w14:paraId="309C0684" w14:textId="77777777" w:rsidR="00805861" w:rsidRPr="008663EB" w:rsidRDefault="00805861" w:rsidP="006E0B1D">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43.058K</w:t>
            </w:r>
          </w:p>
        </w:tc>
        <w:tc>
          <w:tcPr>
            <w:tcW w:w="1276" w:type="dxa"/>
            <w:vMerge w:val="restart"/>
            <w:tcBorders>
              <w:top w:val="single" w:sz="4" w:space="0" w:color="auto"/>
              <w:left w:val="single" w:sz="4" w:space="0" w:color="auto"/>
              <w:right w:val="single" w:sz="4" w:space="0" w:color="auto"/>
            </w:tcBorders>
          </w:tcPr>
          <w:p w14:paraId="6CB2B438" w14:textId="77777777" w:rsidR="00805861" w:rsidRPr="008663EB" w:rsidRDefault="00805861" w:rsidP="006E0B1D">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.066G</w:t>
            </w:r>
          </w:p>
        </w:tc>
        <w:tc>
          <w:tcPr>
            <w:tcW w:w="1748" w:type="dxa"/>
            <w:tcBorders>
              <w:top w:val="single" w:sz="4" w:space="0" w:color="auto"/>
              <w:left w:val="single" w:sz="4" w:space="0" w:color="auto"/>
              <w:bottom w:val="single" w:sz="4" w:space="0" w:color="auto"/>
              <w:right w:val="single" w:sz="4" w:space="0" w:color="auto"/>
            </w:tcBorders>
          </w:tcPr>
          <w:p w14:paraId="1EB8B704" w14:textId="77777777" w:rsidR="00805861" w:rsidRDefault="00805861" w:rsidP="006E0B1D">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.984</w:t>
            </w:r>
          </w:p>
        </w:tc>
      </w:tr>
      <w:tr w:rsidR="00805861" w:rsidRPr="008663EB" w14:paraId="2B501962" w14:textId="77777777" w:rsidTr="00A93E3A">
        <w:trPr>
          <w:trHeight w:val="35"/>
          <w:jc w:val="center"/>
        </w:trPr>
        <w:tc>
          <w:tcPr>
            <w:tcW w:w="988" w:type="dxa"/>
            <w:vMerge/>
            <w:tcBorders>
              <w:left w:val="single" w:sz="4" w:space="0" w:color="auto"/>
              <w:right w:val="single" w:sz="4" w:space="0" w:color="auto"/>
            </w:tcBorders>
          </w:tcPr>
          <w:p w14:paraId="71137440" w14:textId="77777777" w:rsidR="00805861" w:rsidRDefault="00805861" w:rsidP="006E0B1D">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125FA0C8" w14:textId="77777777" w:rsidR="00805861" w:rsidRPr="008663EB" w:rsidRDefault="00805861" w:rsidP="006E0B1D">
            <w:pPr>
              <w:rPr>
                <w:rFonts w:ascii="Times" w:eastAsiaTheme="minorEastAsia" w:hAnsi="Times"/>
                <w:sz w:val="18"/>
                <w:szCs w:val="18"/>
                <w:lang w:eastAsia="zh-CN"/>
              </w:rPr>
            </w:pPr>
          </w:p>
        </w:tc>
        <w:tc>
          <w:tcPr>
            <w:tcW w:w="709" w:type="dxa"/>
            <w:tcBorders>
              <w:left w:val="single" w:sz="4" w:space="0" w:color="auto"/>
              <w:bottom w:val="single" w:sz="4" w:space="0" w:color="auto"/>
              <w:right w:val="single" w:sz="4" w:space="0" w:color="auto"/>
            </w:tcBorders>
          </w:tcPr>
          <w:p w14:paraId="79A7D0ED" w14:textId="77777777" w:rsidR="00805861" w:rsidRPr="008663EB" w:rsidRDefault="00805861" w:rsidP="006E0B1D">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606FDBF" w14:textId="77777777" w:rsidR="00805861" w:rsidRDefault="00805861" w:rsidP="006E0B1D">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454166B9" w14:textId="77777777" w:rsidR="00805861" w:rsidRDefault="00805861" w:rsidP="006E0B1D">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0</w:t>
            </w:r>
          </w:p>
        </w:tc>
        <w:tc>
          <w:tcPr>
            <w:tcW w:w="709" w:type="dxa"/>
            <w:vMerge/>
            <w:tcBorders>
              <w:left w:val="single" w:sz="4" w:space="0" w:color="auto"/>
              <w:right w:val="single" w:sz="4" w:space="0" w:color="auto"/>
            </w:tcBorders>
          </w:tcPr>
          <w:p w14:paraId="790E94FB" w14:textId="77777777" w:rsidR="00805861" w:rsidRPr="008663EB" w:rsidRDefault="00805861" w:rsidP="006E0B1D">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F764FDA" w14:textId="77777777" w:rsidR="00805861" w:rsidRPr="008663EB" w:rsidRDefault="00805861" w:rsidP="006E0B1D">
            <w:pP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38E242FA" w14:textId="77777777" w:rsidR="00805861" w:rsidRPr="008663EB" w:rsidRDefault="00805861" w:rsidP="006E0B1D">
            <w:pP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5B30300F" w14:textId="77777777" w:rsidR="00805861" w:rsidRPr="008663EB" w:rsidRDefault="00805861" w:rsidP="006E0B1D">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62B094FA" w14:textId="77777777" w:rsidR="00805861" w:rsidRDefault="00805861" w:rsidP="006E0B1D">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.851</w:t>
            </w:r>
          </w:p>
        </w:tc>
      </w:tr>
      <w:tr w:rsidR="00805861" w:rsidRPr="008663EB" w14:paraId="013D33F0" w14:textId="77777777" w:rsidTr="00A93E3A">
        <w:trPr>
          <w:trHeight w:val="35"/>
          <w:jc w:val="center"/>
        </w:trPr>
        <w:tc>
          <w:tcPr>
            <w:tcW w:w="988" w:type="dxa"/>
            <w:vMerge/>
            <w:tcBorders>
              <w:left w:val="single" w:sz="4" w:space="0" w:color="auto"/>
              <w:bottom w:val="single" w:sz="4" w:space="0" w:color="auto"/>
              <w:right w:val="single" w:sz="4" w:space="0" w:color="auto"/>
            </w:tcBorders>
          </w:tcPr>
          <w:p w14:paraId="3AEA80EB" w14:textId="77777777" w:rsidR="00805861" w:rsidRDefault="00805861" w:rsidP="006E0B1D">
            <w:pPr>
              <w:rPr>
                <w:rFonts w:ascii="Times" w:eastAsiaTheme="minorEastAsia" w:hAnsi="Times"/>
                <w:sz w:val="18"/>
                <w:szCs w:val="18"/>
                <w:lang w:eastAsia="zh-CN"/>
              </w:rPr>
            </w:pPr>
          </w:p>
        </w:tc>
        <w:tc>
          <w:tcPr>
            <w:tcW w:w="850" w:type="dxa"/>
            <w:vMerge/>
            <w:tcBorders>
              <w:left w:val="single" w:sz="4" w:space="0" w:color="auto"/>
              <w:bottom w:val="single" w:sz="4" w:space="0" w:color="auto"/>
              <w:right w:val="single" w:sz="4" w:space="0" w:color="auto"/>
            </w:tcBorders>
          </w:tcPr>
          <w:p w14:paraId="516099AD" w14:textId="77777777" w:rsidR="00805861" w:rsidRPr="008663EB" w:rsidRDefault="00805861" w:rsidP="006E0B1D">
            <w:pPr>
              <w:rPr>
                <w:rFonts w:ascii="Times" w:eastAsiaTheme="minorEastAsia" w:hAnsi="Times"/>
                <w:sz w:val="18"/>
                <w:szCs w:val="18"/>
                <w:lang w:eastAsia="zh-CN"/>
              </w:rPr>
            </w:pPr>
          </w:p>
        </w:tc>
        <w:tc>
          <w:tcPr>
            <w:tcW w:w="709" w:type="dxa"/>
            <w:tcBorders>
              <w:left w:val="single" w:sz="4" w:space="0" w:color="auto"/>
              <w:bottom w:val="single" w:sz="4" w:space="0" w:color="auto"/>
              <w:right w:val="single" w:sz="4" w:space="0" w:color="auto"/>
            </w:tcBorders>
          </w:tcPr>
          <w:p w14:paraId="01F467AE" w14:textId="77777777" w:rsidR="00805861" w:rsidRPr="008663EB" w:rsidRDefault="00805861" w:rsidP="006E0B1D">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183A2BEC" w14:textId="77777777" w:rsidR="00805861" w:rsidRDefault="00805861" w:rsidP="006E0B1D">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0AB3A893" w14:textId="77777777" w:rsidR="00805861" w:rsidRDefault="00805861" w:rsidP="006E0B1D">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5</w:t>
            </w:r>
          </w:p>
        </w:tc>
        <w:tc>
          <w:tcPr>
            <w:tcW w:w="709" w:type="dxa"/>
            <w:vMerge/>
            <w:tcBorders>
              <w:left w:val="single" w:sz="4" w:space="0" w:color="auto"/>
              <w:bottom w:val="single" w:sz="4" w:space="0" w:color="auto"/>
              <w:right w:val="single" w:sz="4" w:space="0" w:color="auto"/>
            </w:tcBorders>
          </w:tcPr>
          <w:p w14:paraId="2956BD7C" w14:textId="77777777" w:rsidR="00805861" w:rsidRPr="008663EB" w:rsidRDefault="00805861" w:rsidP="006E0B1D">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7FB00CB8" w14:textId="77777777" w:rsidR="00805861" w:rsidRPr="008663EB" w:rsidRDefault="00805861" w:rsidP="006E0B1D">
            <w:pP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1FE4E469" w14:textId="77777777" w:rsidR="00805861" w:rsidRPr="008663EB" w:rsidRDefault="00805861" w:rsidP="006E0B1D">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2B1B4379" w14:textId="77777777" w:rsidR="00805861" w:rsidRPr="008663EB" w:rsidRDefault="00805861" w:rsidP="006E0B1D">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4FF83CB1" w14:textId="77777777" w:rsidR="00805861" w:rsidRDefault="00805861" w:rsidP="006E0B1D">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.097</w:t>
            </w:r>
          </w:p>
        </w:tc>
      </w:tr>
      <w:tr w:rsidR="001A5BD5" w:rsidRPr="008663EB" w14:paraId="5E0D9D0E" w14:textId="77777777" w:rsidTr="006E0B1D">
        <w:trPr>
          <w:trHeight w:val="149"/>
          <w:jc w:val="center"/>
        </w:trPr>
        <w:tc>
          <w:tcPr>
            <w:tcW w:w="988" w:type="dxa"/>
            <w:vMerge w:val="restart"/>
            <w:tcBorders>
              <w:top w:val="single" w:sz="4" w:space="0" w:color="auto"/>
              <w:left w:val="single" w:sz="4" w:space="0" w:color="auto"/>
              <w:right w:val="single" w:sz="4" w:space="0" w:color="auto"/>
            </w:tcBorders>
          </w:tcPr>
          <w:p w14:paraId="23FE254D"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P</w:t>
            </w:r>
            <w:r w:rsidRPr="008663EB">
              <w:rPr>
                <w:rFonts w:ascii="Times" w:eastAsiaTheme="minorEastAsia" w:hAnsi="Times"/>
                <w:sz w:val="18"/>
                <w:szCs w:val="18"/>
                <w:lang w:eastAsia="zh-CN"/>
              </w:rPr>
              <w:t>DP</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50" w:type="dxa"/>
            <w:vMerge w:val="restart"/>
            <w:tcBorders>
              <w:top w:val="single" w:sz="4" w:space="0" w:color="auto"/>
              <w:left w:val="single" w:sz="4" w:space="0" w:color="auto"/>
              <w:right w:val="single" w:sz="4" w:space="0" w:color="auto"/>
            </w:tcBorders>
          </w:tcPr>
          <w:p w14:paraId="67E9CDC4"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sz w:val="18"/>
                <w:szCs w:val="18"/>
                <w:lang w:eastAsia="zh-CN"/>
              </w:rPr>
              <w:t xml:space="preserve">UE pos </w:t>
            </w: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709" w:type="dxa"/>
            <w:vMerge w:val="restart"/>
            <w:tcBorders>
              <w:top w:val="single" w:sz="4" w:space="0" w:color="auto"/>
              <w:left w:val="single" w:sz="4" w:space="0" w:color="auto"/>
              <w:right w:val="single" w:sz="4" w:space="0" w:color="auto"/>
            </w:tcBorders>
          </w:tcPr>
          <w:p w14:paraId="0F87D8E5"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top w:val="single" w:sz="4" w:space="0" w:color="auto"/>
              <w:left w:val="single" w:sz="4" w:space="0" w:color="auto"/>
              <w:right w:val="single" w:sz="4" w:space="0" w:color="auto"/>
            </w:tcBorders>
          </w:tcPr>
          <w:p w14:paraId="69988E93" w14:textId="77777777" w:rsidR="001A5BD5" w:rsidRPr="008663EB" w:rsidRDefault="001A5BD5" w:rsidP="006E0B1D">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56</w:t>
            </w:r>
          </w:p>
        </w:tc>
        <w:tc>
          <w:tcPr>
            <w:tcW w:w="708" w:type="dxa"/>
            <w:tcBorders>
              <w:top w:val="single" w:sz="4" w:space="0" w:color="auto"/>
              <w:left w:val="single" w:sz="4" w:space="0" w:color="auto"/>
              <w:bottom w:val="single" w:sz="4" w:space="0" w:color="auto"/>
              <w:right w:val="single" w:sz="4" w:space="0" w:color="auto"/>
            </w:tcBorders>
          </w:tcPr>
          <w:p w14:paraId="1CA27EE3" w14:textId="77777777" w:rsidR="001A5BD5" w:rsidRPr="008663EB" w:rsidRDefault="001A5BD5" w:rsidP="006E0B1D">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w:t>
            </w:r>
          </w:p>
        </w:tc>
        <w:tc>
          <w:tcPr>
            <w:tcW w:w="709" w:type="dxa"/>
            <w:vMerge w:val="restart"/>
            <w:tcBorders>
              <w:top w:val="single" w:sz="4" w:space="0" w:color="auto"/>
              <w:left w:val="single" w:sz="4" w:space="0" w:color="auto"/>
              <w:right w:val="single" w:sz="4" w:space="0" w:color="auto"/>
            </w:tcBorders>
          </w:tcPr>
          <w:p w14:paraId="20EA8A02" w14:textId="77777777" w:rsidR="001A5BD5" w:rsidRPr="008663EB" w:rsidRDefault="001A5BD5" w:rsidP="006E0B1D">
            <w:pPr>
              <w:rPr>
                <w:rFonts w:ascii="Times" w:eastAsia="Batang" w:hAnsi="Times"/>
                <w:sz w:val="18"/>
                <w:szCs w:val="18"/>
              </w:rPr>
            </w:pPr>
            <w:r w:rsidRPr="008663EB">
              <w:rPr>
                <w:rFonts w:ascii="Times" w:eastAsiaTheme="minorEastAsia" w:hAnsi="Times"/>
                <w:sz w:val="18"/>
                <w:szCs w:val="18"/>
                <w:lang w:eastAsia="zh-CN"/>
              </w:rPr>
              <w:t>32400</w:t>
            </w:r>
          </w:p>
        </w:tc>
        <w:tc>
          <w:tcPr>
            <w:tcW w:w="709" w:type="dxa"/>
            <w:vMerge w:val="restart"/>
            <w:tcBorders>
              <w:top w:val="single" w:sz="4" w:space="0" w:color="auto"/>
              <w:left w:val="single" w:sz="4" w:space="0" w:color="auto"/>
              <w:right w:val="single" w:sz="4" w:space="0" w:color="auto"/>
            </w:tcBorders>
          </w:tcPr>
          <w:p w14:paraId="60BD2366" w14:textId="77777777" w:rsidR="001A5BD5" w:rsidRPr="008663EB" w:rsidRDefault="001A5BD5" w:rsidP="006E0B1D">
            <w:pPr>
              <w:rPr>
                <w:rFonts w:ascii="Times" w:eastAsia="Batang" w:hAnsi="Times"/>
                <w:sz w:val="18"/>
                <w:szCs w:val="18"/>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5303F47E"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sz w:val="18"/>
                <w:szCs w:val="18"/>
                <w:lang w:eastAsia="zh-CN"/>
              </w:rPr>
              <w:t>463.95K</w:t>
            </w:r>
          </w:p>
        </w:tc>
        <w:tc>
          <w:tcPr>
            <w:tcW w:w="1276" w:type="dxa"/>
            <w:vMerge w:val="restart"/>
            <w:tcBorders>
              <w:top w:val="single" w:sz="4" w:space="0" w:color="auto"/>
              <w:left w:val="single" w:sz="4" w:space="0" w:color="auto"/>
              <w:right w:val="single" w:sz="4" w:space="0" w:color="auto"/>
            </w:tcBorders>
          </w:tcPr>
          <w:p w14:paraId="59C769F4"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.264G</w:t>
            </w:r>
          </w:p>
        </w:tc>
        <w:tc>
          <w:tcPr>
            <w:tcW w:w="1748" w:type="dxa"/>
            <w:tcBorders>
              <w:top w:val="single" w:sz="4" w:space="0" w:color="auto"/>
              <w:left w:val="single" w:sz="4" w:space="0" w:color="auto"/>
              <w:right w:val="single" w:sz="4" w:space="0" w:color="auto"/>
            </w:tcBorders>
          </w:tcPr>
          <w:p w14:paraId="523889DC" w14:textId="77777777" w:rsidR="001A5BD5" w:rsidRPr="008663EB" w:rsidRDefault="001A5BD5"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.8</w:t>
            </w:r>
            <w:r>
              <w:rPr>
                <w:rFonts w:ascii="Times" w:eastAsiaTheme="minorEastAsia" w:hAnsi="Times"/>
                <w:sz w:val="18"/>
                <w:szCs w:val="18"/>
                <w:lang w:eastAsia="zh-CN"/>
              </w:rPr>
              <w:t>21</w:t>
            </w:r>
          </w:p>
        </w:tc>
      </w:tr>
      <w:tr w:rsidR="001A5BD5" w:rsidRPr="008663EB" w14:paraId="40A6C468" w14:textId="77777777" w:rsidTr="006E0B1D">
        <w:trPr>
          <w:trHeight w:val="147"/>
          <w:jc w:val="center"/>
        </w:trPr>
        <w:tc>
          <w:tcPr>
            <w:tcW w:w="988" w:type="dxa"/>
            <w:vMerge/>
            <w:tcBorders>
              <w:left w:val="single" w:sz="4" w:space="0" w:color="auto"/>
              <w:right w:val="single" w:sz="4" w:space="0" w:color="auto"/>
            </w:tcBorders>
          </w:tcPr>
          <w:p w14:paraId="4B4EFDA6" w14:textId="77777777" w:rsidR="001A5BD5" w:rsidRPr="008663EB" w:rsidRDefault="001A5BD5" w:rsidP="006E0B1D">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3065A1CC" w14:textId="77777777" w:rsidR="001A5BD5" w:rsidRPr="008663EB" w:rsidRDefault="001A5BD5" w:rsidP="006E0B1D">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5FCD671" w14:textId="77777777" w:rsidR="001A5BD5" w:rsidRPr="008663EB" w:rsidRDefault="001A5BD5" w:rsidP="006E0B1D">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FBB83E5" w14:textId="77777777" w:rsidR="001A5BD5" w:rsidRDefault="001A5BD5" w:rsidP="006E0B1D">
            <w:pPr>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27BFAFAD" w14:textId="77777777" w:rsidR="001A5BD5" w:rsidRPr="008663EB" w:rsidRDefault="001A5BD5" w:rsidP="006E0B1D">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0</w:t>
            </w:r>
          </w:p>
        </w:tc>
        <w:tc>
          <w:tcPr>
            <w:tcW w:w="709" w:type="dxa"/>
            <w:vMerge/>
            <w:tcBorders>
              <w:left w:val="single" w:sz="4" w:space="0" w:color="auto"/>
              <w:right w:val="single" w:sz="4" w:space="0" w:color="auto"/>
            </w:tcBorders>
          </w:tcPr>
          <w:p w14:paraId="7FC33E42" w14:textId="77777777" w:rsidR="001A5BD5" w:rsidRPr="008663EB" w:rsidRDefault="001A5BD5" w:rsidP="006E0B1D">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03875F2" w14:textId="77777777" w:rsidR="001A5BD5" w:rsidRPr="008663EB" w:rsidRDefault="001A5BD5" w:rsidP="006E0B1D">
            <w:pP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11118415" w14:textId="77777777" w:rsidR="001A5BD5" w:rsidRPr="008663EB" w:rsidRDefault="001A5BD5" w:rsidP="006E0B1D">
            <w:pP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6804D1D3" w14:textId="77777777" w:rsidR="001A5BD5" w:rsidRPr="008663EB" w:rsidRDefault="001A5BD5" w:rsidP="006E0B1D">
            <w:pPr>
              <w:rPr>
                <w:rFonts w:ascii="Times" w:eastAsiaTheme="minorEastAsia" w:hAnsi="Times"/>
                <w:sz w:val="18"/>
                <w:szCs w:val="18"/>
                <w:lang w:eastAsia="zh-CN"/>
              </w:rPr>
            </w:pPr>
          </w:p>
        </w:tc>
        <w:tc>
          <w:tcPr>
            <w:tcW w:w="1748" w:type="dxa"/>
            <w:tcBorders>
              <w:left w:val="single" w:sz="4" w:space="0" w:color="auto"/>
              <w:right w:val="single" w:sz="4" w:space="0" w:color="auto"/>
            </w:tcBorders>
          </w:tcPr>
          <w:p w14:paraId="1BF27CB4" w14:textId="77777777" w:rsidR="001A5BD5" w:rsidRPr="008663EB" w:rsidRDefault="001A5BD5" w:rsidP="006E0B1D">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.089</w:t>
            </w:r>
          </w:p>
        </w:tc>
      </w:tr>
      <w:tr w:rsidR="001A5BD5" w:rsidRPr="008663EB" w14:paraId="2DFC30B4" w14:textId="77777777" w:rsidTr="006E0B1D">
        <w:trPr>
          <w:trHeight w:val="147"/>
          <w:jc w:val="center"/>
        </w:trPr>
        <w:tc>
          <w:tcPr>
            <w:tcW w:w="988" w:type="dxa"/>
            <w:vMerge/>
            <w:tcBorders>
              <w:left w:val="single" w:sz="4" w:space="0" w:color="auto"/>
              <w:right w:val="single" w:sz="4" w:space="0" w:color="auto"/>
            </w:tcBorders>
          </w:tcPr>
          <w:p w14:paraId="58C99A67" w14:textId="77777777" w:rsidR="001A5BD5" w:rsidRPr="008663EB" w:rsidRDefault="001A5BD5" w:rsidP="006E0B1D">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49354C57" w14:textId="77777777" w:rsidR="001A5BD5" w:rsidRPr="008663EB" w:rsidRDefault="001A5BD5" w:rsidP="006E0B1D">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CBE872A" w14:textId="77777777" w:rsidR="001A5BD5" w:rsidRPr="008663EB" w:rsidRDefault="001A5BD5" w:rsidP="006E0B1D">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4541CC4" w14:textId="77777777" w:rsidR="001A5BD5" w:rsidRDefault="001A5BD5" w:rsidP="006E0B1D">
            <w:pPr>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39E0621F" w14:textId="77777777" w:rsidR="001A5BD5" w:rsidRPr="008663EB" w:rsidRDefault="001A5BD5" w:rsidP="006E0B1D">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5</w:t>
            </w:r>
          </w:p>
        </w:tc>
        <w:tc>
          <w:tcPr>
            <w:tcW w:w="709" w:type="dxa"/>
            <w:vMerge/>
            <w:tcBorders>
              <w:left w:val="single" w:sz="4" w:space="0" w:color="auto"/>
              <w:right w:val="single" w:sz="4" w:space="0" w:color="auto"/>
            </w:tcBorders>
          </w:tcPr>
          <w:p w14:paraId="70210DB6" w14:textId="77777777" w:rsidR="001A5BD5" w:rsidRPr="008663EB" w:rsidRDefault="001A5BD5" w:rsidP="006E0B1D">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F17DFC6" w14:textId="77777777" w:rsidR="001A5BD5" w:rsidRPr="008663EB" w:rsidRDefault="001A5BD5" w:rsidP="006E0B1D">
            <w:pP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11F0950F" w14:textId="77777777" w:rsidR="001A5BD5" w:rsidRPr="008663EB" w:rsidRDefault="001A5BD5" w:rsidP="006E0B1D">
            <w:pP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55932A07" w14:textId="77777777" w:rsidR="001A5BD5" w:rsidRPr="008663EB" w:rsidRDefault="001A5BD5" w:rsidP="006E0B1D">
            <w:pPr>
              <w:rPr>
                <w:rFonts w:ascii="Times" w:eastAsiaTheme="minorEastAsia" w:hAnsi="Times"/>
                <w:sz w:val="18"/>
                <w:szCs w:val="18"/>
                <w:lang w:eastAsia="zh-CN"/>
              </w:rPr>
            </w:pPr>
          </w:p>
        </w:tc>
        <w:tc>
          <w:tcPr>
            <w:tcW w:w="1748" w:type="dxa"/>
            <w:tcBorders>
              <w:left w:val="single" w:sz="4" w:space="0" w:color="auto"/>
              <w:right w:val="single" w:sz="4" w:space="0" w:color="auto"/>
            </w:tcBorders>
          </w:tcPr>
          <w:p w14:paraId="09C0369F" w14:textId="77777777" w:rsidR="001A5BD5" w:rsidRPr="008663EB" w:rsidRDefault="001A5BD5" w:rsidP="006E0B1D">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.133</w:t>
            </w:r>
          </w:p>
        </w:tc>
      </w:tr>
      <w:tr w:rsidR="001A5BD5" w:rsidRPr="008663EB" w14:paraId="1DDA130A" w14:textId="77777777" w:rsidTr="006E0B1D">
        <w:trPr>
          <w:trHeight w:val="147"/>
          <w:jc w:val="center"/>
        </w:trPr>
        <w:tc>
          <w:tcPr>
            <w:tcW w:w="988" w:type="dxa"/>
            <w:vMerge/>
            <w:tcBorders>
              <w:left w:val="single" w:sz="4" w:space="0" w:color="auto"/>
              <w:right w:val="single" w:sz="4" w:space="0" w:color="auto"/>
            </w:tcBorders>
          </w:tcPr>
          <w:p w14:paraId="3EE5330C" w14:textId="77777777" w:rsidR="001A5BD5" w:rsidRPr="008663EB" w:rsidRDefault="001A5BD5" w:rsidP="006E0B1D">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79E41C09" w14:textId="77777777" w:rsidR="001A5BD5" w:rsidRPr="008663EB" w:rsidRDefault="001A5BD5" w:rsidP="006E0B1D">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F148CD1" w14:textId="77777777" w:rsidR="001A5BD5" w:rsidRPr="008663EB" w:rsidRDefault="001A5BD5" w:rsidP="006E0B1D">
            <w:pPr>
              <w:rPr>
                <w:rFonts w:ascii="Times" w:eastAsiaTheme="minorEastAsia" w:hAnsi="Times"/>
                <w:sz w:val="18"/>
                <w:szCs w:val="18"/>
                <w:lang w:eastAsia="zh-CN"/>
              </w:rPr>
            </w:pPr>
          </w:p>
        </w:tc>
        <w:tc>
          <w:tcPr>
            <w:tcW w:w="709" w:type="dxa"/>
            <w:vMerge w:val="restart"/>
            <w:tcBorders>
              <w:left w:val="single" w:sz="4" w:space="0" w:color="auto"/>
              <w:right w:val="single" w:sz="4" w:space="0" w:color="auto"/>
            </w:tcBorders>
          </w:tcPr>
          <w:p w14:paraId="126AF808" w14:textId="77777777" w:rsidR="001A5BD5" w:rsidRDefault="001A5BD5" w:rsidP="006E0B1D">
            <w:pPr>
              <w:rPr>
                <w:rFonts w:ascii="Times" w:eastAsiaTheme="minorEastAsia" w:hAnsi="Times"/>
                <w:sz w:val="18"/>
                <w:szCs w:val="18"/>
                <w:lang w:eastAsia="zh-CN"/>
              </w:rPr>
            </w:pPr>
            <w:r>
              <w:rPr>
                <w:rFonts w:ascii="Times" w:eastAsiaTheme="minorEastAsia" w:hAnsi="Times" w:hint="eastAsia"/>
                <w:sz w:val="18"/>
                <w:szCs w:val="18"/>
                <w:lang w:eastAsia="zh-CN"/>
              </w:rPr>
              <w:t>6</w:t>
            </w:r>
            <w:r>
              <w:rPr>
                <w:rFonts w:ascii="Times" w:eastAsiaTheme="minorEastAsia" w:hAnsi="Times"/>
                <w:sz w:val="18"/>
                <w:szCs w:val="18"/>
                <w:lang w:eastAsia="zh-CN"/>
              </w:rPr>
              <w:t>4</w:t>
            </w:r>
          </w:p>
        </w:tc>
        <w:tc>
          <w:tcPr>
            <w:tcW w:w="708" w:type="dxa"/>
            <w:tcBorders>
              <w:top w:val="single" w:sz="4" w:space="0" w:color="auto"/>
              <w:left w:val="single" w:sz="4" w:space="0" w:color="auto"/>
              <w:bottom w:val="single" w:sz="4" w:space="0" w:color="auto"/>
              <w:right w:val="single" w:sz="4" w:space="0" w:color="auto"/>
            </w:tcBorders>
          </w:tcPr>
          <w:p w14:paraId="2CBA1709" w14:textId="77777777" w:rsidR="001A5BD5" w:rsidRDefault="001A5BD5" w:rsidP="006E0B1D">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w:t>
            </w:r>
          </w:p>
        </w:tc>
        <w:tc>
          <w:tcPr>
            <w:tcW w:w="709" w:type="dxa"/>
            <w:vMerge w:val="restart"/>
            <w:tcBorders>
              <w:left w:val="single" w:sz="4" w:space="0" w:color="auto"/>
              <w:right w:val="single" w:sz="4" w:space="0" w:color="auto"/>
            </w:tcBorders>
          </w:tcPr>
          <w:p w14:paraId="7A127CB9" w14:textId="77777777" w:rsidR="001A5BD5" w:rsidRPr="008663EB" w:rsidRDefault="001A5BD5" w:rsidP="006E0B1D">
            <w:pPr>
              <w:rPr>
                <w:rFonts w:ascii="Times" w:eastAsiaTheme="minorEastAsia" w:hAnsi="Times"/>
                <w:sz w:val="18"/>
                <w:szCs w:val="18"/>
                <w:lang w:eastAsia="zh-CN"/>
              </w:rPr>
            </w:pPr>
          </w:p>
        </w:tc>
        <w:tc>
          <w:tcPr>
            <w:tcW w:w="709" w:type="dxa"/>
            <w:vMerge w:val="restart"/>
            <w:tcBorders>
              <w:left w:val="single" w:sz="4" w:space="0" w:color="auto"/>
              <w:right w:val="single" w:sz="4" w:space="0" w:color="auto"/>
            </w:tcBorders>
          </w:tcPr>
          <w:p w14:paraId="3247B7D9" w14:textId="77777777" w:rsidR="001A5BD5" w:rsidRPr="008663EB" w:rsidRDefault="001A5BD5" w:rsidP="006E0B1D">
            <w:pPr>
              <w:rPr>
                <w:rFonts w:ascii="Times" w:eastAsiaTheme="minorEastAsia" w:hAnsi="Times"/>
                <w:sz w:val="18"/>
                <w:szCs w:val="18"/>
                <w:lang w:eastAsia="zh-CN"/>
              </w:rPr>
            </w:pPr>
          </w:p>
        </w:tc>
        <w:tc>
          <w:tcPr>
            <w:tcW w:w="1134" w:type="dxa"/>
            <w:vMerge w:val="restart"/>
            <w:tcBorders>
              <w:left w:val="single" w:sz="4" w:space="0" w:color="auto"/>
              <w:right w:val="single" w:sz="4" w:space="0" w:color="auto"/>
            </w:tcBorders>
          </w:tcPr>
          <w:p w14:paraId="0464D661" w14:textId="77777777" w:rsidR="001A5BD5" w:rsidRPr="008663EB" w:rsidRDefault="001A5BD5" w:rsidP="006E0B1D">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42.770K</w:t>
            </w:r>
          </w:p>
        </w:tc>
        <w:tc>
          <w:tcPr>
            <w:tcW w:w="1276" w:type="dxa"/>
            <w:vMerge w:val="restart"/>
            <w:tcBorders>
              <w:left w:val="single" w:sz="4" w:space="0" w:color="auto"/>
              <w:right w:val="single" w:sz="4" w:space="0" w:color="auto"/>
            </w:tcBorders>
          </w:tcPr>
          <w:p w14:paraId="2B80F2D9" w14:textId="77777777" w:rsidR="001A5BD5" w:rsidRPr="008663EB" w:rsidRDefault="001A5BD5" w:rsidP="006E0B1D">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.066G</w:t>
            </w:r>
          </w:p>
        </w:tc>
        <w:tc>
          <w:tcPr>
            <w:tcW w:w="1748" w:type="dxa"/>
            <w:tcBorders>
              <w:left w:val="single" w:sz="4" w:space="0" w:color="auto"/>
              <w:right w:val="single" w:sz="4" w:space="0" w:color="auto"/>
            </w:tcBorders>
          </w:tcPr>
          <w:p w14:paraId="0CF13DBC" w14:textId="77777777" w:rsidR="001A5BD5" w:rsidRDefault="001A5BD5" w:rsidP="006E0B1D">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.942</w:t>
            </w:r>
          </w:p>
        </w:tc>
      </w:tr>
      <w:tr w:rsidR="001A5BD5" w:rsidRPr="008663EB" w14:paraId="11A37EB7" w14:textId="77777777" w:rsidTr="006E0B1D">
        <w:trPr>
          <w:trHeight w:val="147"/>
          <w:jc w:val="center"/>
        </w:trPr>
        <w:tc>
          <w:tcPr>
            <w:tcW w:w="988" w:type="dxa"/>
            <w:vMerge/>
            <w:tcBorders>
              <w:left w:val="single" w:sz="4" w:space="0" w:color="auto"/>
              <w:right w:val="single" w:sz="4" w:space="0" w:color="auto"/>
            </w:tcBorders>
          </w:tcPr>
          <w:p w14:paraId="521933E2" w14:textId="77777777" w:rsidR="001A5BD5" w:rsidRPr="008663EB" w:rsidRDefault="001A5BD5" w:rsidP="006E0B1D">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2BE8495B" w14:textId="77777777" w:rsidR="001A5BD5" w:rsidRPr="008663EB" w:rsidRDefault="001A5BD5" w:rsidP="006E0B1D">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9530340" w14:textId="77777777" w:rsidR="001A5BD5" w:rsidRPr="008663EB" w:rsidRDefault="001A5BD5" w:rsidP="006E0B1D">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0B063E6" w14:textId="77777777" w:rsidR="001A5BD5" w:rsidRDefault="001A5BD5" w:rsidP="006E0B1D">
            <w:pPr>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19F54A7F" w14:textId="77777777" w:rsidR="001A5BD5" w:rsidRDefault="001A5BD5" w:rsidP="006E0B1D">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0</w:t>
            </w:r>
          </w:p>
        </w:tc>
        <w:tc>
          <w:tcPr>
            <w:tcW w:w="709" w:type="dxa"/>
            <w:vMerge/>
            <w:tcBorders>
              <w:left w:val="single" w:sz="4" w:space="0" w:color="auto"/>
              <w:right w:val="single" w:sz="4" w:space="0" w:color="auto"/>
            </w:tcBorders>
          </w:tcPr>
          <w:p w14:paraId="723798BD" w14:textId="77777777" w:rsidR="001A5BD5" w:rsidRPr="008663EB" w:rsidRDefault="001A5BD5" w:rsidP="006E0B1D">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9EB8A1D" w14:textId="77777777" w:rsidR="001A5BD5" w:rsidRPr="008663EB" w:rsidRDefault="001A5BD5" w:rsidP="006E0B1D">
            <w:pP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3C1E5353" w14:textId="77777777" w:rsidR="001A5BD5" w:rsidRPr="008663EB" w:rsidRDefault="001A5BD5" w:rsidP="006E0B1D">
            <w:pP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726F7A5B" w14:textId="77777777" w:rsidR="001A5BD5" w:rsidRPr="008663EB" w:rsidRDefault="001A5BD5" w:rsidP="006E0B1D">
            <w:pPr>
              <w:rPr>
                <w:rFonts w:ascii="Times" w:eastAsiaTheme="minorEastAsia" w:hAnsi="Times"/>
                <w:sz w:val="18"/>
                <w:szCs w:val="18"/>
                <w:lang w:eastAsia="zh-CN"/>
              </w:rPr>
            </w:pPr>
          </w:p>
        </w:tc>
        <w:tc>
          <w:tcPr>
            <w:tcW w:w="1748" w:type="dxa"/>
            <w:tcBorders>
              <w:left w:val="single" w:sz="4" w:space="0" w:color="auto"/>
              <w:right w:val="single" w:sz="4" w:space="0" w:color="auto"/>
            </w:tcBorders>
          </w:tcPr>
          <w:p w14:paraId="39B5E1C8" w14:textId="77777777" w:rsidR="001A5BD5" w:rsidRDefault="001A5BD5" w:rsidP="006E0B1D">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.965</w:t>
            </w:r>
          </w:p>
        </w:tc>
      </w:tr>
      <w:tr w:rsidR="001A5BD5" w:rsidRPr="008663EB" w14:paraId="1541A662" w14:textId="77777777" w:rsidTr="006E0B1D">
        <w:trPr>
          <w:trHeight w:val="147"/>
          <w:jc w:val="center"/>
        </w:trPr>
        <w:tc>
          <w:tcPr>
            <w:tcW w:w="988" w:type="dxa"/>
            <w:vMerge/>
            <w:tcBorders>
              <w:left w:val="single" w:sz="4" w:space="0" w:color="auto"/>
              <w:bottom w:val="single" w:sz="4" w:space="0" w:color="auto"/>
              <w:right w:val="single" w:sz="4" w:space="0" w:color="auto"/>
            </w:tcBorders>
          </w:tcPr>
          <w:p w14:paraId="4840E9C7" w14:textId="77777777" w:rsidR="001A5BD5" w:rsidRPr="008663EB" w:rsidRDefault="001A5BD5" w:rsidP="006E0B1D">
            <w:pPr>
              <w:rPr>
                <w:rFonts w:ascii="Times" w:eastAsiaTheme="minorEastAsia" w:hAnsi="Times"/>
                <w:sz w:val="18"/>
                <w:szCs w:val="18"/>
                <w:lang w:eastAsia="zh-CN"/>
              </w:rPr>
            </w:pPr>
          </w:p>
        </w:tc>
        <w:tc>
          <w:tcPr>
            <w:tcW w:w="850" w:type="dxa"/>
            <w:vMerge/>
            <w:tcBorders>
              <w:left w:val="single" w:sz="4" w:space="0" w:color="auto"/>
              <w:bottom w:val="single" w:sz="4" w:space="0" w:color="auto"/>
              <w:right w:val="single" w:sz="4" w:space="0" w:color="auto"/>
            </w:tcBorders>
          </w:tcPr>
          <w:p w14:paraId="7D555314" w14:textId="77777777" w:rsidR="001A5BD5" w:rsidRPr="008663EB" w:rsidRDefault="001A5BD5" w:rsidP="006E0B1D">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4D6113A9" w14:textId="77777777" w:rsidR="001A5BD5" w:rsidRPr="008663EB" w:rsidRDefault="001A5BD5" w:rsidP="006E0B1D">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203C1BBB" w14:textId="77777777" w:rsidR="001A5BD5" w:rsidRDefault="001A5BD5" w:rsidP="006E0B1D">
            <w:pPr>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3D008689" w14:textId="77777777" w:rsidR="001A5BD5" w:rsidRDefault="001A5BD5" w:rsidP="006E0B1D">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5</w:t>
            </w:r>
          </w:p>
        </w:tc>
        <w:tc>
          <w:tcPr>
            <w:tcW w:w="709" w:type="dxa"/>
            <w:vMerge/>
            <w:tcBorders>
              <w:left w:val="single" w:sz="4" w:space="0" w:color="auto"/>
              <w:bottom w:val="single" w:sz="4" w:space="0" w:color="auto"/>
              <w:right w:val="single" w:sz="4" w:space="0" w:color="auto"/>
            </w:tcBorders>
          </w:tcPr>
          <w:p w14:paraId="5836190C" w14:textId="77777777" w:rsidR="001A5BD5" w:rsidRPr="008663EB" w:rsidRDefault="001A5BD5" w:rsidP="006E0B1D">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2E6BD50D" w14:textId="77777777" w:rsidR="001A5BD5" w:rsidRPr="008663EB" w:rsidRDefault="001A5BD5" w:rsidP="006E0B1D">
            <w:pP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79D91894" w14:textId="77777777" w:rsidR="001A5BD5" w:rsidRPr="008663EB" w:rsidRDefault="001A5BD5" w:rsidP="006E0B1D">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1890E333" w14:textId="77777777" w:rsidR="001A5BD5" w:rsidRPr="008663EB" w:rsidRDefault="001A5BD5" w:rsidP="006E0B1D">
            <w:pPr>
              <w:rPr>
                <w:rFonts w:ascii="Times" w:eastAsiaTheme="minorEastAsia" w:hAnsi="Times"/>
                <w:sz w:val="18"/>
                <w:szCs w:val="18"/>
                <w:lang w:eastAsia="zh-CN"/>
              </w:rPr>
            </w:pPr>
          </w:p>
        </w:tc>
        <w:tc>
          <w:tcPr>
            <w:tcW w:w="1748" w:type="dxa"/>
            <w:tcBorders>
              <w:left w:val="single" w:sz="4" w:space="0" w:color="auto"/>
              <w:bottom w:val="single" w:sz="4" w:space="0" w:color="auto"/>
              <w:right w:val="single" w:sz="4" w:space="0" w:color="auto"/>
            </w:tcBorders>
          </w:tcPr>
          <w:p w14:paraId="0968D1B4" w14:textId="77777777" w:rsidR="001A5BD5" w:rsidRDefault="001A5BD5" w:rsidP="006E0B1D">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.057</w:t>
            </w:r>
          </w:p>
        </w:tc>
      </w:tr>
    </w:tbl>
    <w:p w14:paraId="1298B5BA" w14:textId="77777777" w:rsidR="001A5BD5" w:rsidRDefault="001A5BD5" w:rsidP="001A5BD5">
      <w:pPr>
        <w:pStyle w:val="observation"/>
        <w:numPr>
          <w:ilvl w:val="0"/>
          <w:numId w:val="0"/>
        </w:numPr>
        <w:spacing w:before="120" w:after="120"/>
        <w:rPr>
          <w:b w:val="0"/>
          <w:bCs w:val="0"/>
          <w:lang w:val="en-GB"/>
        </w:rPr>
      </w:pPr>
      <w:r>
        <w:rPr>
          <w:b w:val="0"/>
          <w:bCs w:val="0"/>
          <w:lang w:val="en-GB"/>
        </w:rPr>
        <w:t xml:space="preserve">When the model input is CIR, the parameter setting is changed from {Nt = 256, N’t = 25} to {Nt = 64, N’t = 15}, the performance is reduced from 0.940 to 1.097, the complexity is reduced from {464.24K, 0.266G} to {243.058K,0.066G}, the </w:t>
      </w:r>
      <w:r>
        <w:rPr>
          <w:rFonts w:hint="eastAsia"/>
          <w:b w:val="0"/>
          <w:bCs w:val="0"/>
          <w:lang w:val="en-GB"/>
        </w:rPr>
        <w:t>performance</w:t>
      </w:r>
      <w:r>
        <w:rPr>
          <w:b w:val="0"/>
          <w:bCs w:val="0"/>
          <w:lang w:val="en-GB"/>
        </w:rPr>
        <w:t xml:space="preserve"> is only reduced by 16%, but the complexity is reduced by more than half. </w:t>
      </w:r>
    </w:p>
    <w:p w14:paraId="2607616A" w14:textId="2A34D3F0" w:rsidR="00ED1049" w:rsidRDefault="00537BFE" w:rsidP="00ED1049">
      <w:pPr>
        <w:pStyle w:val="observation"/>
        <w:spacing w:before="120" w:after="120"/>
      </w:pPr>
      <w:bookmarkStart w:id="89" w:name="_Ref127352752"/>
      <w:r w:rsidRPr="00337995">
        <w:t>By selecting appropriate Nt and N</w:t>
      </w:r>
      <w:r w:rsidR="001A5BD5" w:rsidRPr="00E55A1E">
        <w:t>’</w:t>
      </w:r>
      <w:r w:rsidRPr="00337995">
        <w:t xml:space="preserve">t, the computational complexity, model complexity and </w:t>
      </w:r>
      <w:r w:rsidR="008C20F8">
        <w:t>signal</w:t>
      </w:r>
      <w:r w:rsidR="00230461">
        <w:t>l</w:t>
      </w:r>
      <w:r w:rsidR="008C20F8">
        <w:t>ing</w:t>
      </w:r>
      <w:r w:rsidRPr="00337995">
        <w:t xml:space="preserve"> overhead can be reduced without significant performance loss</w:t>
      </w:r>
      <w:r w:rsidR="001A5BD5" w:rsidRPr="00E55A1E">
        <w:t>.</w:t>
      </w:r>
      <w:bookmarkEnd w:id="89"/>
    </w:p>
    <w:p w14:paraId="021D38B3" w14:textId="40B110C6" w:rsidR="00ED1049" w:rsidRPr="00BA070F" w:rsidRDefault="0092683C" w:rsidP="0092683C">
      <w:pPr>
        <w:pStyle w:val="af6"/>
        <w:numPr>
          <w:ilvl w:val="0"/>
          <w:numId w:val="42"/>
        </w:numPr>
        <w:rPr>
          <w:rFonts w:eastAsia="宋体"/>
          <w:b/>
          <w:bCs/>
          <w:lang w:val="en-US" w:eastAsia="zh-CN"/>
        </w:rPr>
      </w:pPr>
      <w:bookmarkStart w:id="90" w:name="_Ref127203354"/>
      <w:r>
        <w:t>:</w:t>
      </w:r>
      <w:r w:rsidRPr="00BA070F">
        <w:rPr>
          <w:b/>
          <w:bCs/>
        </w:rPr>
        <w:t xml:space="preserve"> </w:t>
      </w:r>
      <w:r w:rsidR="0027216B">
        <w:rPr>
          <w:b/>
          <w:bCs/>
        </w:rPr>
        <w:t xml:space="preserve">Study </w:t>
      </w:r>
      <w:r w:rsidR="00A92650" w:rsidRPr="00BA070F">
        <w:rPr>
          <w:b/>
          <w:bCs/>
        </w:rPr>
        <w:t xml:space="preserve">the trade-off between performance and complexity by choosing the appropriate Nt and N’t for </w:t>
      </w:r>
      <w:r w:rsidR="000C5317">
        <w:rPr>
          <w:b/>
          <w:bCs/>
        </w:rPr>
        <w:t>AI/ML positioning evaluation</w:t>
      </w:r>
      <w:r w:rsidR="0014684F" w:rsidRPr="00BA070F">
        <w:rPr>
          <w:b/>
          <w:bCs/>
        </w:rPr>
        <w:t>.</w:t>
      </w:r>
      <w:bookmarkEnd w:id="90"/>
    </w:p>
    <w:p w14:paraId="7B25B14C" w14:textId="77777777" w:rsidR="00ED1049" w:rsidRPr="00ED1049" w:rsidRDefault="00ED1049" w:rsidP="00ED1049">
      <w:pPr>
        <w:rPr>
          <w:rFonts w:eastAsiaTheme="minorEastAsia"/>
          <w:lang w:val="en-US" w:eastAsia="zh-CN"/>
        </w:rPr>
      </w:pPr>
    </w:p>
    <w:p w14:paraId="2D77BD90" w14:textId="77777777" w:rsidR="001A5BD5" w:rsidRDefault="001A5BD5" w:rsidP="001A5BD5">
      <w:pPr>
        <w:pStyle w:val="3"/>
        <w:rPr>
          <w:lang w:eastAsia="zh-CN"/>
        </w:rPr>
      </w:pPr>
      <w:r>
        <w:rPr>
          <w:lang w:eastAsia="zh-CN"/>
        </w:rPr>
        <w:lastRenderedPageBreak/>
        <w:t>Evaluation of semi-supervised learning (ground truth labels partially unavailable)</w:t>
      </w:r>
    </w:p>
    <w:p w14:paraId="65B014E7" w14:textId="77777777" w:rsidR="001A5BD5" w:rsidRDefault="001A5BD5" w:rsidP="001A5BD5">
      <w:pPr>
        <w:rPr>
          <w:rFonts w:eastAsiaTheme="minorEastAsia"/>
          <w:lang w:eastAsia="zh-CN"/>
        </w:rPr>
      </w:pPr>
      <w:r w:rsidRPr="00771CAE">
        <w:rPr>
          <w:rFonts w:eastAsiaTheme="minorEastAsia"/>
          <w:lang w:eastAsia="zh-CN"/>
        </w:rPr>
        <w:t>In semi-supervised learning, we divide the training data set into 5 parts, the first part is label</w:t>
      </w:r>
      <w:r>
        <w:rPr>
          <w:rFonts w:eastAsiaTheme="minorEastAsia"/>
          <w:lang w:eastAsia="zh-CN"/>
        </w:rPr>
        <w:t>l</w:t>
      </w:r>
      <w:r w:rsidRPr="00771CAE">
        <w:rPr>
          <w:rFonts w:eastAsiaTheme="minorEastAsia"/>
          <w:lang w:eastAsia="zh-CN"/>
        </w:rPr>
        <w:t>ed data for supervised training, and the rest is unlabe</w:t>
      </w:r>
      <w:r>
        <w:rPr>
          <w:rFonts w:eastAsiaTheme="minorEastAsia"/>
          <w:lang w:eastAsia="zh-CN"/>
        </w:rPr>
        <w:t>l</w:t>
      </w:r>
      <w:r w:rsidRPr="00771CAE">
        <w:rPr>
          <w:rFonts w:eastAsiaTheme="minorEastAsia"/>
          <w:lang w:eastAsia="zh-CN"/>
        </w:rPr>
        <w:t>led data for semi-supervised training</w:t>
      </w:r>
      <w:r>
        <w:rPr>
          <w:rFonts w:eastAsiaTheme="minorEastAsia"/>
          <w:lang w:eastAsia="zh-CN"/>
        </w:rPr>
        <w:t>.</w:t>
      </w:r>
      <w:r w:rsidRPr="00771CAE">
        <w:rPr>
          <w:rFonts w:eastAsiaTheme="minorEastAsia" w:hint="eastAsia"/>
          <w:lang w:eastAsia="zh-CN"/>
        </w:rPr>
        <w:t xml:space="preserve"> </w:t>
      </w:r>
      <w:r>
        <w:rPr>
          <w:rFonts w:eastAsiaTheme="minorEastAsia" w:hint="eastAsia"/>
          <w:lang w:eastAsia="zh-CN"/>
        </w:rPr>
        <w:t>T</w:t>
      </w:r>
      <w:r>
        <w:rPr>
          <w:rFonts w:eastAsiaTheme="minorEastAsia"/>
          <w:lang w:eastAsia="zh-CN"/>
        </w:rPr>
        <w:t>he simulation results of supervised learning and semi-supervised learning are given in the following table.</w:t>
      </w:r>
    </w:p>
    <w:p w14:paraId="2F1EC8B9" w14:textId="29BBF99D" w:rsidR="001A5BD5" w:rsidRPr="00645CE7" w:rsidRDefault="001A5BD5" w:rsidP="001A5BD5">
      <w:pPr>
        <w:pStyle w:val="ae"/>
        <w:jc w:val="center"/>
        <w:rPr>
          <w:rFonts w:eastAsiaTheme="minorEastAsia"/>
          <w:lang w:eastAsia="zh-CN"/>
        </w:rPr>
      </w:pPr>
      <w:bookmarkStart w:id="91" w:name="_Ref127200597"/>
      <w:r>
        <w:t xml:space="preserve">Table </w:t>
      </w:r>
      <w:r>
        <w:fldChar w:fldCharType="begin"/>
      </w:r>
      <w:r>
        <w:instrText xml:space="preserve"> SEQ Table \* ARABIC </w:instrText>
      </w:r>
      <w:r>
        <w:fldChar w:fldCharType="separate"/>
      </w:r>
      <w:r w:rsidR="000E62A8">
        <w:rPr>
          <w:noProof/>
        </w:rPr>
        <w:t>30</w:t>
      </w:r>
      <w:r>
        <w:fldChar w:fldCharType="end"/>
      </w:r>
      <w:bookmarkEnd w:id="91"/>
      <w:r>
        <w:t xml:space="preserve">. </w:t>
      </w:r>
      <w:r>
        <w:rPr>
          <w:rFonts w:ascii="Times" w:eastAsia="Batang" w:hAnsi="Times"/>
        </w:rPr>
        <w:t>Evaluation results for AI/ML model deployed on UE or network-side</w:t>
      </w:r>
      <w:r w:rsidRPr="00C02F00">
        <w:rPr>
          <w:rFonts w:ascii="Times" w:eastAsia="Batang" w:hAnsi="Times"/>
        </w:rPr>
        <w:t xml:space="preserve"> with</w:t>
      </w:r>
      <w:r>
        <w:rPr>
          <w:rFonts w:ascii="Times" w:eastAsia="Batang" w:hAnsi="Times"/>
        </w:rPr>
        <w:t>out</w:t>
      </w:r>
      <w:r w:rsidRPr="00C02F00">
        <w:rPr>
          <w:rFonts w:ascii="Times" w:eastAsia="Batang" w:hAnsi="Times"/>
        </w:rPr>
        <w:t xml:space="preserve"> generalization</w:t>
      </w:r>
      <w:r>
        <w:rPr>
          <w:rFonts w:ascii="Times" w:eastAsia="Batang" w:hAnsi="Times"/>
        </w:rPr>
        <w:t xml:space="preserve">, </w:t>
      </w:r>
      <w:r w:rsidRPr="00C02F00">
        <w:rPr>
          <w:rFonts w:ascii="Times" w:eastAsia="Batang" w:hAnsi="Times"/>
        </w:rPr>
        <w:t>CNN</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709"/>
        <w:gridCol w:w="708"/>
        <w:gridCol w:w="851"/>
        <w:gridCol w:w="850"/>
        <w:gridCol w:w="709"/>
        <w:gridCol w:w="1134"/>
        <w:gridCol w:w="1160"/>
        <w:gridCol w:w="1439"/>
      </w:tblGrid>
      <w:tr w:rsidR="001A5BD5" w:rsidRPr="008663EB" w14:paraId="40A4ABFA" w14:textId="77777777" w:rsidTr="006E0B1D">
        <w:trPr>
          <w:jc w:val="center"/>
        </w:trPr>
        <w:tc>
          <w:tcPr>
            <w:tcW w:w="1129" w:type="dxa"/>
            <w:vMerge w:val="restart"/>
            <w:tcBorders>
              <w:top w:val="single" w:sz="4" w:space="0" w:color="auto"/>
              <w:left w:val="single" w:sz="4" w:space="0" w:color="auto"/>
              <w:bottom w:val="single" w:sz="4" w:space="0" w:color="auto"/>
              <w:right w:val="single" w:sz="4" w:space="0" w:color="auto"/>
            </w:tcBorders>
          </w:tcPr>
          <w:p w14:paraId="4B071CC6" w14:textId="77777777" w:rsidR="001A5BD5" w:rsidRPr="008663EB" w:rsidRDefault="001A5BD5" w:rsidP="006E0B1D">
            <w:pPr>
              <w:rPr>
                <w:rFonts w:ascii="Times" w:eastAsia="Batang" w:hAnsi="Times"/>
                <w:b/>
                <w:sz w:val="18"/>
                <w:szCs w:val="18"/>
              </w:rPr>
            </w:pPr>
            <w:r w:rsidRPr="008663EB">
              <w:rPr>
                <w:rFonts w:ascii="Times" w:eastAsia="Batang" w:hAnsi="Times"/>
                <w:b/>
                <w:sz w:val="18"/>
                <w:szCs w:val="18"/>
              </w:rPr>
              <w:t>Model input</w:t>
            </w:r>
          </w:p>
        </w:tc>
        <w:tc>
          <w:tcPr>
            <w:tcW w:w="851" w:type="dxa"/>
            <w:vMerge w:val="restart"/>
            <w:tcBorders>
              <w:top w:val="single" w:sz="4" w:space="0" w:color="auto"/>
              <w:left w:val="single" w:sz="4" w:space="0" w:color="auto"/>
              <w:bottom w:val="single" w:sz="4" w:space="0" w:color="auto"/>
              <w:right w:val="single" w:sz="4" w:space="0" w:color="auto"/>
            </w:tcBorders>
          </w:tcPr>
          <w:p w14:paraId="6AE7C147" w14:textId="77777777" w:rsidR="001A5BD5" w:rsidRPr="008663EB" w:rsidRDefault="001A5BD5" w:rsidP="006E0B1D">
            <w:pPr>
              <w:rPr>
                <w:rFonts w:ascii="Times" w:eastAsia="Batang" w:hAnsi="Times"/>
                <w:b/>
                <w:sz w:val="18"/>
                <w:szCs w:val="18"/>
              </w:rPr>
            </w:pPr>
            <w:r w:rsidRPr="008663EB">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57EEA977" w14:textId="77777777" w:rsidR="001A5BD5" w:rsidRPr="008663EB" w:rsidRDefault="001A5BD5" w:rsidP="006E0B1D">
            <w:pPr>
              <w:rPr>
                <w:rFonts w:ascii="Times" w:eastAsia="Batang" w:hAnsi="Times"/>
                <w:b/>
                <w:sz w:val="18"/>
                <w:szCs w:val="18"/>
              </w:rPr>
            </w:pPr>
            <w:r w:rsidRPr="008663EB">
              <w:rPr>
                <w:rFonts w:ascii="Times" w:eastAsia="Batang" w:hAnsi="Times"/>
                <w:b/>
                <w:sz w:val="18"/>
                <w:szCs w:val="18"/>
              </w:rPr>
              <w:t>Label</w:t>
            </w:r>
          </w:p>
        </w:tc>
        <w:tc>
          <w:tcPr>
            <w:tcW w:w="1559" w:type="dxa"/>
            <w:gridSpan w:val="2"/>
            <w:tcBorders>
              <w:top w:val="single" w:sz="4" w:space="0" w:color="auto"/>
              <w:left w:val="single" w:sz="4" w:space="0" w:color="auto"/>
              <w:bottom w:val="single" w:sz="4" w:space="0" w:color="auto"/>
              <w:right w:val="single" w:sz="4" w:space="0" w:color="auto"/>
            </w:tcBorders>
          </w:tcPr>
          <w:p w14:paraId="79E830FD" w14:textId="77777777" w:rsidR="001A5BD5" w:rsidRPr="008663EB" w:rsidRDefault="001A5BD5" w:rsidP="006E0B1D">
            <w:pPr>
              <w:rPr>
                <w:rFonts w:ascii="Times" w:eastAsia="Batang" w:hAnsi="Times"/>
                <w:b/>
                <w:color w:val="000000" w:themeColor="text1"/>
                <w:sz w:val="18"/>
                <w:szCs w:val="18"/>
              </w:rPr>
            </w:pPr>
            <w:r w:rsidRPr="008663EB">
              <w:rPr>
                <w:rFonts w:ascii="Times" w:eastAsia="Batang" w:hAnsi="Times"/>
                <w:b/>
                <w:sz w:val="18"/>
                <w:szCs w:val="18"/>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tcPr>
          <w:p w14:paraId="5BAC564A" w14:textId="77777777" w:rsidR="001A5BD5" w:rsidRPr="008663EB" w:rsidRDefault="001A5BD5" w:rsidP="006E0B1D">
            <w:pPr>
              <w:rPr>
                <w:rFonts w:ascii="Times" w:eastAsia="Batang" w:hAnsi="Times"/>
                <w:b/>
                <w:sz w:val="18"/>
                <w:szCs w:val="18"/>
              </w:rPr>
            </w:pPr>
            <w:r w:rsidRPr="008663EB">
              <w:rPr>
                <w:rFonts w:ascii="Times" w:eastAsia="Batang" w:hAnsi="Times"/>
                <w:b/>
                <w:sz w:val="18"/>
                <w:szCs w:val="18"/>
              </w:rPr>
              <w:t>Dataset size</w:t>
            </w:r>
          </w:p>
        </w:tc>
        <w:tc>
          <w:tcPr>
            <w:tcW w:w="2294" w:type="dxa"/>
            <w:gridSpan w:val="2"/>
            <w:tcBorders>
              <w:top w:val="single" w:sz="4" w:space="0" w:color="auto"/>
              <w:left w:val="single" w:sz="4" w:space="0" w:color="auto"/>
              <w:bottom w:val="single" w:sz="4" w:space="0" w:color="auto"/>
              <w:right w:val="single" w:sz="4" w:space="0" w:color="auto"/>
            </w:tcBorders>
          </w:tcPr>
          <w:p w14:paraId="7D7742CD" w14:textId="77777777" w:rsidR="001A5BD5" w:rsidRPr="008663EB" w:rsidRDefault="001A5BD5" w:rsidP="006E0B1D">
            <w:pPr>
              <w:rPr>
                <w:rFonts w:ascii="Times" w:eastAsia="Batang" w:hAnsi="Times"/>
                <w:b/>
                <w:sz w:val="18"/>
                <w:szCs w:val="18"/>
              </w:rPr>
            </w:pPr>
            <w:r w:rsidRPr="008663EB">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tcPr>
          <w:p w14:paraId="634A9E38" w14:textId="77777777" w:rsidR="001A5BD5" w:rsidRPr="008663EB" w:rsidRDefault="001A5BD5" w:rsidP="006E0B1D">
            <w:pPr>
              <w:rPr>
                <w:rFonts w:ascii="Times" w:eastAsia="Batang" w:hAnsi="Times"/>
                <w:b/>
                <w:sz w:val="18"/>
                <w:szCs w:val="18"/>
              </w:rPr>
            </w:pPr>
            <w:r w:rsidRPr="008663EB">
              <w:rPr>
                <w:rFonts w:ascii="Times" w:eastAsia="Batang" w:hAnsi="Times"/>
                <w:b/>
                <w:sz w:val="18"/>
                <w:szCs w:val="18"/>
              </w:rPr>
              <w:t>Horizontal pos. accuracy at CDF=90% (m)</w:t>
            </w:r>
          </w:p>
        </w:tc>
      </w:tr>
      <w:tr w:rsidR="001A5BD5" w:rsidRPr="008663EB" w14:paraId="20552093" w14:textId="77777777" w:rsidTr="006E0B1D">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0866634D" w14:textId="77777777" w:rsidR="001A5BD5" w:rsidRPr="008663EB" w:rsidRDefault="001A5BD5" w:rsidP="006E0B1D">
            <w:pPr>
              <w:rPr>
                <w:rFonts w:ascii="Times" w:eastAsia="Batang" w:hAnsi="Times"/>
                <w:b/>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AFC2D67" w14:textId="77777777" w:rsidR="001A5BD5" w:rsidRPr="008663EB" w:rsidRDefault="001A5BD5" w:rsidP="006E0B1D">
            <w:pPr>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766BD9C" w14:textId="77777777" w:rsidR="001A5BD5" w:rsidRPr="008663EB" w:rsidRDefault="001A5BD5" w:rsidP="006E0B1D">
            <w:pPr>
              <w:rPr>
                <w:rFonts w:ascii="Times" w:eastAsia="Batang" w:hAnsi="Times"/>
                <w:b/>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B84C071" w14:textId="77777777" w:rsidR="001A5BD5" w:rsidRPr="008663EB" w:rsidRDefault="001A5BD5" w:rsidP="006E0B1D">
            <w:pPr>
              <w:jc w:val="center"/>
              <w:rPr>
                <w:rFonts w:ascii="Times" w:eastAsia="Batang" w:hAnsi="Times"/>
                <w:color w:val="000000" w:themeColor="text1"/>
                <w:sz w:val="18"/>
                <w:szCs w:val="18"/>
              </w:rPr>
            </w:pPr>
            <w:r w:rsidRPr="008663EB">
              <w:rPr>
                <w:rFonts w:ascii="Times" w:eastAsia="Batang" w:hAnsi="Times"/>
                <w:color w:val="000000" w:themeColor="text1"/>
                <w:sz w:val="18"/>
                <w:szCs w:val="18"/>
              </w:rPr>
              <w:t>Train</w:t>
            </w:r>
          </w:p>
        </w:tc>
        <w:tc>
          <w:tcPr>
            <w:tcW w:w="851" w:type="dxa"/>
            <w:tcBorders>
              <w:top w:val="single" w:sz="4" w:space="0" w:color="auto"/>
              <w:left w:val="single" w:sz="4" w:space="0" w:color="auto"/>
              <w:bottom w:val="single" w:sz="4" w:space="0" w:color="auto"/>
              <w:right w:val="single" w:sz="4" w:space="0" w:color="auto"/>
            </w:tcBorders>
            <w:vAlign w:val="center"/>
          </w:tcPr>
          <w:p w14:paraId="0ED7A6CA" w14:textId="77777777" w:rsidR="001A5BD5" w:rsidRPr="008663EB" w:rsidRDefault="001A5BD5" w:rsidP="006E0B1D">
            <w:pPr>
              <w:jc w:val="center"/>
              <w:rPr>
                <w:rFonts w:ascii="Times" w:eastAsia="Batang" w:hAnsi="Times"/>
                <w:color w:val="000000" w:themeColor="text1"/>
                <w:sz w:val="18"/>
                <w:szCs w:val="18"/>
              </w:rPr>
            </w:pPr>
            <w:r w:rsidRPr="008663EB">
              <w:rPr>
                <w:rFonts w:ascii="Times" w:eastAsia="Batang" w:hAnsi="Times"/>
                <w:color w:val="000000" w:themeColor="text1"/>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tcPr>
          <w:p w14:paraId="022650E7"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12FA6644" w14:textId="77777777" w:rsidR="001A5BD5" w:rsidRPr="008663EB" w:rsidRDefault="001A5BD5" w:rsidP="006E0B1D">
            <w:pPr>
              <w:jc w:val="center"/>
              <w:rPr>
                <w:rFonts w:ascii="Times" w:eastAsia="Batang" w:hAnsi="Times"/>
                <w:sz w:val="18"/>
                <w:szCs w:val="18"/>
              </w:rPr>
            </w:pPr>
            <w:r w:rsidRPr="008663EB">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2B3208F6" w14:textId="77777777" w:rsidR="001A5BD5" w:rsidRPr="008663EB" w:rsidRDefault="001A5BD5" w:rsidP="006E0B1D">
            <w:pPr>
              <w:rPr>
                <w:rFonts w:ascii="Times" w:eastAsia="Batang" w:hAnsi="Times"/>
                <w:sz w:val="18"/>
                <w:szCs w:val="18"/>
              </w:rPr>
            </w:pPr>
            <w:r w:rsidRPr="008663EB">
              <w:rPr>
                <w:rFonts w:ascii="Times" w:eastAsia="Batang" w:hAnsi="Times"/>
                <w:sz w:val="18"/>
                <w:szCs w:val="18"/>
              </w:rPr>
              <w:t>Model complexity</w:t>
            </w:r>
          </w:p>
        </w:tc>
        <w:tc>
          <w:tcPr>
            <w:tcW w:w="1160" w:type="dxa"/>
            <w:tcBorders>
              <w:top w:val="single" w:sz="4" w:space="0" w:color="auto"/>
              <w:left w:val="single" w:sz="4" w:space="0" w:color="auto"/>
              <w:bottom w:val="single" w:sz="4" w:space="0" w:color="auto"/>
              <w:right w:val="single" w:sz="4" w:space="0" w:color="auto"/>
            </w:tcBorders>
          </w:tcPr>
          <w:p w14:paraId="398E9012" w14:textId="77777777" w:rsidR="001A5BD5" w:rsidRPr="008663EB" w:rsidRDefault="001A5BD5" w:rsidP="006E0B1D">
            <w:pPr>
              <w:rPr>
                <w:rFonts w:ascii="Times" w:eastAsia="Batang" w:hAnsi="Times"/>
                <w:sz w:val="18"/>
                <w:szCs w:val="18"/>
              </w:rPr>
            </w:pPr>
            <w:r w:rsidRPr="008663EB">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tcPr>
          <w:p w14:paraId="2D39E00D" w14:textId="77777777" w:rsidR="001A5BD5" w:rsidRPr="008663EB" w:rsidRDefault="001A5BD5" w:rsidP="006E0B1D">
            <w:pPr>
              <w:rPr>
                <w:rFonts w:ascii="Times" w:eastAsia="Batang" w:hAnsi="Times"/>
                <w:sz w:val="18"/>
                <w:szCs w:val="18"/>
              </w:rPr>
            </w:pPr>
            <w:r w:rsidRPr="008663EB">
              <w:rPr>
                <w:rFonts w:ascii="Times" w:eastAsia="Batang" w:hAnsi="Times"/>
                <w:sz w:val="18"/>
                <w:szCs w:val="18"/>
              </w:rPr>
              <w:t>AI/ML</w:t>
            </w:r>
          </w:p>
        </w:tc>
      </w:tr>
      <w:tr w:rsidR="00374134" w:rsidRPr="008663EB" w14:paraId="0DF38E0C" w14:textId="77777777" w:rsidTr="005D6157">
        <w:trPr>
          <w:trHeight w:val="35"/>
          <w:jc w:val="center"/>
        </w:trPr>
        <w:tc>
          <w:tcPr>
            <w:tcW w:w="1129" w:type="dxa"/>
            <w:vMerge w:val="restart"/>
            <w:tcBorders>
              <w:top w:val="single" w:sz="4" w:space="0" w:color="auto"/>
              <w:left w:val="single" w:sz="4" w:space="0" w:color="auto"/>
              <w:right w:val="single" w:sz="4" w:space="0" w:color="auto"/>
            </w:tcBorders>
          </w:tcPr>
          <w:p w14:paraId="7CCF76AC" w14:textId="77777777" w:rsidR="00374134" w:rsidRPr="008663EB" w:rsidRDefault="00374134" w:rsidP="006E0B1D">
            <w:pPr>
              <w:rPr>
                <w:rFonts w:ascii="Times" w:eastAsiaTheme="minorEastAsia" w:hAnsi="Times"/>
                <w:sz w:val="18"/>
                <w:szCs w:val="18"/>
                <w:lang w:eastAsia="zh-CN"/>
              </w:rPr>
            </w:pPr>
            <w:r w:rsidRPr="008663EB">
              <w:rPr>
                <w:rFonts w:ascii="Times" w:eastAsiaTheme="minorEastAsia" w:hAnsi="Times"/>
                <w:sz w:val="18"/>
                <w:szCs w:val="18"/>
                <w:lang w:eastAsia="zh-CN"/>
              </w:rPr>
              <w:t>CIR [18,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51" w:type="dxa"/>
            <w:vMerge w:val="restart"/>
            <w:tcBorders>
              <w:top w:val="single" w:sz="4" w:space="0" w:color="auto"/>
              <w:left w:val="single" w:sz="4" w:space="0" w:color="auto"/>
              <w:right w:val="single" w:sz="4" w:space="0" w:color="auto"/>
            </w:tcBorders>
          </w:tcPr>
          <w:p w14:paraId="3E08AB6E" w14:textId="77777777" w:rsidR="00374134" w:rsidRPr="008663EB" w:rsidRDefault="00374134" w:rsidP="006E0B1D">
            <w:pPr>
              <w:rPr>
                <w:rFonts w:ascii="Times" w:eastAsiaTheme="minorEastAsia" w:hAnsi="Times"/>
                <w:sz w:val="18"/>
                <w:szCs w:val="18"/>
                <w:lang w:eastAsia="zh-CN"/>
              </w:rPr>
            </w:pPr>
            <w:r w:rsidRPr="008663EB">
              <w:rPr>
                <w:rFonts w:ascii="Times" w:eastAsiaTheme="minorEastAsia" w:hAnsi="Times"/>
                <w:sz w:val="18"/>
                <w:szCs w:val="18"/>
                <w:lang w:eastAsia="zh-CN"/>
              </w:rPr>
              <w:t xml:space="preserve">UE pos </w:t>
            </w: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709" w:type="dxa"/>
            <w:tcBorders>
              <w:top w:val="single" w:sz="4" w:space="0" w:color="auto"/>
              <w:left w:val="single" w:sz="4" w:space="0" w:color="auto"/>
              <w:bottom w:val="single" w:sz="4" w:space="0" w:color="auto"/>
              <w:right w:val="single" w:sz="4" w:space="0" w:color="auto"/>
            </w:tcBorders>
          </w:tcPr>
          <w:p w14:paraId="6DA57A0B" w14:textId="77777777" w:rsidR="00374134" w:rsidRPr="008663EB" w:rsidRDefault="00374134"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8" w:type="dxa"/>
            <w:vMerge w:val="restart"/>
            <w:tcBorders>
              <w:top w:val="single" w:sz="4" w:space="0" w:color="auto"/>
              <w:left w:val="single" w:sz="4" w:space="0" w:color="auto"/>
              <w:right w:val="single" w:sz="4" w:space="0" w:color="auto"/>
            </w:tcBorders>
          </w:tcPr>
          <w:p w14:paraId="0047E519" w14:textId="77777777" w:rsidR="00374134" w:rsidRPr="008663EB" w:rsidRDefault="00374134" w:rsidP="006E0B1D">
            <w:pP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851" w:type="dxa"/>
            <w:vMerge w:val="restart"/>
            <w:tcBorders>
              <w:top w:val="single" w:sz="4" w:space="0" w:color="auto"/>
              <w:left w:val="single" w:sz="4" w:space="0" w:color="auto"/>
              <w:right w:val="single" w:sz="4" w:space="0" w:color="auto"/>
            </w:tcBorders>
          </w:tcPr>
          <w:p w14:paraId="612C8F2D" w14:textId="77777777" w:rsidR="00374134" w:rsidRPr="008663EB" w:rsidRDefault="00374134" w:rsidP="006E0B1D">
            <w:pP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tcPr>
          <w:p w14:paraId="057D99CE" w14:textId="77777777" w:rsidR="00374134" w:rsidRPr="008663EB" w:rsidRDefault="00374134" w:rsidP="006E0B1D">
            <w:pPr>
              <w:rPr>
                <w:rFonts w:ascii="Times" w:eastAsiaTheme="minorEastAsia" w:hAnsi="Times"/>
                <w:sz w:val="18"/>
                <w:szCs w:val="18"/>
                <w:lang w:eastAsia="zh-CN"/>
              </w:rPr>
            </w:pPr>
            <w:r w:rsidRPr="008663EB">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3E821747" w14:textId="77777777" w:rsidR="00374134" w:rsidRPr="008663EB" w:rsidRDefault="00374134"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1FC3D56A" w14:textId="77777777" w:rsidR="00374134" w:rsidRPr="008663EB" w:rsidRDefault="00374134" w:rsidP="006E0B1D">
            <w:pPr>
              <w:rPr>
                <w:rFonts w:ascii="Times" w:eastAsiaTheme="minorEastAsia" w:hAnsi="Times"/>
                <w:sz w:val="18"/>
                <w:szCs w:val="18"/>
                <w:lang w:eastAsia="zh-CN"/>
              </w:rPr>
            </w:pPr>
            <w:r w:rsidRPr="008663EB">
              <w:rPr>
                <w:rFonts w:ascii="Times" w:eastAsiaTheme="minorEastAsia" w:hAnsi="Times"/>
                <w:sz w:val="18"/>
                <w:szCs w:val="18"/>
                <w:lang w:eastAsia="zh-CN"/>
              </w:rPr>
              <w:t>464.24K</w:t>
            </w:r>
          </w:p>
        </w:tc>
        <w:tc>
          <w:tcPr>
            <w:tcW w:w="1160" w:type="dxa"/>
            <w:vMerge w:val="restart"/>
            <w:tcBorders>
              <w:top w:val="single" w:sz="4" w:space="0" w:color="auto"/>
              <w:left w:val="single" w:sz="4" w:space="0" w:color="auto"/>
              <w:right w:val="single" w:sz="4" w:space="0" w:color="auto"/>
            </w:tcBorders>
          </w:tcPr>
          <w:p w14:paraId="36DEF616" w14:textId="77777777" w:rsidR="00374134" w:rsidRPr="008663EB" w:rsidRDefault="00374134"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.266G</w:t>
            </w:r>
          </w:p>
        </w:tc>
        <w:tc>
          <w:tcPr>
            <w:tcW w:w="1439" w:type="dxa"/>
            <w:tcBorders>
              <w:top w:val="single" w:sz="4" w:space="0" w:color="auto"/>
              <w:left w:val="single" w:sz="4" w:space="0" w:color="auto"/>
              <w:bottom w:val="single" w:sz="4" w:space="0" w:color="auto"/>
              <w:right w:val="single" w:sz="4" w:space="0" w:color="auto"/>
            </w:tcBorders>
          </w:tcPr>
          <w:p w14:paraId="229374C6" w14:textId="77777777" w:rsidR="00374134" w:rsidRPr="008663EB" w:rsidRDefault="00374134"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.987</w:t>
            </w:r>
          </w:p>
        </w:tc>
      </w:tr>
      <w:tr w:rsidR="00374134" w:rsidRPr="008663EB" w14:paraId="36115BAD" w14:textId="77777777" w:rsidTr="005D6157">
        <w:trPr>
          <w:trHeight w:val="35"/>
          <w:jc w:val="center"/>
        </w:trPr>
        <w:tc>
          <w:tcPr>
            <w:tcW w:w="1129" w:type="dxa"/>
            <w:vMerge/>
            <w:tcBorders>
              <w:top w:val="single" w:sz="4" w:space="0" w:color="auto"/>
              <w:left w:val="single" w:sz="4" w:space="0" w:color="auto"/>
              <w:right w:val="single" w:sz="4" w:space="0" w:color="auto"/>
            </w:tcBorders>
          </w:tcPr>
          <w:p w14:paraId="539D2C17" w14:textId="77777777" w:rsidR="00374134" w:rsidRPr="008663EB" w:rsidRDefault="00374134" w:rsidP="006E0B1D">
            <w:pPr>
              <w:rPr>
                <w:rFonts w:ascii="Times" w:eastAsiaTheme="minorEastAsia" w:hAnsi="Times"/>
                <w:sz w:val="18"/>
                <w:szCs w:val="18"/>
                <w:lang w:eastAsia="zh-CN"/>
              </w:rPr>
            </w:pPr>
          </w:p>
        </w:tc>
        <w:tc>
          <w:tcPr>
            <w:tcW w:w="851" w:type="dxa"/>
            <w:vMerge/>
            <w:tcBorders>
              <w:top w:val="single" w:sz="4" w:space="0" w:color="auto"/>
              <w:left w:val="single" w:sz="4" w:space="0" w:color="auto"/>
              <w:right w:val="single" w:sz="4" w:space="0" w:color="auto"/>
            </w:tcBorders>
          </w:tcPr>
          <w:p w14:paraId="4FB13E01" w14:textId="77777777" w:rsidR="00374134" w:rsidRPr="008663EB" w:rsidRDefault="00374134" w:rsidP="006E0B1D">
            <w:pP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DA4896C" w14:textId="77777777" w:rsidR="00374134" w:rsidRPr="008663EB" w:rsidRDefault="00374134" w:rsidP="006E0B1D">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w:t>
            </w:r>
          </w:p>
        </w:tc>
        <w:tc>
          <w:tcPr>
            <w:tcW w:w="708" w:type="dxa"/>
            <w:vMerge/>
            <w:tcBorders>
              <w:top w:val="single" w:sz="4" w:space="0" w:color="auto"/>
              <w:left w:val="single" w:sz="4" w:space="0" w:color="auto"/>
              <w:right w:val="single" w:sz="4" w:space="0" w:color="auto"/>
            </w:tcBorders>
          </w:tcPr>
          <w:p w14:paraId="0C38E501" w14:textId="77777777" w:rsidR="00374134" w:rsidRPr="008663EB" w:rsidRDefault="00374134" w:rsidP="006E0B1D">
            <w:pPr>
              <w:rPr>
                <w:rFonts w:ascii="Times" w:eastAsiaTheme="minorEastAsia" w:hAnsi="Times"/>
                <w:sz w:val="18"/>
                <w:szCs w:val="18"/>
                <w:lang w:eastAsia="zh-CN"/>
              </w:rPr>
            </w:pPr>
          </w:p>
        </w:tc>
        <w:tc>
          <w:tcPr>
            <w:tcW w:w="851" w:type="dxa"/>
            <w:vMerge/>
            <w:tcBorders>
              <w:top w:val="single" w:sz="4" w:space="0" w:color="auto"/>
              <w:left w:val="single" w:sz="4" w:space="0" w:color="auto"/>
              <w:right w:val="single" w:sz="4" w:space="0" w:color="auto"/>
            </w:tcBorders>
          </w:tcPr>
          <w:p w14:paraId="7DB618FF" w14:textId="77777777" w:rsidR="00374134" w:rsidRPr="008663EB" w:rsidRDefault="00374134" w:rsidP="006E0B1D">
            <w:pPr>
              <w:rPr>
                <w:rFonts w:ascii="Times" w:eastAsiaTheme="minorEastAsia" w:hAnsi="Times"/>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DE9F356" w14:textId="77777777" w:rsidR="00374134" w:rsidRPr="008663EB" w:rsidRDefault="00374134" w:rsidP="006E0B1D">
            <w:pPr>
              <w:rPr>
                <w:rFonts w:ascii="Times" w:eastAsiaTheme="minorEastAsia" w:hAnsi="Times"/>
                <w:sz w:val="18"/>
                <w:szCs w:val="18"/>
                <w:lang w:eastAsia="zh-CN"/>
              </w:rPr>
            </w:pPr>
            <w:r w:rsidRPr="00916859">
              <w:rPr>
                <w:rFonts w:ascii="Times" w:eastAsiaTheme="minorEastAsia" w:hAnsi="Times"/>
                <w:sz w:val="18"/>
                <w:szCs w:val="18"/>
                <w:lang w:eastAsia="zh-CN"/>
              </w:rPr>
              <w:t>7200 labelled</w:t>
            </w:r>
          </w:p>
        </w:tc>
        <w:tc>
          <w:tcPr>
            <w:tcW w:w="709" w:type="dxa"/>
            <w:tcBorders>
              <w:top w:val="single" w:sz="4" w:space="0" w:color="auto"/>
              <w:left w:val="single" w:sz="4" w:space="0" w:color="auto"/>
              <w:bottom w:val="single" w:sz="4" w:space="0" w:color="auto"/>
              <w:right w:val="single" w:sz="4" w:space="0" w:color="auto"/>
            </w:tcBorders>
          </w:tcPr>
          <w:p w14:paraId="2328F818" w14:textId="77777777" w:rsidR="00374134" w:rsidRPr="008663EB" w:rsidRDefault="00374134" w:rsidP="006E0B1D">
            <w:pPr>
              <w:rPr>
                <w:rFonts w:ascii="Times" w:eastAsiaTheme="minorEastAsia" w:hAnsi="Times"/>
                <w:sz w:val="18"/>
                <w:szCs w:val="18"/>
                <w:lang w:eastAsia="zh-CN"/>
              </w:rPr>
            </w:pPr>
            <w:r>
              <w:rPr>
                <w:rFonts w:ascii="Times" w:eastAsiaTheme="minorEastAsia" w:hAnsi="Times" w:hint="eastAsia"/>
                <w:sz w:val="18"/>
                <w:szCs w:val="18"/>
                <w:lang w:eastAsia="zh-CN"/>
              </w:rPr>
              <w:t>7</w:t>
            </w:r>
            <w:r>
              <w:rPr>
                <w:rFonts w:ascii="Times" w:eastAsiaTheme="minorEastAsia" w:hAnsi="Times"/>
                <w:sz w:val="18"/>
                <w:szCs w:val="18"/>
                <w:lang w:eastAsia="zh-CN"/>
              </w:rPr>
              <w:t>200</w:t>
            </w:r>
          </w:p>
        </w:tc>
        <w:tc>
          <w:tcPr>
            <w:tcW w:w="1134" w:type="dxa"/>
            <w:vMerge/>
            <w:tcBorders>
              <w:left w:val="single" w:sz="4" w:space="0" w:color="auto"/>
              <w:right w:val="single" w:sz="4" w:space="0" w:color="auto"/>
            </w:tcBorders>
          </w:tcPr>
          <w:p w14:paraId="75C27FFD" w14:textId="77777777" w:rsidR="00374134" w:rsidRPr="008663EB" w:rsidRDefault="00374134" w:rsidP="006E0B1D">
            <w:pPr>
              <w:rPr>
                <w:rFonts w:ascii="Times" w:eastAsiaTheme="minorEastAsia" w:hAnsi="Times"/>
                <w:sz w:val="18"/>
                <w:szCs w:val="18"/>
                <w:lang w:eastAsia="zh-CN"/>
              </w:rPr>
            </w:pPr>
          </w:p>
        </w:tc>
        <w:tc>
          <w:tcPr>
            <w:tcW w:w="1160" w:type="dxa"/>
            <w:vMerge/>
            <w:tcBorders>
              <w:left w:val="single" w:sz="4" w:space="0" w:color="auto"/>
              <w:right w:val="single" w:sz="4" w:space="0" w:color="auto"/>
            </w:tcBorders>
          </w:tcPr>
          <w:p w14:paraId="41B513DB" w14:textId="77777777" w:rsidR="00374134" w:rsidRPr="008663EB" w:rsidRDefault="00374134" w:rsidP="006E0B1D">
            <w:pPr>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tcPr>
          <w:p w14:paraId="5AC797A4" w14:textId="77777777" w:rsidR="00374134" w:rsidRPr="008663EB" w:rsidRDefault="00374134" w:rsidP="006E0B1D">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.018</w:t>
            </w:r>
          </w:p>
        </w:tc>
      </w:tr>
      <w:tr w:rsidR="00374134" w:rsidRPr="008663EB" w14:paraId="3DF4BE8F" w14:textId="77777777" w:rsidTr="005D6157">
        <w:trPr>
          <w:trHeight w:val="35"/>
          <w:jc w:val="center"/>
        </w:trPr>
        <w:tc>
          <w:tcPr>
            <w:tcW w:w="1129" w:type="dxa"/>
            <w:vMerge/>
            <w:tcBorders>
              <w:left w:val="single" w:sz="4" w:space="0" w:color="auto"/>
              <w:bottom w:val="single" w:sz="4" w:space="0" w:color="auto"/>
              <w:right w:val="single" w:sz="4" w:space="0" w:color="auto"/>
            </w:tcBorders>
          </w:tcPr>
          <w:p w14:paraId="52F6C14E" w14:textId="77777777" w:rsidR="00374134" w:rsidRPr="008663EB" w:rsidRDefault="00374134" w:rsidP="006E0B1D">
            <w:pPr>
              <w:rPr>
                <w:rFonts w:ascii="Times" w:eastAsiaTheme="minorEastAsia" w:hAnsi="Times"/>
                <w:sz w:val="18"/>
                <w:szCs w:val="18"/>
                <w:lang w:eastAsia="zh-CN"/>
              </w:rPr>
            </w:pPr>
          </w:p>
        </w:tc>
        <w:tc>
          <w:tcPr>
            <w:tcW w:w="851" w:type="dxa"/>
            <w:vMerge/>
            <w:tcBorders>
              <w:left w:val="single" w:sz="4" w:space="0" w:color="auto"/>
              <w:bottom w:val="single" w:sz="4" w:space="0" w:color="auto"/>
              <w:right w:val="single" w:sz="4" w:space="0" w:color="auto"/>
            </w:tcBorders>
          </w:tcPr>
          <w:p w14:paraId="5F62B5C9" w14:textId="77777777" w:rsidR="00374134" w:rsidRPr="008663EB" w:rsidRDefault="00374134" w:rsidP="006E0B1D">
            <w:pP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8E4C1CC" w14:textId="77777777" w:rsidR="00374134" w:rsidRPr="008663EB" w:rsidRDefault="00374134" w:rsidP="006E0B1D">
            <w:pPr>
              <w:rPr>
                <w:rFonts w:ascii="Times" w:eastAsiaTheme="minorEastAsia" w:hAnsi="Times"/>
                <w:sz w:val="18"/>
                <w:szCs w:val="18"/>
                <w:lang w:eastAsia="zh-CN"/>
              </w:rPr>
            </w:pPr>
            <w:r>
              <w:rPr>
                <w:rFonts w:ascii="Times" w:eastAsiaTheme="minorEastAsia" w:hAnsi="Times"/>
                <w:sz w:val="18"/>
                <w:szCs w:val="18"/>
                <w:lang w:eastAsia="zh-CN"/>
              </w:rPr>
              <w:t>80%</w:t>
            </w:r>
          </w:p>
        </w:tc>
        <w:tc>
          <w:tcPr>
            <w:tcW w:w="708" w:type="dxa"/>
            <w:vMerge/>
            <w:tcBorders>
              <w:left w:val="single" w:sz="4" w:space="0" w:color="auto"/>
              <w:bottom w:val="single" w:sz="4" w:space="0" w:color="auto"/>
              <w:right w:val="single" w:sz="4" w:space="0" w:color="auto"/>
            </w:tcBorders>
          </w:tcPr>
          <w:p w14:paraId="2AEBB0E3" w14:textId="77777777" w:rsidR="00374134" w:rsidRPr="008663EB" w:rsidRDefault="00374134" w:rsidP="006E0B1D">
            <w:pPr>
              <w:rPr>
                <w:rFonts w:ascii="Times" w:eastAsiaTheme="minorEastAsia" w:hAnsi="Times"/>
                <w:sz w:val="18"/>
                <w:szCs w:val="18"/>
                <w:lang w:eastAsia="zh-CN"/>
              </w:rPr>
            </w:pPr>
          </w:p>
        </w:tc>
        <w:tc>
          <w:tcPr>
            <w:tcW w:w="851" w:type="dxa"/>
            <w:vMerge/>
            <w:tcBorders>
              <w:left w:val="single" w:sz="4" w:space="0" w:color="auto"/>
              <w:bottom w:val="single" w:sz="4" w:space="0" w:color="auto"/>
              <w:right w:val="single" w:sz="4" w:space="0" w:color="auto"/>
            </w:tcBorders>
          </w:tcPr>
          <w:p w14:paraId="2EEDBF05" w14:textId="77777777" w:rsidR="00374134" w:rsidRPr="008663EB" w:rsidRDefault="00374134" w:rsidP="006E0B1D">
            <w:pPr>
              <w:rPr>
                <w:rFonts w:ascii="Times" w:eastAsiaTheme="minorEastAsia" w:hAnsi="Times"/>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1C5F263" w14:textId="77777777" w:rsidR="00374134" w:rsidRPr="008663EB" w:rsidRDefault="00374134" w:rsidP="006E0B1D">
            <w:pPr>
              <w:rPr>
                <w:rFonts w:ascii="Times" w:eastAsiaTheme="minorEastAsia" w:hAnsi="Times"/>
                <w:sz w:val="18"/>
                <w:szCs w:val="18"/>
                <w:lang w:eastAsia="zh-CN"/>
              </w:rPr>
            </w:pPr>
            <w:r>
              <w:rPr>
                <w:rFonts w:ascii="Times" w:eastAsiaTheme="minorEastAsia" w:hAnsi="Times" w:hint="eastAsia"/>
                <w:sz w:val="18"/>
                <w:szCs w:val="18"/>
                <w:lang w:eastAsia="zh-CN"/>
              </w:rPr>
              <w:t>7</w:t>
            </w:r>
            <w:r>
              <w:rPr>
                <w:rFonts w:ascii="Times" w:eastAsiaTheme="minorEastAsia" w:hAnsi="Times"/>
                <w:sz w:val="18"/>
                <w:szCs w:val="18"/>
                <w:lang w:eastAsia="zh-CN"/>
              </w:rPr>
              <w:t>200 labelled + 21600 unlabelled</w:t>
            </w:r>
          </w:p>
        </w:tc>
        <w:tc>
          <w:tcPr>
            <w:tcW w:w="709" w:type="dxa"/>
            <w:tcBorders>
              <w:top w:val="single" w:sz="4" w:space="0" w:color="auto"/>
              <w:left w:val="single" w:sz="4" w:space="0" w:color="auto"/>
              <w:bottom w:val="single" w:sz="4" w:space="0" w:color="auto"/>
              <w:right w:val="single" w:sz="4" w:space="0" w:color="auto"/>
            </w:tcBorders>
          </w:tcPr>
          <w:p w14:paraId="51F0BC6C" w14:textId="77777777" w:rsidR="00374134" w:rsidRPr="008663EB" w:rsidRDefault="00374134" w:rsidP="006E0B1D">
            <w:pPr>
              <w:rPr>
                <w:rFonts w:ascii="Times" w:eastAsiaTheme="minorEastAsia" w:hAnsi="Times"/>
                <w:sz w:val="18"/>
                <w:szCs w:val="18"/>
                <w:lang w:eastAsia="zh-CN"/>
              </w:rPr>
            </w:pPr>
            <w:r>
              <w:rPr>
                <w:rFonts w:ascii="Times" w:eastAsiaTheme="minorEastAsia" w:hAnsi="Times" w:hint="eastAsia"/>
                <w:sz w:val="18"/>
                <w:szCs w:val="18"/>
                <w:lang w:eastAsia="zh-CN"/>
              </w:rPr>
              <w:t>7</w:t>
            </w:r>
            <w:r>
              <w:rPr>
                <w:rFonts w:ascii="Times" w:eastAsiaTheme="minorEastAsia" w:hAnsi="Times"/>
                <w:sz w:val="18"/>
                <w:szCs w:val="18"/>
                <w:lang w:eastAsia="zh-CN"/>
              </w:rPr>
              <w:t>200</w:t>
            </w:r>
          </w:p>
        </w:tc>
        <w:tc>
          <w:tcPr>
            <w:tcW w:w="1134" w:type="dxa"/>
            <w:vMerge/>
            <w:tcBorders>
              <w:left w:val="single" w:sz="4" w:space="0" w:color="auto"/>
              <w:bottom w:val="single" w:sz="4" w:space="0" w:color="auto"/>
              <w:right w:val="single" w:sz="4" w:space="0" w:color="auto"/>
            </w:tcBorders>
          </w:tcPr>
          <w:p w14:paraId="1B7949D6" w14:textId="77777777" w:rsidR="00374134" w:rsidRPr="008663EB" w:rsidRDefault="00374134" w:rsidP="006E0B1D">
            <w:pPr>
              <w:rPr>
                <w:rFonts w:ascii="Times" w:eastAsiaTheme="minorEastAsia" w:hAnsi="Times"/>
                <w:sz w:val="18"/>
                <w:szCs w:val="18"/>
                <w:lang w:eastAsia="zh-CN"/>
              </w:rPr>
            </w:pPr>
          </w:p>
        </w:tc>
        <w:tc>
          <w:tcPr>
            <w:tcW w:w="1160" w:type="dxa"/>
            <w:vMerge/>
            <w:tcBorders>
              <w:left w:val="single" w:sz="4" w:space="0" w:color="auto"/>
              <w:bottom w:val="single" w:sz="4" w:space="0" w:color="auto"/>
              <w:right w:val="single" w:sz="4" w:space="0" w:color="auto"/>
            </w:tcBorders>
          </w:tcPr>
          <w:p w14:paraId="17125EFA" w14:textId="77777777" w:rsidR="00374134" w:rsidRPr="008663EB" w:rsidRDefault="00374134" w:rsidP="006E0B1D">
            <w:pPr>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tcPr>
          <w:p w14:paraId="36D25431" w14:textId="77777777" w:rsidR="00374134" w:rsidRPr="008663EB" w:rsidRDefault="00374134" w:rsidP="006E0B1D">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.722</w:t>
            </w:r>
          </w:p>
        </w:tc>
      </w:tr>
      <w:tr w:rsidR="00374134" w:rsidRPr="008663EB" w14:paraId="7D8D60BD" w14:textId="77777777" w:rsidTr="00406902">
        <w:trPr>
          <w:trHeight w:val="35"/>
          <w:jc w:val="center"/>
        </w:trPr>
        <w:tc>
          <w:tcPr>
            <w:tcW w:w="1129" w:type="dxa"/>
            <w:vMerge w:val="restart"/>
            <w:tcBorders>
              <w:top w:val="single" w:sz="4" w:space="0" w:color="auto"/>
              <w:left w:val="single" w:sz="4" w:space="0" w:color="auto"/>
              <w:right w:val="single" w:sz="4" w:space="0" w:color="auto"/>
            </w:tcBorders>
          </w:tcPr>
          <w:p w14:paraId="713F36DC" w14:textId="77777777" w:rsidR="00374134" w:rsidRPr="008663EB" w:rsidRDefault="00374134"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P</w:t>
            </w:r>
            <w:r w:rsidRPr="008663EB">
              <w:rPr>
                <w:rFonts w:ascii="Times" w:eastAsiaTheme="minorEastAsia" w:hAnsi="Times"/>
                <w:sz w:val="18"/>
                <w:szCs w:val="18"/>
                <w:lang w:eastAsia="zh-CN"/>
              </w:rPr>
              <w:t>DP</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51" w:type="dxa"/>
            <w:vMerge w:val="restart"/>
            <w:tcBorders>
              <w:top w:val="single" w:sz="4" w:space="0" w:color="auto"/>
              <w:left w:val="single" w:sz="4" w:space="0" w:color="auto"/>
              <w:right w:val="single" w:sz="4" w:space="0" w:color="auto"/>
            </w:tcBorders>
          </w:tcPr>
          <w:p w14:paraId="212877A1" w14:textId="77777777" w:rsidR="00374134" w:rsidRPr="008663EB" w:rsidRDefault="00374134" w:rsidP="006E0B1D">
            <w:pPr>
              <w:rPr>
                <w:rFonts w:ascii="Times" w:eastAsiaTheme="minorEastAsia" w:hAnsi="Times"/>
                <w:sz w:val="18"/>
                <w:szCs w:val="18"/>
                <w:lang w:eastAsia="zh-CN"/>
              </w:rPr>
            </w:pPr>
            <w:r w:rsidRPr="008663EB">
              <w:rPr>
                <w:rFonts w:ascii="Times" w:eastAsiaTheme="minorEastAsia" w:hAnsi="Times"/>
                <w:sz w:val="18"/>
                <w:szCs w:val="18"/>
                <w:lang w:eastAsia="zh-CN"/>
              </w:rPr>
              <w:t xml:space="preserve">UE pos </w:t>
            </w: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709" w:type="dxa"/>
            <w:tcBorders>
              <w:top w:val="single" w:sz="4" w:space="0" w:color="auto"/>
              <w:left w:val="single" w:sz="4" w:space="0" w:color="auto"/>
              <w:bottom w:val="single" w:sz="4" w:space="0" w:color="auto"/>
              <w:right w:val="single" w:sz="4" w:space="0" w:color="auto"/>
            </w:tcBorders>
          </w:tcPr>
          <w:p w14:paraId="28822FEF" w14:textId="77777777" w:rsidR="00374134" w:rsidRPr="008663EB" w:rsidRDefault="00374134"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8" w:type="dxa"/>
            <w:vMerge w:val="restart"/>
            <w:tcBorders>
              <w:top w:val="single" w:sz="4" w:space="0" w:color="auto"/>
              <w:left w:val="single" w:sz="4" w:space="0" w:color="auto"/>
              <w:right w:val="single" w:sz="4" w:space="0" w:color="auto"/>
            </w:tcBorders>
          </w:tcPr>
          <w:p w14:paraId="2575B280" w14:textId="77777777" w:rsidR="00374134" w:rsidRPr="008663EB" w:rsidRDefault="00374134" w:rsidP="006E0B1D">
            <w:pP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851" w:type="dxa"/>
            <w:vMerge w:val="restart"/>
            <w:tcBorders>
              <w:top w:val="single" w:sz="4" w:space="0" w:color="auto"/>
              <w:left w:val="single" w:sz="4" w:space="0" w:color="auto"/>
              <w:right w:val="single" w:sz="4" w:space="0" w:color="auto"/>
            </w:tcBorders>
          </w:tcPr>
          <w:p w14:paraId="2F4DA7B3" w14:textId="77777777" w:rsidR="00374134" w:rsidRPr="008663EB" w:rsidRDefault="00374134" w:rsidP="006E0B1D">
            <w:pP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tcPr>
          <w:p w14:paraId="512757A4" w14:textId="77777777" w:rsidR="00374134" w:rsidRPr="00645CE7" w:rsidRDefault="00374134" w:rsidP="006E0B1D">
            <w:pPr>
              <w:rPr>
                <w:rFonts w:ascii="Times" w:eastAsiaTheme="minorEastAsia" w:hAnsi="Times"/>
                <w:sz w:val="18"/>
                <w:szCs w:val="18"/>
                <w:lang w:eastAsia="zh-CN"/>
              </w:rPr>
            </w:pPr>
            <w:r w:rsidRPr="008663EB">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6D5A11B5" w14:textId="77777777" w:rsidR="00374134" w:rsidRPr="008663EB" w:rsidRDefault="00374134" w:rsidP="006E0B1D">
            <w:pPr>
              <w:rPr>
                <w:rFonts w:ascii="Times" w:eastAsia="Batang" w:hAnsi="Times"/>
                <w:sz w:val="18"/>
                <w:szCs w:val="18"/>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33663282" w14:textId="77777777" w:rsidR="00374134" w:rsidRPr="008663EB" w:rsidRDefault="00374134" w:rsidP="006E0B1D">
            <w:pPr>
              <w:rPr>
                <w:rFonts w:ascii="Times" w:eastAsiaTheme="minorEastAsia" w:hAnsi="Times"/>
                <w:sz w:val="18"/>
                <w:szCs w:val="18"/>
                <w:lang w:eastAsia="zh-CN"/>
              </w:rPr>
            </w:pPr>
            <w:r w:rsidRPr="008663EB">
              <w:rPr>
                <w:rFonts w:ascii="Times" w:eastAsiaTheme="minorEastAsia" w:hAnsi="Times"/>
                <w:sz w:val="18"/>
                <w:szCs w:val="18"/>
                <w:lang w:eastAsia="zh-CN"/>
              </w:rPr>
              <w:t>463.95K</w:t>
            </w:r>
          </w:p>
        </w:tc>
        <w:tc>
          <w:tcPr>
            <w:tcW w:w="1160" w:type="dxa"/>
            <w:vMerge w:val="restart"/>
            <w:tcBorders>
              <w:top w:val="single" w:sz="4" w:space="0" w:color="auto"/>
              <w:left w:val="single" w:sz="4" w:space="0" w:color="auto"/>
              <w:right w:val="single" w:sz="4" w:space="0" w:color="auto"/>
            </w:tcBorders>
          </w:tcPr>
          <w:p w14:paraId="72AC727A" w14:textId="77777777" w:rsidR="00374134" w:rsidRPr="008663EB" w:rsidRDefault="00374134"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.264G</w:t>
            </w:r>
          </w:p>
        </w:tc>
        <w:tc>
          <w:tcPr>
            <w:tcW w:w="1439" w:type="dxa"/>
            <w:tcBorders>
              <w:top w:val="single" w:sz="4" w:space="0" w:color="auto"/>
              <w:left w:val="single" w:sz="4" w:space="0" w:color="auto"/>
              <w:bottom w:val="single" w:sz="4" w:space="0" w:color="auto"/>
              <w:right w:val="single" w:sz="4" w:space="0" w:color="auto"/>
            </w:tcBorders>
          </w:tcPr>
          <w:p w14:paraId="5CB09693" w14:textId="77777777" w:rsidR="00374134" w:rsidRPr="008663EB" w:rsidRDefault="00374134" w:rsidP="006E0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.874</w:t>
            </w:r>
          </w:p>
        </w:tc>
      </w:tr>
      <w:tr w:rsidR="00374134" w:rsidRPr="008663EB" w14:paraId="432A449C" w14:textId="77777777" w:rsidTr="00406902">
        <w:trPr>
          <w:trHeight w:val="35"/>
          <w:jc w:val="center"/>
        </w:trPr>
        <w:tc>
          <w:tcPr>
            <w:tcW w:w="1129" w:type="dxa"/>
            <w:vMerge/>
            <w:tcBorders>
              <w:left w:val="single" w:sz="4" w:space="0" w:color="auto"/>
              <w:right w:val="single" w:sz="4" w:space="0" w:color="auto"/>
            </w:tcBorders>
          </w:tcPr>
          <w:p w14:paraId="33C51C9C" w14:textId="77777777" w:rsidR="00374134" w:rsidRPr="008663EB" w:rsidRDefault="00374134" w:rsidP="006E0B1D">
            <w:pPr>
              <w:rPr>
                <w:rFonts w:ascii="Times" w:eastAsiaTheme="minorEastAsia" w:hAnsi="Times"/>
                <w:sz w:val="18"/>
                <w:szCs w:val="18"/>
                <w:lang w:eastAsia="zh-CN"/>
              </w:rPr>
            </w:pPr>
          </w:p>
        </w:tc>
        <w:tc>
          <w:tcPr>
            <w:tcW w:w="851" w:type="dxa"/>
            <w:vMerge/>
            <w:tcBorders>
              <w:left w:val="single" w:sz="4" w:space="0" w:color="auto"/>
              <w:right w:val="single" w:sz="4" w:space="0" w:color="auto"/>
            </w:tcBorders>
          </w:tcPr>
          <w:p w14:paraId="2BE76085" w14:textId="77777777" w:rsidR="00374134" w:rsidRPr="008663EB" w:rsidRDefault="00374134" w:rsidP="006E0B1D">
            <w:pP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66E8B9B" w14:textId="77777777" w:rsidR="00374134" w:rsidRPr="008663EB" w:rsidRDefault="00374134" w:rsidP="006E0B1D">
            <w:pPr>
              <w:rPr>
                <w:rFonts w:ascii="Times" w:eastAsiaTheme="minorEastAsia" w:hAnsi="Times"/>
                <w:sz w:val="18"/>
                <w:szCs w:val="18"/>
                <w:lang w:eastAsia="zh-CN"/>
              </w:rPr>
            </w:pPr>
            <w:r>
              <w:rPr>
                <w:rFonts w:ascii="Times" w:eastAsiaTheme="minorEastAsia" w:hAnsi="Times" w:hint="eastAsia"/>
                <w:sz w:val="18"/>
                <w:szCs w:val="18"/>
                <w:lang w:eastAsia="zh-CN"/>
              </w:rPr>
              <w:t>0</w:t>
            </w:r>
            <w:r>
              <w:rPr>
                <w:rFonts w:ascii="Times" w:eastAsiaTheme="minorEastAsia" w:hAnsi="Times"/>
                <w:sz w:val="18"/>
                <w:szCs w:val="18"/>
                <w:lang w:eastAsia="zh-CN"/>
              </w:rPr>
              <w:t>%</w:t>
            </w:r>
          </w:p>
        </w:tc>
        <w:tc>
          <w:tcPr>
            <w:tcW w:w="708" w:type="dxa"/>
            <w:vMerge/>
            <w:tcBorders>
              <w:top w:val="single" w:sz="4" w:space="0" w:color="auto"/>
              <w:left w:val="single" w:sz="4" w:space="0" w:color="auto"/>
              <w:right w:val="single" w:sz="4" w:space="0" w:color="auto"/>
            </w:tcBorders>
          </w:tcPr>
          <w:p w14:paraId="39EEA97A" w14:textId="77777777" w:rsidR="00374134" w:rsidRPr="008663EB" w:rsidRDefault="00374134" w:rsidP="006E0B1D">
            <w:pPr>
              <w:rPr>
                <w:rFonts w:ascii="Times" w:eastAsiaTheme="minorEastAsia" w:hAnsi="Times"/>
                <w:sz w:val="18"/>
                <w:szCs w:val="18"/>
                <w:lang w:eastAsia="zh-CN"/>
              </w:rPr>
            </w:pPr>
          </w:p>
        </w:tc>
        <w:tc>
          <w:tcPr>
            <w:tcW w:w="851" w:type="dxa"/>
            <w:vMerge/>
            <w:tcBorders>
              <w:top w:val="single" w:sz="4" w:space="0" w:color="auto"/>
              <w:left w:val="single" w:sz="4" w:space="0" w:color="auto"/>
              <w:right w:val="single" w:sz="4" w:space="0" w:color="auto"/>
            </w:tcBorders>
          </w:tcPr>
          <w:p w14:paraId="13E883F1" w14:textId="77777777" w:rsidR="00374134" w:rsidRPr="008663EB" w:rsidRDefault="00374134" w:rsidP="006E0B1D">
            <w:pPr>
              <w:rPr>
                <w:rFonts w:ascii="Times" w:eastAsiaTheme="minorEastAsia" w:hAnsi="Times"/>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A1A6720" w14:textId="77777777" w:rsidR="00374134" w:rsidRPr="008663EB" w:rsidRDefault="00374134" w:rsidP="006E0B1D">
            <w:pPr>
              <w:rPr>
                <w:rFonts w:ascii="Times" w:eastAsiaTheme="minorEastAsia" w:hAnsi="Times"/>
                <w:sz w:val="18"/>
                <w:szCs w:val="18"/>
                <w:lang w:eastAsia="zh-CN"/>
              </w:rPr>
            </w:pPr>
            <w:r w:rsidRPr="00916859">
              <w:rPr>
                <w:rFonts w:ascii="Times" w:eastAsiaTheme="minorEastAsia" w:hAnsi="Times"/>
                <w:sz w:val="18"/>
                <w:szCs w:val="18"/>
                <w:lang w:eastAsia="zh-CN"/>
              </w:rPr>
              <w:t>7200 labelled</w:t>
            </w:r>
          </w:p>
        </w:tc>
        <w:tc>
          <w:tcPr>
            <w:tcW w:w="709" w:type="dxa"/>
            <w:tcBorders>
              <w:top w:val="single" w:sz="4" w:space="0" w:color="auto"/>
              <w:left w:val="single" w:sz="4" w:space="0" w:color="auto"/>
              <w:bottom w:val="single" w:sz="4" w:space="0" w:color="auto"/>
              <w:right w:val="single" w:sz="4" w:space="0" w:color="auto"/>
            </w:tcBorders>
          </w:tcPr>
          <w:p w14:paraId="41F327C4" w14:textId="77777777" w:rsidR="00374134" w:rsidRPr="008663EB" w:rsidRDefault="00374134" w:rsidP="006E0B1D">
            <w:pPr>
              <w:rPr>
                <w:rFonts w:ascii="Times" w:eastAsiaTheme="minorEastAsia" w:hAnsi="Times"/>
                <w:sz w:val="18"/>
                <w:szCs w:val="18"/>
                <w:lang w:eastAsia="zh-CN"/>
              </w:rPr>
            </w:pPr>
            <w:r>
              <w:rPr>
                <w:rFonts w:ascii="Times" w:eastAsiaTheme="minorEastAsia" w:hAnsi="Times" w:hint="eastAsia"/>
                <w:sz w:val="18"/>
                <w:szCs w:val="18"/>
                <w:lang w:eastAsia="zh-CN"/>
              </w:rPr>
              <w:t>7</w:t>
            </w:r>
            <w:r>
              <w:rPr>
                <w:rFonts w:ascii="Times" w:eastAsiaTheme="minorEastAsia" w:hAnsi="Times"/>
                <w:sz w:val="18"/>
                <w:szCs w:val="18"/>
                <w:lang w:eastAsia="zh-CN"/>
              </w:rPr>
              <w:t>200</w:t>
            </w:r>
          </w:p>
        </w:tc>
        <w:tc>
          <w:tcPr>
            <w:tcW w:w="1134" w:type="dxa"/>
            <w:vMerge/>
            <w:tcBorders>
              <w:left w:val="single" w:sz="4" w:space="0" w:color="auto"/>
              <w:right w:val="single" w:sz="4" w:space="0" w:color="auto"/>
            </w:tcBorders>
          </w:tcPr>
          <w:p w14:paraId="28496EAF" w14:textId="77777777" w:rsidR="00374134" w:rsidRPr="008663EB" w:rsidRDefault="00374134" w:rsidP="006E0B1D">
            <w:pPr>
              <w:rPr>
                <w:rFonts w:ascii="Times" w:eastAsiaTheme="minorEastAsia" w:hAnsi="Times"/>
                <w:sz w:val="18"/>
                <w:szCs w:val="18"/>
                <w:lang w:eastAsia="zh-CN"/>
              </w:rPr>
            </w:pPr>
          </w:p>
        </w:tc>
        <w:tc>
          <w:tcPr>
            <w:tcW w:w="1160" w:type="dxa"/>
            <w:vMerge/>
            <w:tcBorders>
              <w:left w:val="single" w:sz="4" w:space="0" w:color="auto"/>
              <w:right w:val="single" w:sz="4" w:space="0" w:color="auto"/>
            </w:tcBorders>
          </w:tcPr>
          <w:p w14:paraId="2427F94E" w14:textId="77777777" w:rsidR="00374134" w:rsidRPr="008663EB" w:rsidRDefault="00374134" w:rsidP="006E0B1D">
            <w:pPr>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tcPr>
          <w:p w14:paraId="2C93F4FC" w14:textId="77777777" w:rsidR="00374134" w:rsidRPr="008663EB" w:rsidRDefault="00374134" w:rsidP="006E0B1D">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.213</w:t>
            </w:r>
          </w:p>
        </w:tc>
      </w:tr>
      <w:tr w:rsidR="00374134" w:rsidRPr="008663EB" w14:paraId="4F4A47CB" w14:textId="77777777" w:rsidTr="00406902">
        <w:trPr>
          <w:trHeight w:val="35"/>
          <w:jc w:val="center"/>
        </w:trPr>
        <w:tc>
          <w:tcPr>
            <w:tcW w:w="1129" w:type="dxa"/>
            <w:vMerge/>
            <w:tcBorders>
              <w:left w:val="single" w:sz="4" w:space="0" w:color="auto"/>
              <w:bottom w:val="single" w:sz="4" w:space="0" w:color="auto"/>
              <w:right w:val="single" w:sz="4" w:space="0" w:color="auto"/>
            </w:tcBorders>
          </w:tcPr>
          <w:p w14:paraId="4796DF13" w14:textId="77777777" w:rsidR="00374134" w:rsidRPr="008663EB" w:rsidRDefault="00374134" w:rsidP="006E0B1D">
            <w:pPr>
              <w:rPr>
                <w:rFonts w:ascii="Times" w:eastAsiaTheme="minorEastAsia" w:hAnsi="Times"/>
                <w:sz w:val="18"/>
                <w:szCs w:val="18"/>
                <w:lang w:eastAsia="zh-CN"/>
              </w:rPr>
            </w:pPr>
          </w:p>
        </w:tc>
        <w:tc>
          <w:tcPr>
            <w:tcW w:w="851" w:type="dxa"/>
            <w:vMerge/>
            <w:tcBorders>
              <w:left w:val="single" w:sz="4" w:space="0" w:color="auto"/>
              <w:bottom w:val="single" w:sz="4" w:space="0" w:color="auto"/>
              <w:right w:val="single" w:sz="4" w:space="0" w:color="auto"/>
            </w:tcBorders>
          </w:tcPr>
          <w:p w14:paraId="01F8C3E8" w14:textId="77777777" w:rsidR="00374134" w:rsidRPr="008663EB" w:rsidRDefault="00374134" w:rsidP="006E0B1D">
            <w:pP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F805341" w14:textId="77777777" w:rsidR="00374134" w:rsidRPr="008663EB" w:rsidRDefault="00374134" w:rsidP="006E0B1D">
            <w:pPr>
              <w:rPr>
                <w:rFonts w:ascii="Times" w:eastAsiaTheme="minorEastAsia" w:hAnsi="Times"/>
                <w:sz w:val="18"/>
                <w:szCs w:val="18"/>
                <w:lang w:eastAsia="zh-CN"/>
              </w:rPr>
            </w:pPr>
            <w:r>
              <w:rPr>
                <w:rFonts w:ascii="Times" w:eastAsiaTheme="minorEastAsia" w:hAnsi="Times"/>
                <w:sz w:val="18"/>
                <w:szCs w:val="18"/>
                <w:lang w:eastAsia="zh-CN"/>
              </w:rPr>
              <w:t>80%</w:t>
            </w:r>
          </w:p>
        </w:tc>
        <w:tc>
          <w:tcPr>
            <w:tcW w:w="708" w:type="dxa"/>
            <w:vMerge/>
            <w:tcBorders>
              <w:left w:val="single" w:sz="4" w:space="0" w:color="auto"/>
              <w:bottom w:val="single" w:sz="4" w:space="0" w:color="auto"/>
              <w:right w:val="single" w:sz="4" w:space="0" w:color="auto"/>
            </w:tcBorders>
          </w:tcPr>
          <w:p w14:paraId="3906B264" w14:textId="77777777" w:rsidR="00374134" w:rsidRPr="008663EB" w:rsidRDefault="00374134" w:rsidP="006E0B1D">
            <w:pPr>
              <w:rPr>
                <w:rFonts w:ascii="Times" w:eastAsiaTheme="minorEastAsia" w:hAnsi="Times"/>
                <w:sz w:val="18"/>
                <w:szCs w:val="18"/>
                <w:lang w:eastAsia="zh-CN"/>
              </w:rPr>
            </w:pPr>
          </w:p>
        </w:tc>
        <w:tc>
          <w:tcPr>
            <w:tcW w:w="851" w:type="dxa"/>
            <w:vMerge/>
            <w:tcBorders>
              <w:left w:val="single" w:sz="4" w:space="0" w:color="auto"/>
              <w:bottom w:val="single" w:sz="4" w:space="0" w:color="auto"/>
              <w:right w:val="single" w:sz="4" w:space="0" w:color="auto"/>
            </w:tcBorders>
          </w:tcPr>
          <w:p w14:paraId="50F685A3" w14:textId="77777777" w:rsidR="00374134" w:rsidRPr="008663EB" w:rsidRDefault="00374134" w:rsidP="006E0B1D">
            <w:pPr>
              <w:rPr>
                <w:rFonts w:ascii="Times" w:eastAsiaTheme="minorEastAsia" w:hAnsi="Times"/>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C7199DB" w14:textId="77777777" w:rsidR="00374134" w:rsidRPr="008663EB" w:rsidRDefault="00374134" w:rsidP="006E0B1D">
            <w:pPr>
              <w:rPr>
                <w:rFonts w:ascii="Times" w:eastAsia="Batang" w:hAnsi="Times"/>
                <w:sz w:val="18"/>
                <w:szCs w:val="18"/>
              </w:rPr>
            </w:pPr>
            <w:r>
              <w:rPr>
                <w:rFonts w:ascii="Times" w:eastAsiaTheme="minorEastAsia" w:hAnsi="Times" w:hint="eastAsia"/>
                <w:sz w:val="18"/>
                <w:szCs w:val="18"/>
                <w:lang w:eastAsia="zh-CN"/>
              </w:rPr>
              <w:t>7</w:t>
            </w:r>
            <w:r>
              <w:rPr>
                <w:rFonts w:ascii="Times" w:eastAsiaTheme="minorEastAsia" w:hAnsi="Times"/>
                <w:sz w:val="18"/>
                <w:szCs w:val="18"/>
                <w:lang w:eastAsia="zh-CN"/>
              </w:rPr>
              <w:t>200 labelled + 21600 unlabelled</w:t>
            </w:r>
          </w:p>
        </w:tc>
        <w:tc>
          <w:tcPr>
            <w:tcW w:w="709" w:type="dxa"/>
            <w:tcBorders>
              <w:top w:val="single" w:sz="4" w:space="0" w:color="auto"/>
              <w:left w:val="single" w:sz="4" w:space="0" w:color="auto"/>
              <w:bottom w:val="single" w:sz="4" w:space="0" w:color="auto"/>
              <w:right w:val="single" w:sz="4" w:space="0" w:color="auto"/>
            </w:tcBorders>
          </w:tcPr>
          <w:p w14:paraId="4D281FA7" w14:textId="77777777" w:rsidR="00374134" w:rsidRPr="008663EB" w:rsidRDefault="00374134" w:rsidP="006E0B1D">
            <w:pPr>
              <w:rPr>
                <w:rFonts w:ascii="Times" w:eastAsia="Batang" w:hAnsi="Times"/>
                <w:sz w:val="18"/>
                <w:szCs w:val="18"/>
              </w:rPr>
            </w:pPr>
            <w:r>
              <w:rPr>
                <w:rFonts w:ascii="Times" w:eastAsiaTheme="minorEastAsia" w:hAnsi="Times" w:hint="eastAsia"/>
                <w:sz w:val="18"/>
                <w:szCs w:val="18"/>
                <w:lang w:eastAsia="zh-CN"/>
              </w:rPr>
              <w:t>7</w:t>
            </w:r>
            <w:r>
              <w:rPr>
                <w:rFonts w:ascii="Times" w:eastAsiaTheme="minorEastAsia" w:hAnsi="Times"/>
                <w:sz w:val="18"/>
                <w:szCs w:val="18"/>
                <w:lang w:eastAsia="zh-CN"/>
              </w:rPr>
              <w:t>200</w:t>
            </w:r>
          </w:p>
        </w:tc>
        <w:tc>
          <w:tcPr>
            <w:tcW w:w="1134" w:type="dxa"/>
            <w:vMerge/>
            <w:tcBorders>
              <w:left w:val="single" w:sz="4" w:space="0" w:color="auto"/>
              <w:bottom w:val="single" w:sz="4" w:space="0" w:color="auto"/>
              <w:right w:val="single" w:sz="4" w:space="0" w:color="auto"/>
            </w:tcBorders>
          </w:tcPr>
          <w:p w14:paraId="1753333F" w14:textId="77777777" w:rsidR="00374134" w:rsidRPr="008663EB" w:rsidRDefault="00374134" w:rsidP="006E0B1D">
            <w:pPr>
              <w:rPr>
                <w:rFonts w:ascii="Times" w:eastAsiaTheme="minorEastAsia" w:hAnsi="Times"/>
                <w:sz w:val="18"/>
                <w:szCs w:val="18"/>
                <w:lang w:eastAsia="zh-CN"/>
              </w:rPr>
            </w:pPr>
          </w:p>
        </w:tc>
        <w:tc>
          <w:tcPr>
            <w:tcW w:w="1160" w:type="dxa"/>
            <w:vMerge/>
            <w:tcBorders>
              <w:left w:val="single" w:sz="4" w:space="0" w:color="auto"/>
              <w:bottom w:val="single" w:sz="4" w:space="0" w:color="auto"/>
              <w:right w:val="single" w:sz="4" w:space="0" w:color="auto"/>
            </w:tcBorders>
          </w:tcPr>
          <w:p w14:paraId="6DE1A8BD" w14:textId="77777777" w:rsidR="00374134" w:rsidRPr="008663EB" w:rsidRDefault="00374134" w:rsidP="006E0B1D">
            <w:pPr>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tcPr>
          <w:p w14:paraId="051344FD" w14:textId="77777777" w:rsidR="00374134" w:rsidRPr="008663EB" w:rsidRDefault="00374134" w:rsidP="006E0B1D">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.070</w:t>
            </w:r>
          </w:p>
        </w:tc>
      </w:tr>
    </w:tbl>
    <w:p w14:paraId="6FB12530" w14:textId="2A191D8F" w:rsidR="001A5BD5" w:rsidRPr="00AC037B" w:rsidRDefault="00CD68C3" w:rsidP="001A5BD5">
      <w:pPr>
        <w:pStyle w:val="observation"/>
        <w:numPr>
          <w:ilvl w:val="0"/>
          <w:numId w:val="0"/>
        </w:numPr>
        <w:spacing w:before="120" w:after="120"/>
        <w:rPr>
          <w:b w:val="0"/>
          <w:bCs w:val="0"/>
          <w:lang w:val="en-GB"/>
        </w:rPr>
      </w:pPr>
      <w:r>
        <w:rPr>
          <w:b w:val="0"/>
          <w:bCs w:val="0"/>
          <w:lang w:val="en-GB"/>
        </w:rPr>
        <w:t xml:space="preserve">In </w:t>
      </w:r>
      <w:r>
        <w:rPr>
          <w:b w:val="0"/>
          <w:bCs w:val="0"/>
          <w:lang w:val="en-GB"/>
        </w:rPr>
        <w:fldChar w:fldCharType="begin"/>
      </w:r>
      <w:r>
        <w:rPr>
          <w:b w:val="0"/>
          <w:bCs w:val="0"/>
          <w:lang w:val="en-GB"/>
        </w:rPr>
        <w:instrText xml:space="preserve"> REF _Ref127200597 \h  \* MERGEFORMAT </w:instrText>
      </w:r>
      <w:r>
        <w:rPr>
          <w:b w:val="0"/>
          <w:bCs w:val="0"/>
          <w:lang w:val="en-GB"/>
        </w:rPr>
      </w:r>
      <w:r>
        <w:rPr>
          <w:b w:val="0"/>
          <w:bCs w:val="0"/>
          <w:lang w:val="en-GB"/>
        </w:rPr>
        <w:fldChar w:fldCharType="separate"/>
      </w:r>
      <w:r w:rsidR="000E62A8" w:rsidRPr="000E62A8">
        <w:rPr>
          <w:b w:val="0"/>
          <w:bCs w:val="0"/>
          <w:lang w:val="en-GB"/>
        </w:rPr>
        <w:t>Table 30</w:t>
      </w:r>
      <w:r>
        <w:rPr>
          <w:b w:val="0"/>
          <w:bCs w:val="0"/>
          <w:lang w:val="en-GB"/>
        </w:rPr>
        <w:fldChar w:fldCharType="end"/>
      </w:r>
      <w:r>
        <w:rPr>
          <w:b w:val="0"/>
          <w:bCs w:val="0"/>
          <w:lang w:val="en-GB"/>
        </w:rPr>
        <w:t xml:space="preserve">, </w:t>
      </w:r>
      <w:r w:rsidR="001A5BD5">
        <w:rPr>
          <w:b w:val="0"/>
          <w:bCs w:val="0"/>
          <w:lang w:val="en-GB"/>
        </w:rPr>
        <w:t xml:space="preserve">The amount of labelled data of supervised learning and semi-supervised learning is the same, and additionally, the amount of unlabelled data is 3 times that of labelled data for semi-supervised learning. The performance of supervised and semi-supervised learning is 2.018m and 1.722m respectively when CIR as model input. </w:t>
      </w:r>
    </w:p>
    <w:p w14:paraId="79EC9899" w14:textId="14C51984" w:rsidR="001A5BD5" w:rsidRPr="00C21AFA" w:rsidRDefault="001A5BD5" w:rsidP="00DB637B">
      <w:pPr>
        <w:pStyle w:val="observation"/>
        <w:spacing w:before="120" w:after="120"/>
      </w:pPr>
      <w:bookmarkStart w:id="92" w:name="_Ref127352764"/>
      <w:r>
        <w:rPr>
          <w:rFonts w:hint="eastAsia"/>
        </w:rPr>
        <w:t>S</w:t>
      </w:r>
      <w:r>
        <w:t>emi-supervised learning with large amounts of unlabel</w:t>
      </w:r>
      <w:r w:rsidR="0074737B">
        <w:t>l</w:t>
      </w:r>
      <w:r>
        <w:t>ed data can improve performance over supervised learning when labelled data is limited.</w:t>
      </w:r>
      <w:bookmarkEnd w:id="92"/>
    </w:p>
    <w:p w14:paraId="6B10AE95" w14:textId="636B975E" w:rsidR="00BA32AA" w:rsidRPr="001A5BD5" w:rsidRDefault="00BA32AA" w:rsidP="00BA32AA">
      <w:pPr>
        <w:rPr>
          <w:rFonts w:eastAsiaTheme="minorEastAsia"/>
          <w:lang w:eastAsia="zh-CN"/>
        </w:rPr>
      </w:pPr>
    </w:p>
    <w:p w14:paraId="319AD81A" w14:textId="287AAE07" w:rsidR="00BA32AA" w:rsidRDefault="00BA32AA" w:rsidP="00BA32AA">
      <w:pPr>
        <w:rPr>
          <w:rFonts w:eastAsiaTheme="minorEastAsia"/>
          <w:lang w:eastAsia="zh-CN"/>
        </w:rPr>
      </w:pPr>
    </w:p>
    <w:p w14:paraId="05730BD4" w14:textId="77777777" w:rsidR="00BA32AA" w:rsidRPr="00BA32AA" w:rsidRDefault="00BA32AA" w:rsidP="00BA32AA">
      <w:pPr>
        <w:rPr>
          <w:rFonts w:eastAsiaTheme="minorEastAsia"/>
          <w:lang w:eastAsia="zh-CN"/>
        </w:rPr>
      </w:pPr>
    </w:p>
    <w:bookmarkEnd w:id="2"/>
    <w:p w14:paraId="481B26CA" w14:textId="77777777" w:rsidR="002D44AF" w:rsidRPr="00FE0E3F" w:rsidRDefault="002D44AF" w:rsidP="002D44AF">
      <w:pPr>
        <w:pStyle w:val="1"/>
        <w:rPr>
          <w:rFonts w:cs="Arial"/>
          <w:lang w:eastAsia="zh-TW"/>
        </w:rPr>
      </w:pPr>
      <w:r w:rsidRPr="00FE0E3F">
        <w:rPr>
          <w:rFonts w:cs="Arial"/>
        </w:rPr>
        <w:t>Conclusion</w:t>
      </w:r>
    </w:p>
    <w:p w14:paraId="02893184" w14:textId="50F83F6F" w:rsidR="0086600D" w:rsidRDefault="004F402C" w:rsidP="00B07F7F">
      <w:pPr>
        <w:spacing w:line="276" w:lineRule="auto"/>
        <w:jc w:val="both"/>
        <w:rPr>
          <w:rFonts w:eastAsia="宋体"/>
          <w:lang w:val="en-US"/>
        </w:rPr>
      </w:pPr>
      <w:r w:rsidRPr="00744F5A">
        <w:rPr>
          <w:rFonts w:eastAsia="宋体"/>
          <w:lang w:val="en-US"/>
        </w:rPr>
        <w:t xml:space="preserve">In this contribution, we summarize </w:t>
      </w:r>
      <w:r w:rsidR="00A96609">
        <w:rPr>
          <w:rFonts w:eastAsia="宋体"/>
          <w:lang w:val="en-US"/>
        </w:rPr>
        <w:t>the following observations and proposals</w:t>
      </w:r>
      <w:r w:rsidRPr="00744F5A">
        <w:rPr>
          <w:rFonts w:eastAsia="宋体"/>
          <w:lang w:val="en-US"/>
        </w:rPr>
        <w:t xml:space="preserve">. </w:t>
      </w:r>
    </w:p>
    <w:p w14:paraId="5EA65B31" w14:textId="40215732" w:rsidR="00143BD0"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_Ref127352139 \w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1:</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_Ref127352139 \h </w:instrText>
      </w:r>
      <w:r>
        <w:rPr>
          <w:rFonts w:eastAsia="宋体"/>
          <w:lang w:val="en-US" w:eastAsia="zh-CN"/>
        </w:rPr>
      </w:r>
      <w:r>
        <w:rPr>
          <w:rFonts w:eastAsia="宋体"/>
          <w:lang w:val="en-US" w:eastAsia="zh-CN"/>
        </w:rPr>
        <w:fldChar w:fldCharType="separate"/>
      </w:r>
      <w:r w:rsidR="000E62A8">
        <w:t>The s</w:t>
      </w:r>
      <w:r w:rsidR="000E62A8" w:rsidRPr="006C1829">
        <w:t>oft</w:t>
      </w:r>
      <w:r w:rsidR="000E62A8">
        <w:t>-</w:t>
      </w:r>
      <w:r w:rsidR="000E62A8" w:rsidRPr="006C1829">
        <w:t xml:space="preserve">decision </w:t>
      </w:r>
      <w:r w:rsidR="000E62A8">
        <w:t xml:space="preserve">approach </w:t>
      </w:r>
      <w:r w:rsidR="000E62A8" w:rsidRPr="006C1829">
        <w:t>outperforms</w:t>
      </w:r>
      <w:r w:rsidR="000E62A8">
        <w:t xml:space="preserve"> the</w:t>
      </w:r>
      <w:r w:rsidR="000E62A8" w:rsidRPr="006C1829">
        <w:t xml:space="preserve"> hard</w:t>
      </w:r>
      <w:r w:rsidR="000E62A8">
        <w:t>-</w:t>
      </w:r>
      <w:r w:rsidR="000E62A8" w:rsidRPr="006C1829">
        <w:t>decision</w:t>
      </w:r>
      <w:r w:rsidR="000E62A8">
        <w:t xml:space="preserve"> approach for </w:t>
      </w:r>
      <w:r w:rsidR="000E62A8" w:rsidRPr="006C1829">
        <w:t>AI</w:t>
      </w:r>
      <w:r w:rsidR="000E62A8">
        <w:t>/</w:t>
      </w:r>
      <w:r w:rsidR="000E62A8" w:rsidRPr="006C1829">
        <w:t>ML</w:t>
      </w:r>
      <w:r w:rsidR="000E62A8">
        <w:t xml:space="preserve"> </w:t>
      </w:r>
      <w:r w:rsidR="000E62A8" w:rsidRPr="006C1829">
        <w:t>assisted</w:t>
      </w:r>
      <w:r w:rsidR="000E62A8">
        <w:t xml:space="preserve"> </w:t>
      </w:r>
      <w:r w:rsidR="000E62A8" w:rsidRPr="00153A04">
        <w:t>LOS/NLOS identification</w:t>
      </w:r>
      <w:r w:rsidR="000E62A8">
        <w:t xml:space="preserve"> positioning.</w:t>
      </w:r>
      <w:r>
        <w:rPr>
          <w:rFonts w:eastAsia="宋体"/>
          <w:lang w:val="en-US" w:eastAsia="zh-CN"/>
        </w:rPr>
        <w:fldChar w:fldCharType="end"/>
      </w:r>
    </w:p>
    <w:p w14:paraId="754A8D4A" w14:textId="13FE3A24"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_Ref127352151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2:</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_Ref127352151 \h </w:instrText>
      </w:r>
      <w:r>
        <w:rPr>
          <w:rFonts w:eastAsia="宋体"/>
          <w:lang w:val="en-US" w:eastAsia="zh-CN"/>
        </w:rPr>
      </w:r>
      <w:r>
        <w:rPr>
          <w:rFonts w:eastAsia="宋体"/>
          <w:lang w:val="en-US" w:eastAsia="zh-CN"/>
        </w:rPr>
        <w:fldChar w:fldCharType="separate"/>
      </w:r>
      <w:r w:rsidR="000E62A8">
        <w:t>High</w:t>
      </w:r>
      <w:r w:rsidR="000E62A8" w:rsidRPr="00682A3E">
        <w:t xml:space="preserve"> user density </w:t>
      </w:r>
      <w:r w:rsidR="000E62A8">
        <w:t>of</w:t>
      </w:r>
      <w:r w:rsidR="000E62A8" w:rsidRPr="00682A3E">
        <w:t xml:space="preserve"> training dataset provides an improvement in LOS/NLOS identification accuracy over the </w:t>
      </w:r>
      <w:r w:rsidR="000E62A8">
        <w:t>low</w:t>
      </w:r>
      <w:r w:rsidR="000E62A8" w:rsidRPr="00682A3E">
        <w:t xml:space="preserve"> user density.</w:t>
      </w:r>
      <w:r>
        <w:rPr>
          <w:rFonts w:eastAsia="宋体"/>
          <w:lang w:val="en-US" w:eastAsia="zh-CN"/>
        </w:rPr>
        <w:fldChar w:fldCharType="end"/>
      </w:r>
    </w:p>
    <w:p w14:paraId="76D715EF" w14:textId="4C465151"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_Ref127352173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3:</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_Ref127352173 \h </w:instrText>
      </w:r>
      <w:r>
        <w:rPr>
          <w:rFonts w:eastAsia="宋体"/>
          <w:lang w:val="en-US" w:eastAsia="zh-CN"/>
        </w:rPr>
      </w:r>
      <w:r>
        <w:rPr>
          <w:rFonts w:eastAsia="宋体"/>
          <w:lang w:val="en-US" w:eastAsia="zh-CN"/>
        </w:rPr>
        <w:fldChar w:fldCharType="separate"/>
      </w:r>
      <w:r w:rsidR="000E62A8">
        <w:t>Performance of</w:t>
      </w:r>
      <w:r w:rsidR="000E62A8" w:rsidRPr="00153A04">
        <w:t xml:space="preserve"> AI/ML assisted LOS/NLOS identification positioning </w:t>
      </w:r>
      <w:r w:rsidR="000E62A8" w:rsidRPr="00FE11C8">
        <w:t>degrades when the model</w:t>
      </w:r>
      <w:r w:rsidR="000E62A8">
        <w:t xml:space="preserve"> is</w:t>
      </w:r>
      <w:r w:rsidR="000E62A8" w:rsidRPr="00FE11C8">
        <w:t xml:space="preserve"> trained with dataset of </w:t>
      </w:r>
      <w:r w:rsidR="000E62A8">
        <w:t>InF-DH scenario</w:t>
      </w:r>
      <w:r w:rsidR="000E62A8" w:rsidRPr="00FE11C8">
        <w:t xml:space="preserve"> </w:t>
      </w:r>
      <w:r w:rsidR="000E62A8">
        <w:t>and</w:t>
      </w:r>
      <w:r w:rsidR="000E62A8" w:rsidRPr="00FE11C8">
        <w:t xml:space="preserve"> tested with dataset of </w:t>
      </w:r>
      <w:r w:rsidR="000E62A8">
        <w:t>InF-SH large hall size scenario</w:t>
      </w:r>
      <w:r w:rsidR="000E62A8" w:rsidRPr="00FE11C8">
        <w:t>.</w:t>
      </w:r>
      <w:r w:rsidR="000E62A8">
        <w:t xml:space="preserve">  And the performance is improved when mix InF-DH and InF-SH training data.</w:t>
      </w:r>
      <w:r>
        <w:rPr>
          <w:rFonts w:eastAsia="宋体"/>
          <w:lang w:val="en-US" w:eastAsia="zh-CN"/>
        </w:rPr>
        <w:fldChar w:fldCharType="end"/>
      </w:r>
    </w:p>
    <w:p w14:paraId="7B1DB116" w14:textId="19A3CB26" w:rsidR="003421CF" w:rsidRDefault="003421CF" w:rsidP="00B07F7F">
      <w:pPr>
        <w:spacing w:line="276" w:lineRule="auto"/>
        <w:jc w:val="both"/>
        <w:rPr>
          <w:rFonts w:eastAsia="宋体"/>
          <w:lang w:val="en-US" w:eastAsia="zh-CN"/>
        </w:rPr>
      </w:pPr>
      <w:r>
        <w:rPr>
          <w:rFonts w:eastAsia="宋体"/>
          <w:lang w:val="en-US" w:eastAsia="zh-CN"/>
        </w:rPr>
        <w:lastRenderedPageBreak/>
        <w:fldChar w:fldCharType="begin"/>
      </w:r>
      <w:r>
        <w:rPr>
          <w:rFonts w:eastAsia="宋体"/>
          <w:lang w:val="en-US" w:eastAsia="zh-CN"/>
        </w:rPr>
        <w:instrText xml:space="preserve"> REF _Ref127352201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4:</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_Ref127352201 \h </w:instrText>
      </w:r>
      <w:r>
        <w:rPr>
          <w:rFonts w:eastAsia="宋体"/>
          <w:lang w:val="en-US" w:eastAsia="zh-CN"/>
        </w:rPr>
      </w:r>
      <w:r>
        <w:rPr>
          <w:rFonts w:eastAsia="宋体"/>
          <w:lang w:val="en-US" w:eastAsia="zh-CN"/>
        </w:rPr>
        <w:fldChar w:fldCharType="separate"/>
      </w:r>
      <w:r w:rsidR="000E62A8">
        <w:t>Performance of</w:t>
      </w:r>
      <w:r w:rsidR="000E62A8" w:rsidRPr="00153A04">
        <w:t xml:space="preserve"> AI/ML assisted LOS/NLOS identification positioning </w:t>
      </w:r>
      <w:r w:rsidR="000E62A8" w:rsidRPr="008A4FAA">
        <w:rPr>
          <w:color w:val="000000" w:themeColor="text1"/>
        </w:rPr>
        <w:t xml:space="preserve">significantly </w:t>
      </w:r>
      <w:r w:rsidR="000E62A8" w:rsidRPr="00FE11C8">
        <w:t>degrades when the model</w:t>
      </w:r>
      <w:r w:rsidR="000E62A8">
        <w:t xml:space="preserve"> is</w:t>
      </w:r>
      <w:r w:rsidR="000E62A8" w:rsidRPr="00FE11C8">
        <w:t xml:space="preserve"> trained with </w:t>
      </w:r>
      <w:r w:rsidR="000E62A8">
        <w:rPr>
          <w:rFonts w:hint="eastAsia"/>
        </w:rPr>
        <w:t>small</w:t>
      </w:r>
      <w:r w:rsidR="000E62A8">
        <w:t xml:space="preserve"> channel estimation error</w:t>
      </w:r>
      <w:r w:rsidR="000E62A8" w:rsidRPr="00FE11C8">
        <w:t xml:space="preserve"> </w:t>
      </w:r>
      <w:r w:rsidR="000E62A8">
        <w:t>and</w:t>
      </w:r>
      <w:r w:rsidR="000E62A8" w:rsidRPr="00FE11C8">
        <w:t xml:space="preserve"> tested with </w:t>
      </w:r>
      <w:r w:rsidR="000E62A8">
        <w:t>large channel estimation error</w:t>
      </w:r>
      <w:r w:rsidR="000E62A8" w:rsidRPr="00FE11C8">
        <w:t>.</w:t>
      </w:r>
      <w:r>
        <w:rPr>
          <w:rFonts w:eastAsia="宋体"/>
          <w:lang w:val="en-US" w:eastAsia="zh-CN"/>
        </w:rPr>
        <w:fldChar w:fldCharType="end"/>
      </w:r>
    </w:p>
    <w:p w14:paraId="70AD72CA" w14:textId="4BF0B9BA"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_Ref127352216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5:</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_Ref127352216 \h </w:instrText>
      </w:r>
      <w:r>
        <w:rPr>
          <w:rFonts w:eastAsia="宋体"/>
          <w:lang w:val="en-US" w:eastAsia="zh-CN"/>
        </w:rPr>
      </w:r>
      <w:r>
        <w:rPr>
          <w:rFonts w:eastAsia="宋体"/>
          <w:lang w:val="en-US" w:eastAsia="zh-CN"/>
        </w:rPr>
        <w:fldChar w:fldCharType="separate"/>
      </w:r>
      <w:r w:rsidR="000E62A8" w:rsidRPr="00153A04">
        <w:t xml:space="preserve">AI/ML model in AI/ML assisted LOS/NLOS identification positioning has robust generalization capability when the model is trained with </w:t>
      </w:r>
      <w:r w:rsidR="000E62A8">
        <w:t>large channel estimation error</w:t>
      </w:r>
      <w:r w:rsidR="000E62A8" w:rsidRPr="00153A04">
        <w:t xml:space="preserve"> and tested with </w:t>
      </w:r>
      <w:r w:rsidR="000E62A8">
        <w:t>small channel estimation error.</w:t>
      </w:r>
      <w:r>
        <w:rPr>
          <w:rFonts w:eastAsia="宋体"/>
          <w:lang w:val="en-US" w:eastAsia="zh-CN"/>
        </w:rPr>
        <w:fldChar w:fldCharType="end"/>
      </w:r>
    </w:p>
    <w:p w14:paraId="3C84831E" w14:textId="5619F862"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_Ref127352230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6:</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_Ref127352230 \h </w:instrText>
      </w:r>
      <w:r>
        <w:rPr>
          <w:rFonts w:eastAsia="宋体"/>
          <w:lang w:val="en-US" w:eastAsia="zh-CN"/>
        </w:rPr>
      </w:r>
      <w:r>
        <w:rPr>
          <w:rFonts w:eastAsia="宋体"/>
          <w:lang w:val="en-US" w:eastAsia="zh-CN"/>
        </w:rPr>
        <w:fldChar w:fldCharType="separate"/>
      </w:r>
      <w:r w:rsidR="000E62A8">
        <w:t>Performance of</w:t>
      </w:r>
      <w:r w:rsidR="000E62A8" w:rsidRPr="00153A04">
        <w:t xml:space="preserve"> AI/ML assisted LOS/NLOS identification positioning </w:t>
      </w:r>
      <w:r w:rsidR="000E62A8" w:rsidRPr="008A4FAA">
        <w:rPr>
          <w:color w:val="000000" w:themeColor="text1"/>
        </w:rPr>
        <w:t xml:space="preserve">significantly </w:t>
      </w:r>
      <w:r w:rsidR="000E62A8" w:rsidRPr="00FE11C8">
        <w:t>degrades when the model</w:t>
      </w:r>
      <w:r w:rsidR="000E62A8">
        <w:t xml:space="preserve"> is</w:t>
      </w:r>
      <w:r w:rsidR="000E62A8" w:rsidRPr="00FE11C8">
        <w:t xml:space="preserve"> trained with </w:t>
      </w:r>
      <w:r w:rsidR="000E62A8">
        <w:t>small timing error</w:t>
      </w:r>
      <w:r w:rsidR="000E62A8" w:rsidRPr="00FE11C8">
        <w:t xml:space="preserve"> </w:t>
      </w:r>
      <w:r w:rsidR="000E62A8">
        <w:t>and</w:t>
      </w:r>
      <w:r w:rsidR="000E62A8" w:rsidRPr="00FE11C8">
        <w:t xml:space="preserve"> tested with </w:t>
      </w:r>
      <w:r w:rsidR="000E62A8">
        <w:t>large timing error</w:t>
      </w:r>
      <w:r w:rsidR="000E62A8" w:rsidRPr="00FE11C8">
        <w:t>.</w:t>
      </w:r>
      <w:r>
        <w:rPr>
          <w:rFonts w:eastAsia="宋体"/>
          <w:lang w:val="en-US" w:eastAsia="zh-CN"/>
        </w:rPr>
        <w:fldChar w:fldCharType="end"/>
      </w:r>
    </w:p>
    <w:p w14:paraId="04F7E748" w14:textId="460D144E"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_Ref127352244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7:</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_Ref127352244 \h </w:instrText>
      </w:r>
      <w:r>
        <w:rPr>
          <w:rFonts w:eastAsia="宋体"/>
          <w:lang w:val="en-US" w:eastAsia="zh-CN"/>
        </w:rPr>
      </w:r>
      <w:r>
        <w:rPr>
          <w:rFonts w:eastAsia="宋体"/>
          <w:lang w:val="en-US" w:eastAsia="zh-CN"/>
        </w:rPr>
        <w:fldChar w:fldCharType="separate"/>
      </w:r>
      <w:r w:rsidR="000E62A8" w:rsidRPr="00153A04">
        <w:t xml:space="preserve">AI/ML model in AI/ML assisted LOS/NLOS identification positioning has robust generalization capability when the model is trained with </w:t>
      </w:r>
      <w:r w:rsidR="000E62A8">
        <w:t>large timing error</w:t>
      </w:r>
      <w:r w:rsidR="000E62A8" w:rsidRPr="00153A04">
        <w:t xml:space="preserve"> and tested with </w:t>
      </w:r>
      <w:r w:rsidR="000E62A8">
        <w:t>small timing error.</w:t>
      </w:r>
      <w:r>
        <w:rPr>
          <w:rFonts w:eastAsia="宋体"/>
          <w:lang w:val="en-US" w:eastAsia="zh-CN"/>
        </w:rPr>
        <w:fldChar w:fldCharType="end"/>
      </w:r>
    </w:p>
    <w:p w14:paraId="172FB32E" w14:textId="3C76667B"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_Ref118374411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8:</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_Ref118374411 \h </w:instrText>
      </w:r>
      <w:r>
        <w:rPr>
          <w:rFonts w:eastAsia="宋体"/>
          <w:lang w:val="en-US" w:eastAsia="zh-CN"/>
        </w:rPr>
      </w:r>
      <w:r>
        <w:rPr>
          <w:rFonts w:eastAsia="宋体"/>
          <w:lang w:val="en-US" w:eastAsia="zh-CN"/>
        </w:rPr>
        <w:fldChar w:fldCharType="separate"/>
      </w:r>
      <w:r w:rsidR="000E62A8">
        <w:t>M</w:t>
      </w:r>
      <w:r w:rsidR="000E62A8" w:rsidRPr="00153A04">
        <w:t xml:space="preserve">ulti-TRP </w:t>
      </w:r>
      <w:r w:rsidR="000E62A8">
        <w:t xml:space="preserve">approach </w:t>
      </w:r>
      <w:r w:rsidR="000E62A8" w:rsidRPr="006C1829">
        <w:t>outperforms</w:t>
      </w:r>
      <w:r w:rsidR="000E62A8" w:rsidRPr="00153A04">
        <w:t xml:space="preserve"> single-TRP for AI/ML assisted TOA estimation positioning.</w:t>
      </w:r>
      <w:r>
        <w:rPr>
          <w:rFonts w:eastAsia="宋体"/>
          <w:lang w:val="en-US" w:eastAsia="zh-CN"/>
        </w:rPr>
        <w:fldChar w:fldCharType="end"/>
      </w:r>
    </w:p>
    <w:p w14:paraId="4B307A9C" w14:textId="1BBD65A4"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_Ref127352280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9:</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_Ref127352280 \h </w:instrText>
      </w:r>
      <w:r>
        <w:rPr>
          <w:rFonts w:eastAsia="宋体"/>
          <w:lang w:val="en-US" w:eastAsia="zh-CN"/>
        </w:rPr>
      </w:r>
      <w:r>
        <w:rPr>
          <w:rFonts w:eastAsia="宋体"/>
          <w:lang w:val="en-US" w:eastAsia="zh-CN"/>
        </w:rPr>
        <w:fldChar w:fldCharType="separate"/>
      </w:r>
      <w:r w:rsidR="000E62A8">
        <w:t>The s</w:t>
      </w:r>
      <w:r w:rsidR="000E62A8" w:rsidRPr="006C1829">
        <w:t>oft</w:t>
      </w:r>
      <w:r w:rsidR="000E62A8">
        <w:t>-</w:t>
      </w:r>
      <w:r w:rsidR="000E62A8" w:rsidRPr="006C1829">
        <w:t xml:space="preserve">decision </w:t>
      </w:r>
      <w:r w:rsidR="000E62A8">
        <w:t xml:space="preserve">approach </w:t>
      </w:r>
      <w:r w:rsidR="000E62A8" w:rsidRPr="006C1829">
        <w:t>outperforms</w:t>
      </w:r>
      <w:r w:rsidR="000E62A8">
        <w:t xml:space="preserve"> the</w:t>
      </w:r>
      <w:r w:rsidR="000E62A8" w:rsidRPr="006C1829">
        <w:t xml:space="preserve"> hard</w:t>
      </w:r>
      <w:r w:rsidR="000E62A8">
        <w:t>-</w:t>
      </w:r>
      <w:r w:rsidR="000E62A8" w:rsidRPr="006C1829">
        <w:t>decision</w:t>
      </w:r>
      <w:r w:rsidR="000E62A8">
        <w:t xml:space="preserve"> approach </w:t>
      </w:r>
      <w:r w:rsidR="000E62A8" w:rsidRPr="00153A04">
        <w:t>for AI</w:t>
      </w:r>
      <w:r w:rsidR="000E62A8">
        <w:t>/</w:t>
      </w:r>
      <w:r w:rsidR="000E62A8" w:rsidRPr="00153A04">
        <w:t>ML</w:t>
      </w:r>
      <w:r w:rsidR="000E62A8">
        <w:t xml:space="preserve"> </w:t>
      </w:r>
      <w:r w:rsidR="000E62A8" w:rsidRPr="00153A04">
        <w:t>assisted TOA estimation positioning.</w:t>
      </w:r>
      <w:r>
        <w:rPr>
          <w:rFonts w:eastAsia="宋体"/>
          <w:lang w:val="en-US" w:eastAsia="zh-CN"/>
        </w:rPr>
        <w:fldChar w:fldCharType="end"/>
      </w:r>
    </w:p>
    <w:p w14:paraId="0488C903" w14:textId="6C2BE2FD"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_Ref127352295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10:</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_Ref127352295 \h </w:instrText>
      </w:r>
      <w:r>
        <w:rPr>
          <w:rFonts w:eastAsia="宋体"/>
          <w:lang w:val="en-US" w:eastAsia="zh-CN"/>
        </w:rPr>
      </w:r>
      <w:r>
        <w:rPr>
          <w:rFonts w:eastAsia="宋体"/>
          <w:lang w:val="en-US" w:eastAsia="zh-CN"/>
        </w:rPr>
        <w:fldChar w:fldCharType="separate"/>
      </w:r>
      <w:r w:rsidR="000E62A8">
        <w:t>High</w:t>
      </w:r>
      <w:r w:rsidR="000E62A8" w:rsidRPr="00682A3E">
        <w:t xml:space="preserve"> user density </w:t>
      </w:r>
      <w:r w:rsidR="000E62A8">
        <w:t>of</w:t>
      </w:r>
      <w:r w:rsidR="000E62A8" w:rsidRPr="00682A3E">
        <w:t xml:space="preserve"> training dataset provides an improvement in</w:t>
      </w:r>
      <w:r w:rsidR="000E62A8" w:rsidRPr="009E0792">
        <w:t xml:space="preserve"> </w:t>
      </w:r>
      <w:r w:rsidR="000E62A8" w:rsidRPr="00BB6F45">
        <w:t>AI</w:t>
      </w:r>
      <w:r w:rsidR="000E62A8">
        <w:t>/</w:t>
      </w:r>
      <w:r w:rsidR="000E62A8" w:rsidRPr="00BB6F45">
        <w:t>ML</w:t>
      </w:r>
      <w:r w:rsidR="000E62A8">
        <w:t xml:space="preserve"> </w:t>
      </w:r>
      <w:r w:rsidR="000E62A8" w:rsidRPr="00BB6F45">
        <w:t>assisted TOA estimation positioning</w:t>
      </w:r>
      <w:r w:rsidR="000E62A8" w:rsidRPr="00682A3E">
        <w:t xml:space="preserve"> over the </w:t>
      </w:r>
      <w:r w:rsidR="000E62A8">
        <w:t>low</w:t>
      </w:r>
      <w:r w:rsidR="000E62A8" w:rsidRPr="00682A3E">
        <w:t xml:space="preserve"> user density.</w:t>
      </w:r>
      <w:r>
        <w:rPr>
          <w:rFonts w:eastAsia="宋体"/>
          <w:lang w:val="en-US" w:eastAsia="zh-CN"/>
        </w:rPr>
        <w:fldChar w:fldCharType="end"/>
      </w:r>
    </w:p>
    <w:p w14:paraId="68B66730" w14:textId="391FC431"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_Ref118377356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11:</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_Ref118377356 \h </w:instrText>
      </w:r>
      <w:r>
        <w:rPr>
          <w:rFonts w:eastAsia="宋体"/>
          <w:lang w:val="en-US" w:eastAsia="zh-CN"/>
        </w:rPr>
      </w:r>
      <w:r>
        <w:rPr>
          <w:rFonts w:eastAsia="宋体"/>
          <w:lang w:val="en-US" w:eastAsia="zh-CN"/>
        </w:rPr>
        <w:fldChar w:fldCharType="separate"/>
      </w:r>
      <w:r w:rsidR="000E62A8">
        <w:t>P</w:t>
      </w:r>
      <w:r w:rsidR="000E62A8" w:rsidRPr="00FE11C8">
        <w:t>erformance of AI/ML assisted TOA estimation positioning degrades when the model</w:t>
      </w:r>
      <w:r w:rsidR="000E62A8">
        <w:t xml:space="preserve"> is</w:t>
      </w:r>
      <w:r w:rsidR="000E62A8" w:rsidRPr="00FE11C8">
        <w:t xml:space="preserve"> trained with dataset of one </w:t>
      </w:r>
      <w:r w:rsidR="000E62A8">
        <w:t>scenario</w:t>
      </w:r>
      <w:r w:rsidR="000E62A8" w:rsidRPr="00FE11C8">
        <w:t xml:space="preserve"> </w:t>
      </w:r>
      <w:r w:rsidR="000E62A8">
        <w:t>and</w:t>
      </w:r>
      <w:r w:rsidR="000E62A8" w:rsidRPr="00FE11C8">
        <w:t xml:space="preserve"> tested with dataset of </w:t>
      </w:r>
      <w:r w:rsidR="000E62A8">
        <w:t>another</w:t>
      </w:r>
      <w:r w:rsidR="000E62A8" w:rsidRPr="00FE11C8">
        <w:t xml:space="preserve"> </w:t>
      </w:r>
      <w:r w:rsidR="000E62A8">
        <w:t>scenario, especially for different hall size scenario</w:t>
      </w:r>
      <w:r w:rsidR="000E62A8" w:rsidRPr="00FE11C8">
        <w:t>.</w:t>
      </w:r>
      <w:r>
        <w:rPr>
          <w:rFonts w:eastAsia="宋体"/>
          <w:lang w:val="en-US" w:eastAsia="zh-CN"/>
        </w:rPr>
        <w:fldChar w:fldCharType="end"/>
      </w:r>
    </w:p>
    <w:p w14:paraId="381F2666" w14:textId="0E3C4F9E"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_Ref127352331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12:</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_Ref127352331 \h </w:instrText>
      </w:r>
      <w:r>
        <w:rPr>
          <w:rFonts w:eastAsia="宋体"/>
          <w:lang w:val="en-US" w:eastAsia="zh-CN"/>
        </w:rPr>
      </w:r>
      <w:r>
        <w:rPr>
          <w:rFonts w:eastAsia="宋体"/>
          <w:lang w:val="en-US" w:eastAsia="zh-CN"/>
        </w:rPr>
        <w:fldChar w:fldCharType="separate"/>
      </w:r>
      <w:r w:rsidR="000E62A8">
        <w:t>Performance of</w:t>
      </w:r>
      <w:r w:rsidR="000E62A8" w:rsidRPr="00153A04">
        <w:t xml:space="preserve"> AI/ML assisted </w:t>
      </w:r>
      <w:r w:rsidR="000E62A8">
        <w:rPr>
          <w:iCs/>
          <w:color w:val="000000"/>
        </w:rPr>
        <w:t>TOA estimation</w:t>
      </w:r>
      <w:r w:rsidR="000E62A8" w:rsidRPr="00153A04">
        <w:t xml:space="preserve"> positioning </w:t>
      </w:r>
      <w:r w:rsidR="000E62A8" w:rsidRPr="008A4FAA">
        <w:rPr>
          <w:color w:val="000000" w:themeColor="text1"/>
        </w:rPr>
        <w:t xml:space="preserve">significantly </w:t>
      </w:r>
      <w:r w:rsidR="000E62A8" w:rsidRPr="00FE11C8">
        <w:t>degrades when the model</w:t>
      </w:r>
      <w:r w:rsidR="000E62A8">
        <w:t xml:space="preserve"> is</w:t>
      </w:r>
      <w:r w:rsidR="000E62A8" w:rsidRPr="00FE11C8">
        <w:t xml:space="preserve"> trained with </w:t>
      </w:r>
      <w:r w:rsidR="000E62A8">
        <w:t>small channel estimation error</w:t>
      </w:r>
      <w:r w:rsidR="000E62A8" w:rsidRPr="00FE11C8">
        <w:t xml:space="preserve"> </w:t>
      </w:r>
      <w:r w:rsidR="000E62A8">
        <w:t>and</w:t>
      </w:r>
      <w:r w:rsidR="000E62A8" w:rsidRPr="00FE11C8">
        <w:t xml:space="preserve"> tested with </w:t>
      </w:r>
      <w:r w:rsidR="000E62A8">
        <w:t>large channel estimation error</w:t>
      </w:r>
      <w:r w:rsidR="000E62A8" w:rsidRPr="00FE11C8">
        <w:t>.</w:t>
      </w:r>
      <w:r>
        <w:rPr>
          <w:rFonts w:eastAsia="宋体"/>
          <w:lang w:val="en-US" w:eastAsia="zh-CN"/>
        </w:rPr>
        <w:fldChar w:fldCharType="end"/>
      </w:r>
    </w:p>
    <w:p w14:paraId="051BB94F" w14:textId="658DD1E7"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_Ref127352352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13:</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_Ref127352352 \h </w:instrText>
      </w:r>
      <w:r>
        <w:rPr>
          <w:rFonts w:eastAsia="宋体"/>
          <w:lang w:val="en-US" w:eastAsia="zh-CN"/>
        </w:rPr>
      </w:r>
      <w:r>
        <w:rPr>
          <w:rFonts w:eastAsia="宋体"/>
          <w:lang w:val="en-US" w:eastAsia="zh-CN"/>
        </w:rPr>
        <w:fldChar w:fldCharType="separate"/>
      </w:r>
      <w:r w:rsidR="000E62A8" w:rsidRPr="00153A04">
        <w:t xml:space="preserve">AI/ML model in AI/ML assisted </w:t>
      </w:r>
      <w:r w:rsidR="000E62A8">
        <w:rPr>
          <w:iCs/>
          <w:color w:val="000000"/>
        </w:rPr>
        <w:t>TOA estimation</w:t>
      </w:r>
      <w:r w:rsidR="000E62A8" w:rsidRPr="00153A04">
        <w:t xml:space="preserve"> positioning has robust generalization capability when the model is trained with </w:t>
      </w:r>
      <w:r w:rsidR="000E62A8">
        <w:t>large channel estimation error</w:t>
      </w:r>
      <w:r w:rsidR="000E62A8" w:rsidRPr="00153A04">
        <w:t xml:space="preserve"> and tested with </w:t>
      </w:r>
      <w:r w:rsidR="000E62A8">
        <w:t>small channel estimation error.</w:t>
      </w:r>
      <w:r>
        <w:rPr>
          <w:rFonts w:eastAsia="宋体"/>
          <w:lang w:val="en-US" w:eastAsia="zh-CN"/>
        </w:rPr>
        <w:fldChar w:fldCharType="end"/>
      </w:r>
    </w:p>
    <w:p w14:paraId="55E86B59" w14:textId="56923A6B"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_Ref127352365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14:</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_Ref127352365 \h </w:instrText>
      </w:r>
      <w:r>
        <w:rPr>
          <w:rFonts w:eastAsia="宋体"/>
          <w:lang w:val="en-US" w:eastAsia="zh-CN"/>
        </w:rPr>
      </w:r>
      <w:r>
        <w:rPr>
          <w:rFonts w:eastAsia="宋体"/>
          <w:lang w:val="en-US" w:eastAsia="zh-CN"/>
        </w:rPr>
        <w:fldChar w:fldCharType="separate"/>
      </w:r>
      <w:r w:rsidR="000E62A8">
        <w:t>Performance of</w:t>
      </w:r>
      <w:r w:rsidR="000E62A8" w:rsidRPr="00153A04">
        <w:t xml:space="preserve"> AI/ML assisted </w:t>
      </w:r>
      <w:r w:rsidR="000E62A8">
        <w:rPr>
          <w:iCs/>
          <w:color w:val="000000"/>
        </w:rPr>
        <w:t>TOA estimation</w:t>
      </w:r>
      <w:r w:rsidR="000E62A8" w:rsidRPr="00153A04">
        <w:t xml:space="preserve"> positioning </w:t>
      </w:r>
      <w:r w:rsidR="000E62A8" w:rsidRPr="008A4FAA">
        <w:rPr>
          <w:color w:val="000000" w:themeColor="text1"/>
        </w:rPr>
        <w:t xml:space="preserve">significantly </w:t>
      </w:r>
      <w:r w:rsidR="000E62A8" w:rsidRPr="00FE11C8">
        <w:t>degrades when the model</w:t>
      </w:r>
      <w:r w:rsidR="000E62A8">
        <w:t xml:space="preserve"> is</w:t>
      </w:r>
      <w:r w:rsidR="000E62A8" w:rsidRPr="00FE11C8">
        <w:t xml:space="preserve"> trained with </w:t>
      </w:r>
      <w:r w:rsidR="000E62A8">
        <w:t>small timing error</w:t>
      </w:r>
      <w:r w:rsidR="000E62A8" w:rsidRPr="00FE11C8">
        <w:t xml:space="preserve"> </w:t>
      </w:r>
      <w:r w:rsidR="000E62A8">
        <w:t>and</w:t>
      </w:r>
      <w:r w:rsidR="000E62A8" w:rsidRPr="00FE11C8">
        <w:t xml:space="preserve"> tested with </w:t>
      </w:r>
      <w:r w:rsidR="000E62A8">
        <w:t>large timing error</w:t>
      </w:r>
      <w:r w:rsidR="000E62A8" w:rsidRPr="00FE11C8">
        <w:t>.</w:t>
      </w:r>
      <w:r>
        <w:rPr>
          <w:rFonts w:eastAsia="宋体"/>
          <w:lang w:val="en-US" w:eastAsia="zh-CN"/>
        </w:rPr>
        <w:fldChar w:fldCharType="end"/>
      </w:r>
    </w:p>
    <w:p w14:paraId="24C47A81" w14:textId="087F35EB"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_Ref127352380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15:</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_Ref127352380 \h </w:instrText>
      </w:r>
      <w:r>
        <w:rPr>
          <w:rFonts w:eastAsia="宋体"/>
          <w:lang w:val="en-US" w:eastAsia="zh-CN"/>
        </w:rPr>
      </w:r>
      <w:r>
        <w:rPr>
          <w:rFonts w:eastAsia="宋体"/>
          <w:lang w:val="en-US" w:eastAsia="zh-CN"/>
        </w:rPr>
        <w:fldChar w:fldCharType="separate"/>
      </w:r>
      <w:r w:rsidR="000E62A8" w:rsidRPr="00153A04">
        <w:t xml:space="preserve">AI/ML model in AI/ML assisted </w:t>
      </w:r>
      <w:r w:rsidR="000E62A8">
        <w:rPr>
          <w:iCs/>
          <w:color w:val="000000"/>
        </w:rPr>
        <w:t>TOA estimation</w:t>
      </w:r>
      <w:r w:rsidR="000E62A8" w:rsidRPr="00153A04">
        <w:t xml:space="preserve"> positioning has robust generalization capability when the model is trained with </w:t>
      </w:r>
      <w:r w:rsidR="000E62A8">
        <w:t>large timing error</w:t>
      </w:r>
      <w:r w:rsidR="000E62A8" w:rsidRPr="00153A04">
        <w:t xml:space="preserve"> and tested with </w:t>
      </w:r>
      <w:r w:rsidR="000E62A8">
        <w:t>small timing error.</w:t>
      </w:r>
      <w:r>
        <w:rPr>
          <w:rFonts w:eastAsia="宋体"/>
          <w:lang w:val="en-US" w:eastAsia="zh-CN"/>
        </w:rPr>
        <w:fldChar w:fldCharType="end"/>
      </w:r>
    </w:p>
    <w:p w14:paraId="56B4CCAA" w14:textId="3019F724"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_Ref127352393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16:</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_Ref127352393 \h </w:instrText>
      </w:r>
      <w:r>
        <w:rPr>
          <w:rFonts w:eastAsia="宋体"/>
          <w:lang w:val="en-US" w:eastAsia="zh-CN"/>
        </w:rPr>
      </w:r>
      <w:r>
        <w:rPr>
          <w:rFonts w:eastAsia="宋体"/>
          <w:lang w:val="en-US" w:eastAsia="zh-CN"/>
        </w:rPr>
        <w:fldChar w:fldCharType="separate"/>
      </w:r>
      <w:r w:rsidR="000E62A8">
        <w:t>F</w:t>
      </w:r>
      <w:r w:rsidR="000E62A8" w:rsidRPr="000B1EAD">
        <w:t xml:space="preserve">ine-tuning the model with samples from a scenario can achieve positioning accuracy improvement when the pre-trained model is transferred to a new scenario for AI/ML </w:t>
      </w:r>
      <w:r w:rsidR="000E62A8" w:rsidRPr="00153A04">
        <w:t xml:space="preserve">assisted </w:t>
      </w:r>
      <w:r w:rsidR="000E62A8">
        <w:rPr>
          <w:iCs/>
          <w:color w:val="000000"/>
        </w:rPr>
        <w:t>TOA estimation</w:t>
      </w:r>
      <w:r w:rsidR="000E62A8" w:rsidRPr="000B1EAD">
        <w:t xml:space="preserve"> positioning</w:t>
      </w:r>
      <w:r w:rsidR="000E62A8">
        <w:t xml:space="preserve"> (the more fine-tuning data the better performance), but performance degrades for </w:t>
      </w:r>
      <w:r w:rsidR="000E62A8" w:rsidRPr="000B1EAD">
        <w:t>pre-trained</w:t>
      </w:r>
      <w:r w:rsidR="000E62A8">
        <w:t xml:space="preserve"> </w:t>
      </w:r>
      <w:r w:rsidR="000E62A8" w:rsidRPr="000B1EAD">
        <w:t>scenario</w:t>
      </w:r>
      <w:r w:rsidR="000E62A8">
        <w:t>.</w:t>
      </w:r>
      <w:r>
        <w:rPr>
          <w:rFonts w:eastAsia="宋体"/>
          <w:lang w:val="en-US" w:eastAsia="zh-CN"/>
        </w:rPr>
        <w:fldChar w:fldCharType="end"/>
      </w:r>
    </w:p>
    <w:p w14:paraId="7DBC579B" w14:textId="38BDE2E4"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_Ref127352406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17:</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_Ref127352406 \h </w:instrText>
      </w:r>
      <w:r>
        <w:rPr>
          <w:rFonts w:eastAsia="宋体"/>
          <w:lang w:val="en-US" w:eastAsia="zh-CN"/>
        </w:rPr>
      </w:r>
      <w:r>
        <w:rPr>
          <w:rFonts w:eastAsia="宋体"/>
          <w:lang w:val="en-US" w:eastAsia="zh-CN"/>
        </w:rPr>
        <w:fldChar w:fldCharType="separate"/>
      </w:r>
      <w:r w:rsidR="000E62A8">
        <w:rPr>
          <w:color w:val="000000" w:themeColor="text1"/>
        </w:rPr>
        <w:t>W</w:t>
      </w:r>
      <w:r w:rsidR="000E62A8" w:rsidRPr="008A4FAA">
        <w:rPr>
          <w:color w:val="000000" w:themeColor="text1"/>
        </w:rPr>
        <w:t>ith less amount of label</w:t>
      </w:r>
      <w:r w:rsidR="000E62A8">
        <w:rPr>
          <w:color w:val="000000" w:themeColor="text1"/>
        </w:rPr>
        <w:t>l</w:t>
      </w:r>
      <w:r w:rsidR="000E62A8" w:rsidRPr="008A4FAA">
        <w:rPr>
          <w:color w:val="000000" w:themeColor="text1"/>
        </w:rPr>
        <w:t>ed data</w:t>
      </w:r>
      <w:r w:rsidR="000E62A8">
        <w:rPr>
          <w:color w:val="000000" w:themeColor="text1"/>
        </w:rPr>
        <w:t>, s</w:t>
      </w:r>
      <w:r w:rsidR="000E62A8" w:rsidRPr="008A4FAA">
        <w:rPr>
          <w:color w:val="000000" w:themeColor="text1"/>
        </w:rPr>
        <w:t>emi-supervised learning</w:t>
      </w:r>
      <w:r w:rsidR="000E62A8">
        <w:rPr>
          <w:color w:val="000000" w:themeColor="text1"/>
        </w:rPr>
        <w:t xml:space="preserve"> with more un-labelled data provides </w:t>
      </w:r>
      <w:r w:rsidR="000E62A8" w:rsidRPr="008A4FAA">
        <w:rPr>
          <w:color w:val="000000" w:themeColor="text1"/>
        </w:rPr>
        <w:t>a more accurate position</w:t>
      </w:r>
      <w:r w:rsidR="000E62A8">
        <w:rPr>
          <w:color w:val="000000" w:themeColor="text1"/>
        </w:rPr>
        <w:t xml:space="preserve"> accuracy than s</w:t>
      </w:r>
      <w:r w:rsidR="000E62A8" w:rsidRPr="008A4FAA">
        <w:rPr>
          <w:color w:val="000000" w:themeColor="text1"/>
        </w:rPr>
        <w:t>upervised learning</w:t>
      </w:r>
      <w:r w:rsidR="000E62A8">
        <w:rPr>
          <w:color w:val="000000" w:themeColor="text1"/>
        </w:rPr>
        <w:t xml:space="preserve"> for </w:t>
      </w:r>
      <w:r w:rsidR="000E62A8" w:rsidRPr="000B1EAD">
        <w:t xml:space="preserve">AI/ML </w:t>
      </w:r>
      <w:r w:rsidR="000E62A8" w:rsidRPr="00153A04">
        <w:t xml:space="preserve">assisted </w:t>
      </w:r>
      <w:r w:rsidR="000E62A8">
        <w:rPr>
          <w:iCs/>
          <w:color w:val="000000"/>
        </w:rPr>
        <w:t>TOA estimation</w:t>
      </w:r>
      <w:r w:rsidR="000E62A8" w:rsidRPr="000B1EAD">
        <w:t xml:space="preserve"> positioning</w:t>
      </w:r>
      <w:r w:rsidR="000E62A8" w:rsidRPr="008A4FAA">
        <w:rPr>
          <w:color w:val="000000" w:themeColor="text1"/>
        </w:rPr>
        <w:t>.</w:t>
      </w:r>
      <w:r>
        <w:rPr>
          <w:rFonts w:eastAsia="宋体"/>
          <w:lang w:val="en-US" w:eastAsia="zh-CN"/>
        </w:rPr>
        <w:fldChar w:fldCharType="end"/>
      </w:r>
    </w:p>
    <w:p w14:paraId="5D4E9B7F" w14:textId="52CC1B4C"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_Ref127352421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18:</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_Ref127352421 \h </w:instrText>
      </w:r>
      <w:r>
        <w:rPr>
          <w:rFonts w:eastAsia="宋体"/>
          <w:lang w:val="en-US" w:eastAsia="zh-CN"/>
        </w:rPr>
      </w:r>
      <w:r>
        <w:rPr>
          <w:rFonts w:eastAsia="宋体"/>
          <w:lang w:val="en-US" w:eastAsia="zh-CN"/>
        </w:rPr>
        <w:fldChar w:fldCharType="separate"/>
      </w:r>
      <w:r w:rsidR="000E62A8">
        <w:t>D</w:t>
      </w:r>
      <w:r w:rsidR="000E62A8" w:rsidRPr="00306EC1">
        <w:t>irect AI positioning can significantly improve the positioning performance in heavy-NLOS scenarios</w:t>
      </w:r>
      <w:r w:rsidR="000E62A8">
        <w:t xml:space="preserve"> compared to conventional methods.</w:t>
      </w:r>
      <w:r>
        <w:rPr>
          <w:rFonts w:eastAsia="宋体"/>
          <w:lang w:val="en-US" w:eastAsia="zh-CN"/>
        </w:rPr>
        <w:fldChar w:fldCharType="end"/>
      </w:r>
    </w:p>
    <w:p w14:paraId="014E67DC" w14:textId="5DFFA404"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_Ref127352431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19:</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_Ref127352431 \h </w:instrText>
      </w:r>
      <w:r>
        <w:rPr>
          <w:rFonts w:eastAsia="宋体"/>
          <w:lang w:val="en-US" w:eastAsia="zh-CN"/>
        </w:rPr>
      </w:r>
      <w:r>
        <w:rPr>
          <w:rFonts w:eastAsia="宋体"/>
          <w:lang w:val="en-US" w:eastAsia="zh-CN"/>
        </w:rPr>
        <w:fldChar w:fldCharType="separate"/>
      </w:r>
      <w:r w:rsidR="000E62A8">
        <w:t>T</w:t>
      </w:r>
      <w:r w:rsidR="000E62A8" w:rsidRPr="00751AC0">
        <w:t>he evaluation results shown that</w:t>
      </w:r>
      <w:r w:rsidR="000E62A8">
        <w:t xml:space="preserve"> the </w:t>
      </w:r>
      <w:r w:rsidR="000E62A8" w:rsidRPr="00306EC1">
        <w:t>positioning performance</w:t>
      </w:r>
      <w:r w:rsidR="000E62A8">
        <w:t xml:space="preserve"> of</w:t>
      </w:r>
      <w:r w:rsidR="000E62A8" w:rsidRPr="00751AC0">
        <w:t xml:space="preserve"> </w:t>
      </w:r>
      <w:r w:rsidR="000E62A8" w:rsidRPr="000C1E18">
        <w:t xml:space="preserve">2 transmit antenna ports (by different polarization) </w:t>
      </w:r>
      <w:r w:rsidR="000E62A8">
        <w:t>is</w:t>
      </w:r>
      <w:r w:rsidR="000E62A8" w:rsidRPr="000C1E18">
        <w:t xml:space="preserve"> better than the existing 1 antenna port in the spec</w:t>
      </w:r>
      <w:r w:rsidR="000E62A8">
        <w:t>.</w:t>
      </w:r>
      <w:r>
        <w:rPr>
          <w:rFonts w:eastAsia="宋体"/>
          <w:lang w:val="en-US" w:eastAsia="zh-CN"/>
        </w:rPr>
        <w:fldChar w:fldCharType="end"/>
      </w:r>
    </w:p>
    <w:p w14:paraId="57A92061" w14:textId="25423CC4"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_Ref118385925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20:</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_Ref118385925 \h </w:instrText>
      </w:r>
      <w:r>
        <w:rPr>
          <w:rFonts w:eastAsia="宋体"/>
          <w:lang w:val="en-US" w:eastAsia="zh-CN"/>
        </w:rPr>
      </w:r>
      <w:r>
        <w:rPr>
          <w:rFonts w:eastAsia="宋体"/>
          <w:lang w:val="en-US" w:eastAsia="zh-CN"/>
        </w:rPr>
        <w:fldChar w:fldCharType="separate"/>
      </w:r>
      <w:r w:rsidR="000E62A8">
        <w:t>P</w:t>
      </w:r>
      <w:r w:rsidR="000E62A8" w:rsidRPr="00F01E56">
        <w:t>erformance of</w:t>
      </w:r>
      <w:r w:rsidR="000E62A8">
        <w:t xml:space="preserve"> direct</w:t>
      </w:r>
      <w:r w:rsidR="000E62A8" w:rsidRPr="00F01E56">
        <w:t xml:space="preserve"> AI/ML positioning degrades when the model trained with dataset of one drop is tested with dataset of other drops</w:t>
      </w:r>
      <w:r w:rsidR="000E62A8">
        <w:t xml:space="preserve"> since there is</w:t>
      </w:r>
      <w:r w:rsidR="000E62A8" w:rsidRPr="003C432F">
        <w:t xml:space="preserve"> no correlation between multipath </w:t>
      </w:r>
      <w:r w:rsidR="000E62A8" w:rsidRPr="003F2851">
        <w:t>realization</w:t>
      </w:r>
      <w:r w:rsidR="000E62A8">
        <w:t xml:space="preserve"> of</w:t>
      </w:r>
      <w:r w:rsidR="000E62A8" w:rsidRPr="003C432F">
        <w:t xml:space="preserve"> different drops</w:t>
      </w:r>
      <w:r w:rsidR="000E62A8">
        <w:t>.</w:t>
      </w:r>
      <w:r>
        <w:rPr>
          <w:rFonts w:eastAsia="宋体"/>
          <w:lang w:val="en-US" w:eastAsia="zh-CN"/>
        </w:rPr>
        <w:fldChar w:fldCharType="end"/>
      </w:r>
    </w:p>
    <w:p w14:paraId="17EA09D3" w14:textId="5BD80660"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_Ref118377452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21:</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_Ref118377452 \h </w:instrText>
      </w:r>
      <w:r>
        <w:rPr>
          <w:rFonts w:eastAsia="宋体"/>
          <w:lang w:val="en-US" w:eastAsia="zh-CN"/>
        </w:rPr>
      </w:r>
      <w:r>
        <w:rPr>
          <w:rFonts w:eastAsia="宋体"/>
          <w:lang w:val="en-US" w:eastAsia="zh-CN"/>
        </w:rPr>
        <w:fldChar w:fldCharType="separate"/>
      </w:r>
      <w:r w:rsidR="000E62A8">
        <w:rPr>
          <w:rFonts w:hint="eastAsia"/>
        </w:rPr>
        <w:t>T</w:t>
      </w:r>
      <w:r w:rsidR="000E62A8">
        <w:t xml:space="preserve">raining the AI model with mixed dataset can </w:t>
      </w:r>
      <w:r w:rsidR="000E62A8" w:rsidRPr="00700562">
        <w:t xml:space="preserve">be </w:t>
      </w:r>
      <w:r w:rsidR="000E62A8">
        <w:t xml:space="preserve">an </w:t>
      </w:r>
      <w:r w:rsidR="000E62A8" w:rsidRPr="00700562">
        <w:t xml:space="preserve">effective </w:t>
      </w:r>
      <w:r w:rsidR="000E62A8">
        <w:t>way to</w:t>
      </w:r>
      <w:r w:rsidR="000E62A8" w:rsidRPr="00700562">
        <w:t xml:space="preserve"> improv</w:t>
      </w:r>
      <w:r w:rsidR="000E62A8">
        <w:t>e</w:t>
      </w:r>
      <w:r w:rsidR="000E62A8" w:rsidRPr="00700562">
        <w:t xml:space="preserve"> the performance</w:t>
      </w:r>
      <w:r w:rsidR="000E62A8">
        <w:t xml:space="preserve"> of direct AI positioning when the model is deployed at different drops.</w:t>
      </w:r>
      <w:r>
        <w:rPr>
          <w:rFonts w:eastAsia="宋体"/>
          <w:lang w:val="en-US" w:eastAsia="zh-CN"/>
        </w:rPr>
        <w:fldChar w:fldCharType="end"/>
      </w:r>
    </w:p>
    <w:p w14:paraId="188E7920" w14:textId="213EA413"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_Ref118377457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22:</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_Ref118377457 \h </w:instrText>
      </w:r>
      <w:r>
        <w:rPr>
          <w:rFonts w:eastAsia="宋体"/>
          <w:lang w:val="en-US" w:eastAsia="zh-CN"/>
        </w:rPr>
      </w:r>
      <w:r>
        <w:rPr>
          <w:rFonts w:eastAsia="宋体"/>
          <w:lang w:val="en-US" w:eastAsia="zh-CN"/>
        </w:rPr>
        <w:fldChar w:fldCharType="separate"/>
      </w:r>
      <w:r w:rsidR="000E62A8">
        <w:t>F</w:t>
      </w:r>
      <w:r w:rsidR="000E62A8" w:rsidRPr="000B1EAD">
        <w:t xml:space="preserve">ine-tuning the model with samples from a </w:t>
      </w:r>
      <w:r w:rsidR="000E62A8">
        <w:t>drop</w:t>
      </w:r>
      <w:r w:rsidR="000E62A8" w:rsidRPr="000B1EAD">
        <w:t xml:space="preserve"> can achieve positioning accuracy improvement when the pre-trained model is transferred to a new </w:t>
      </w:r>
      <w:r w:rsidR="000E62A8">
        <w:t>drop</w:t>
      </w:r>
      <w:r w:rsidR="000E62A8" w:rsidRPr="000B1EAD">
        <w:t xml:space="preserve"> for </w:t>
      </w:r>
      <w:r w:rsidR="000E62A8">
        <w:t xml:space="preserve">direct </w:t>
      </w:r>
      <w:r w:rsidR="000E62A8" w:rsidRPr="000B1EAD">
        <w:t>AI/ML positioning</w:t>
      </w:r>
      <w:r w:rsidR="000E62A8">
        <w:t>.</w:t>
      </w:r>
      <w:r>
        <w:rPr>
          <w:rFonts w:eastAsia="宋体"/>
          <w:lang w:val="en-US" w:eastAsia="zh-CN"/>
        </w:rPr>
        <w:fldChar w:fldCharType="end"/>
      </w:r>
    </w:p>
    <w:p w14:paraId="1EA83BEA" w14:textId="4F6FE2CA"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_Ref118377461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23:</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_Ref118377461 \h </w:instrText>
      </w:r>
      <w:r>
        <w:rPr>
          <w:rFonts w:eastAsia="宋体"/>
          <w:lang w:val="en-US" w:eastAsia="zh-CN"/>
        </w:rPr>
      </w:r>
      <w:r>
        <w:rPr>
          <w:rFonts w:eastAsia="宋体"/>
          <w:lang w:val="en-US" w:eastAsia="zh-CN"/>
        </w:rPr>
        <w:fldChar w:fldCharType="separate"/>
      </w:r>
      <w:r w:rsidR="000E62A8">
        <w:t>P</w:t>
      </w:r>
      <w:r w:rsidR="000E62A8" w:rsidRPr="00F01E56">
        <w:t>erformance of</w:t>
      </w:r>
      <w:r w:rsidR="000E62A8">
        <w:t xml:space="preserve"> direct</w:t>
      </w:r>
      <w:r w:rsidR="000E62A8" w:rsidRPr="00F01E56">
        <w:t xml:space="preserve"> AI/ML positioning degrades when the model trained with </w:t>
      </w:r>
      <w:r w:rsidR="000E62A8">
        <w:t xml:space="preserve">clutter setting ({60%,6m,2m}) is </w:t>
      </w:r>
      <w:r w:rsidR="000E62A8" w:rsidRPr="00F01E56">
        <w:t xml:space="preserve">tested with dataset of </w:t>
      </w:r>
      <w:r w:rsidR="000E62A8">
        <w:t>another</w:t>
      </w:r>
      <w:r w:rsidR="000E62A8" w:rsidRPr="00DA16E8">
        <w:t xml:space="preserve"> </w:t>
      </w:r>
      <w:r w:rsidR="000E62A8">
        <w:t>clutter setting ({40%,2m,2m}).</w:t>
      </w:r>
      <w:r>
        <w:rPr>
          <w:rFonts w:eastAsia="宋体"/>
          <w:lang w:val="en-US" w:eastAsia="zh-CN"/>
        </w:rPr>
        <w:fldChar w:fldCharType="end"/>
      </w:r>
    </w:p>
    <w:p w14:paraId="7E3EE50E" w14:textId="364CE1D9" w:rsidR="003421CF" w:rsidRDefault="003421CF" w:rsidP="00B07F7F">
      <w:pPr>
        <w:spacing w:line="276" w:lineRule="auto"/>
        <w:jc w:val="both"/>
        <w:rPr>
          <w:rFonts w:eastAsia="宋体"/>
          <w:lang w:val="en-US" w:eastAsia="zh-CN"/>
        </w:rPr>
      </w:pPr>
      <w:r>
        <w:rPr>
          <w:rFonts w:eastAsia="宋体"/>
          <w:lang w:val="en-US" w:eastAsia="zh-CN"/>
        </w:rPr>
        <w:lastRenderedPageBreak/>
        <w:fldChar w:fldCharType="begin"/>
      </w:r>
      <w:r>
        <w:rPr>
          <w:rFonts w:eastAsia="宋体"/>
          <w:lang w:val="en-US" w:eastAsia="zh-CN"/>
        </w:rPr>
        <w:instrText xml:space="preserve"> REF _Ref118377482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24:</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_Ref118377482 \h </w:instrText>
      </w:r>
      <w:r>
        <w:rPr>
          <w:rFonts w:eastAsia="宋体"/>
          <w:lang w:val="en-US" w:eastAsia="zh-CN"/>
        </w:rPr>
      </w:r>
      <w:r>
        <w:rPr>
          <w:rFonts w:eastAsia="宋体"/>
          <w:lang w:val="en-US" w:eastAsia="zh-CN"/>
        </w:rPr>
        <w:fldChar w:fldCharType="separate"/>
      </w:r>
      <w:r w:rsidR="000E62A8" w:rsidRPr="00153A04">
        <w:rPr>
          <w:rFonts w:hint="eastAsia"/>
        </w:rPr>
        <w:t>T</w:t>
      </w:r>
      <w:r w:rsidR="000E62A8" w:rsidRPr="00153A04">
        <w:t>raining the AI</w:t>
      </w:r>
      <w:r w:rsidR="000E62A8">
        <w:t xml:space="preserve"> model with mixed dataset can </w:t>
      </w:r>
      <w:r w:rsidR="000E62A8" w:rsidRPr="00700562">
        <w:t xml:space="preserve">be </w:t>
      </w:r>
      <w:r w:rsidR="000E62A8">
        <w:t xml:space="preserve">an </w:t>
      </w:r>
      <w:r w:rsidR="000E62A8" w:rsidRPr="00700562">
        <w:t xml:space="preserve">effective </w:t>
      </w:r>
      <w:r w:rsidR="000E62A8">
        <w:t>way to</w:t>
      </w:r>
      <w:r w:rsidR="000E62A8" w:rsidRPr="00700562">
        <w:t xml:space="preserve"> improv</w:t>
      </w:r>
      <w:r w:rsidR="000E62A8">
        <w:t>e</w:t>
      </w:r>
      <w:r w:rsidR="000E62A8" w:rsidRPr="00700562">
        <w:t xml:space="preserve"> the performance</w:t>
      </w:r>
      <w:r w:rsidR="000E62A8">
        <w:t xml:space="preserve"> of direct AI positioning when the model is deployed at different clutter settings.</w:t>
      </w:r>
      <w:r>
        <w:rPr>
          <w:rFonts w:eastAsia="宋体"/>
          <w:lang w:val="en-US" w:eastAsia="zh-CN"/>
        </w:rPr>
        <w:fldChar w:fldCharType="end"/>
      </w:r>
    </w:p>
    <w:p w14:paraId="74624B47" w14:textId="52B3ACE4"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_Ref118377487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25:</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_Ref118377487 \h </w:instrText>
      </w:r>
      <w:r>
        <w:rPr>
          <w:rFonts w:eastAsia="宋体"/>
          <w:lang w:val="en-US" w:eastAsia="zh-CN"/>
        </w:rPr>
      </w:r>
      <w:r>
        <w:rPr>
          <w:rFonts w:eastAsia="宋体"/>
          <w:lang w:val="en-US" w:eastAsia="zh-CN"/>
        </w:rPr>
        <w:fldChar w:fldCharType="separate"/>
      </w:r>
      <w:r w:rsidR="000E62A8">
        <w:t xml:space="preserve">Fine-tuning </w:t>
      </w:r>
      <w:r w:rsidR="000E62A8" w:rsidRPr="00DF2DB7">
        <w:t xml:space="preserve">a model with </w:t>
      </w:r>
      <w:r w:rsidR="000E62A8">
        <w:t>samples of clutter setting ({40%,2m,2m})</w:t>
      </w:r>
      <w:r w:rsidR="000E62A8" w:rsidRPr="00DF2DB7">
        <w:t xml:space="preserve"> can significantly improve</w:t>
      </w:r>
      <w:r w:rsidR="000E62A8">
        <w:t xml:space="preserve"> the</w:t>
      </w:r>
      <w:r w:rsidR="000E62A8" w:rsidRPr="00700562">
        <w:t xml:space="preserve"> performance</w:t>
      </w:r>
      <w:r w:rsidR="000E62A8">
        <w:t xml:space="preserve"> of direct AI/ML positioning when the model pre-trained in ({60%,6m,2m})</w:t>
      </w:r>
      <w:r w:rsidR="000E62A8" w:rsidRPr="00DF2DB7">
        <w:t xml:space="preserve"> </w:t>
      </w:r>
      <w:r w:rsidR="000E62A8">
        <w:t xml:space="preserve">is </w:t>
      </w:r>
      <w:r w:rsidR="000E62A8" w:rsidRPr="000B1EAD">
        <w:t>transferred</w:t>
      </w:r>
      <w:r w:rsidR="000E62A8">
        <w:t xml:space="preserve"> to clutter setting({40%,2m,2m}).</w:t>
      </w:r>
      <w:r>
        <w:rPr>
          <w:rFonts w:eastAsia="宋体"/>
          <w:lang w:val="en-US" w:eastAsia="zh-CN"/>
        </w:rPr>
        <w:fldChar w:fldCharType="end"/>
      </w:r>
    </w:p>
    <w:p w14:paraId="61DD960E" w14:textId="7F65FE63"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_Ref127352609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26:</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_Ref127352609 \h </w:instrText>
      </w:r>
      <w:r>
        <w:rPr>
          <w:rFonts w:eastAsia="宋体"/>
          <w:lang w:val="en-US" w:eastAsia="zh-CN"/>
        </w:rPr>
      </w:r>
      <w:r>
        <w:rPr>
          <w:rFonts w:eastAsia="宋体"/>
          <w:lang w:val="en-US" w:eastAsia="zh-CN"/>
        </w:rPr>
        <w:fldChar w:fldCharType="separate"/>
      </w:r>
      <w:r w:rsidR="000E62A8">
        <w:t>Direct AI/ML model trained with large timing error dataset can be generalized to dataset with small timing error.</w:t>
      </w:r>
      <w:r>
        <w:rPr>
          <w:rFonts w:eastAsia="宋体"/>
          <w:lang w:val="en-US" w:eastAsia="zh-CN"/>
        </w:rPr>
        <w:fldChar w:fldCharType="end"/>
      </w:r>
    </w:p>
    <w:p w14:paraId="794BE01D" w14:textId="460E45EA"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_Ref127352622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27:</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_Ref127352622 \h </w:instrText>
      </w:r>
      <w:r>
        <w:rPr>
          <w:rFonts w:eastAsia="宋体"/>
          <w:lang w:val="en-US" w:eastAsia="zh-CN"/>
        </w:rPr>
      </w:r>
      <w:r>
        <w:rPr>
          <w:rFonts w:eastAsia="宋体"/>
          <w:lang w:val="en-US" w:eastAsia="zh-CN"/>
        </w:rPr>
        <w:fldChar w:fldCharType="separate"/>
      </w:r>
      <w:r w:rsidR="000E62A8">
        <w:rPr>
          <w:rFonts w:hint="eastAsia"/>
        </w:rPr>
        <w:t>T</w:t>
      </w:r>
      <w:r w:rsidR="000E62A8">
        <w:t>he positioning performance of direct AI/ML can be improved by mixing dataset with different timing errors at the cost of the training complexity.</w:t>
      </w:r>
      <w:r>
        <w:rPr>
          <w:rFonts w:eastAsia="宋体"/>
          <w:lang w:val="en-US" w:eastAsia="zh-CN"/>
        </w:rPr>
        <w:fldChar w:fldCharType="end"/>
      </w:r>
    </w:p>
    <w:p w14:paraId="2B8406FD" w14:textId="39DAB694"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_Ref127352652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28:</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_Ref127352652 \h </w:instrText>
      </w:r>
      <w:r>
        <w:rPr>
          <w:rFonts w:eastAsia="宋体"/>
          <w:lang w:val="en-US" w:eastAsia="zh-CN"/>
        </w:rPr>
      </w:r>
      <w:r>
        <w:rPr>
          <w:rFonts w:eastAsia="宋体"/>
          <w:lang w:val="en-US" w:eastAsia="zh-CN"/>
        </w:rPr>
        <w:fldChar w:fldCharType="separate"/>
      </w:r>
      <w:r w:rsidR="000E62A8">
        <w:t xml:space="preserve">The direct AI </w:t>
      </w:r>
      <w:r w:rsidR="000E62A8">
        <w:rPr>
          <w:rFonts w:hint="eastAsia"/>
        </w:rPr>
        <w:t>M</w:t>
      </w:r>
      <w:r w:rsidR="000E62A8">
        <w:t>odel trained by dataset with large channel estimation error can be generalized to dataset with small channel estimation error.</w:t>
      </w:r>
      <w:r>
        <w:rPr>
          <w:rFonts w:eastAsia="宋体"/>
          <w:lang w:val="en-US" w:eastAsia="zh-CN"/>
        </w:rPr>
        <w:fldChar w:fldCharType="end"/>
      </w:r>
    </w:p>
    <w:p w14:paraId="36D04F0F" w14:textId="30BA5199"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_Ref127352665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29:</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_Ref127352665 \h </w:instrText>
      </w:r>
      <w:r>
        <w:rPr>
          <w:rFonts w:eastAsia="宋体"/>
          <w:lang w:val="en-US" w:eastAsia="zh-CN"/>
        </w:rPr>
      </w:r>
      <w:r>
        <w:rPr>
          <w:rFonts w:eastAsia="宋体"/>
          <w:lang w:val="en-US" w:eastAsia="zh-CN"/>
        </w:rPr>
        <w:fldChar w:fldCharType="separate"/>
      </w:r>
      <w:r w:rsidR="000E62A8">
        <w:rPr>
          <w:rFonts w:hint="eastAsia"/>
        </w:rPr>
        <w:t>T</w:t>
      </w:r>
      <w:r w:rsidR="000E62A8">
        <w:t>he positioning performance can be improved by mixing dataset with different channel estimation errors at the cost of the training complexity.</w:t>
      </w:r>
      <w:r>
        <w:rPr>
          <w:rFonts w:eastAsia="宋体"/>
          <w:lang w:val="en-US" w:eastAsia="zh-CN"/>
        </w:rPr>
        <w:fldChar w:fldCharType="end"/>
      </w:r>
    </w:p>
    <w:p w14:paraId="62D6712D" w14:textId="7AF16D64" w:rsidR="00ED1E3A" w:rsidRDefault="00ED1E3A"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_Ref127538595 \r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30:</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_Ref127538595 \h </w:instrText>
      </w:r>
      <w:r>
        <w:rPr>
          <w:rFonts w:eastAsia="宋体"/>
          <w:lang w:val="en-US" w:eastAsia="zh-CN"/>
        </w:rPr>
      </w:r>
      <w:r>
        <w:rPr>
          <w:rFonts w:eastAsia="宋体"/>
          <w:lang w:val="en-US" w:eastAsia="zh-CN"/>
        </w:rPr>
        <w:fldChar w:fldCharType="separate"/>
      </w:r>
      <w:r w:rsidR="000E62A8">
        <w:t xml:space="preserve">Fine-tuning </w:t>
      </w:r>
      <w:r w:rsidR="000E62A8" w:rsidRPr="00DF2DB7">
        <w:t xml:space="preserve">a model with </w:t>
      </w:r>
      <w:r w:rsidR="000E62A8">
        <w:t xml:space="preserve">samples of new parameter setting (e.g., drop, clutter setting, channel estimation error, timing error, scenario) </w:t>
      </w:r>
      <w:r w:rsidR="000E62A8" w:rsidRPr="00DF2DB7">
        <w:t xml:space="preserve">can </w:t>
      </w:r>
      <w:r w:rsidR="000E62A8" w:rsidRPr="000B1EAD">
        <w:t>achieve positioning accuracy improvement</w:t>
      </w:r>
      <w:r w:rsidR="000E62A8">
        <w:t xml:space="preserve"> when the pre-trained model is </w:t>
      </w:r>
      <w:r w:rsidR="000E62A8" w:rsidRPr="000B1EAD">
        <w:t>transferred</w:t>
      </w:r>
      <w:r w:rsidR="000E62A8">
        <w:t xml:space="preserve"> to a new parameter setting for direct AI/ML positioning (the more fine-tuning data the better performance), but performance degrades for </w:t>
      </w:r>
      <w:r w:rsidR="000E62A8" w:rsidRPr="000B1EAD">
        <w:t>pre-trained</w:t>
      </w:r>
      <w:r w:rsidR="000E62A8">
        <w:t xml:space="preserve"> parameter setting.</w:t>
      </w:r>
      <w:r>
        <w:rPr>
          <w:rFonts w:eastAsia="宋体"/>
          <w:lang w:val="en-US" w:eastAsia="zh-CN"/>
        </w:rPr>
        <w:fldChar w:fldCharType="end"/>
      </w:r>
    </w:p>
    <w:p w14:paraId="765C1681" w14:textId="01ED1B49"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_Ref127352705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31:</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_Ref127352705 \h </w:instrText>
      </w:r>
      <w:r>
        <w:rPr>
          <w:rFonts w:eastAsia="宋体"/>
          <w:lang w:val="en-US" w:eastAsia="zh-CN"/>
        </w:rPr>
      </w:r>
      <w:r>
        <w:rPr>
          <w:rFonts w:eastAsia="宋体"/>
          <w:lang w:val="en-US" w:eastAsia="zh-CN"/>
        </w:rPr>
        <w:fldChar w:fldCharType="separate"/>
      </w:r>
      <w:r w:rsidR="000E62A8">
        <w:t>P</w:t>
      </w:r>
      <w:r w:rsidR="000E62A8" w:rsidRPr="00F01E56">
        <w:t>erformance of</w:t>
      </w:r>
      <w:r w:rsidR="000E62A8">
        <w:t xml:space="preserve"> direct</w:t>
      </w:r>
      <w:r w:rsidR="000E62A8" w:rsidRPr="00F01E56">
        <w:t xml:space="preserve"> AI/ML positioning degrades when the model trained with dataset of </w:t>
      </w:r>
      <w:r w:rsidR="000E62A8">
        <w:t xml:space="preserve">InF-DH </w:t>
      </w:r>
      <w:r w:rsidR="000E62A8" w:rsidRPr="00F01E56">
        <w:t xml:space="preserve">is tested with dataset of </w:t>
      </w:r>
      <w:r w:rsidR="000E62A8">
        <w:t>InF-SH/HH with different hall size, and fine-tuning can improve the performance.</w:t>
      </w:r>
      <w:r>
        <w:rPr>
          <w:rFonts w:eastAsia="宋体"/>
          <w:lang w:val="en-US" w:eastAsia="zh-CN"/>
        </w:rPr>
        <w:fldChar w:fldCharType="end"/>
      </w:r>
    </w:p>
    <w:p w14:paraId="7DD7FCC5" w14:textId="1FCDE4EB"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_Ref127352717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32:</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_Ref127352717 \h </w:instrText>
      </w:r>
      <w:r>
        <w:rPr>
          <w:rFonts w:eastAsia="宋体"/>
          <w:lang w:val="en-US" w:eastAsia="zh-CN"/>
        </w:rPr>
      </w:r>
      <w:r>
        <w:rPr>
          <w:rFonts w:eastAsia="宋体"/>
          <w:lang w:val="en-US" w:eastAsia="zh-CN"/>
        </w:rPr>
        <w:fldChar w:fldCharType="separate"/>
      </w:r>
      <w:r w:rsidR="000E62A8">
        <w:t>P</w:t>
      </w:r>
      <w:r w:rsidR="000E62A8" w:rsidRPr="00F01E56">
        <w:t>erformance of</w:t>
      </w:r>
      <w:r w:rsidR="000E62A8">
        <w:t xml:space="preserve"> direct</w:t>
      </w:r>
      <w:r w:rsidR="000E62A8" w:rsidRPr="00F01E56">
        <w:t xml:space="preserve"> AI/ML positioning degrades when </w:t>
      </w:r>
      <w:r w:rsidR="000E62A8">
        <w:t xml:space="preserve">there is time varying change between </w:t>
      </w:r>
      <w:r w:rsidR="000E62A8" w:rsidRPr="009E29AA">
        <w:t xml:space="preserve">the </w:t>
      </w:r>
      <w:r w:rsidR="000E62A8">
        <w:t>training data and test data, and fine-tuning can improve the performance.</w:t>
      </w:r>
      <w:r>
        <w:rPr>
          <w:rFonts w:eastAsia="宋体"/>
          <w:lang w:val="en-US" w:eastAsia="zh-CN"/>
        </w:rPr>
        <w:fldChar w:fldCharType="end"/>
      </w:r>
    </w:p>
    <w:p w14:paraId="42E8D02B" w14:textId="52CD3419"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_Ref127352740 \r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33:</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_Ref127352740 \h </w:instrText>
      </w:r>
      <w:r>
        <w:rPr>
          <w:rFonts w:eastAsia="宋体"/>
          <w:lang w:val="en-US" w:eastAsia="zh-CN"/>
        </w:rPr>
      </w:r>
      <w:r>
        <w:rPr>
          <w:rFonts w:eastAsia="宋体"/>
          <w:lang w:val="en-US" w:eastAsia="zh-CN"/>
        </w:rPr>
        <w:fldChar w:fldCharType="separate"/>
      </w:r>
      <w:r w:rsidR="000E62A8">
        <w:t>Performance of direct AI positioning decreases as the UE density decreases.</w:t>
      </w:r>
      <w:r>
        <w:rPr>
          <w:rFonts w:eastAsia="宋体"/>
          <w:lang w:val="en-US" w:eastAsia="zh-CN"/>
        </w:rPr>
        <w:fldChar w:fldCharType="end"/>
      </w:r>
    </w:p>
    <w:p w14:paraId="478A04E2" w14:textId="57DD2575" w:rsid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_Ref127352752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34:</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_Ref127352752 \h </w:instrText>
      </w:r>
      <w:r>
        <w:rPr>
          <w:rFonts w:eastAsia="宋体"/>
          <w:lang w:val="en-US" w:eastAsia="zh-CN"/>
        </w:rPr>
      </w:r>
      <w:r>
        <w:rPr>
          <w:rFonts w:eastAsia="宋体"/>
          <w:lang w:val="en-US" w:eastAsia="zh-CN"/>
        </w:rPr>
        <w:fldChar w:fldCharType="separate"/>
      </w:r>
      <w:r w:rsidR="000E62A8" w:rsidRPr="00337995">
        <w:t>By selecting appropriate Nt and N</w:t>
      </w:r>
      <w:r w:rsidR="000E62A8" w:rsidRPr="00E55A1E">
        <w:t>’</w:t>
      </w:r>
      <w:r w:rsidR="000E62A8" w:rsidRPr="00337995">
        <w:t xml:space="preserve">t, the computational complexity, model complexity and </w:t>
      </w:r>
      <w:r w:rsidR="000E62A8">
        <w:t>signalling</w:t>
      </w:r>
      <w:r w:rsidR="000E62A8" w:rsidRPr="00337995">
        <w:t xml:space="preserve"> overhead can be reduced without significant performance loss</w:t>
      </w:r>
      <w:r w:rsidR="000E62A8" w:rsidRPr="00E55A1E">
        <w:t>.</w:t>
      </w:r>
      <w:r>
        <w:rPr>
          <w:rFonts w:eastAsia="宋体"/>
          <w:lang w:val="en-US" w:eastAsia="zh-CN"/>
        </w:rPr>
        <w:fldChar w:fldCharType="end"/>
      </w:r>
    </w:p>
    <w:p w14:paraId="1A74E9E3" w14:textId="6ED093BF" w:rsidR="003421CF" w:rsidRPr="003421CF" w:rsidRDefault="003421CF" w:rsidP="00B07F7F">
      <w:pPr>
        <w:spacing w:line="276" w:lineRule="auto"/>
        <w:jc w:val="both"/>
        <w:rPr>
          <w:rFonts w:eastAsia="宋体"/>
          <w:lang w:val="en-US" w:eastAsia="zh-CN"/>
        </w:rPr>
      </w:pPr>
      <w:r>
        <w:rPr>
          <w:rFonts w:eastAsia="宋体"/>
          <w:lang w:val="en-US" w:eastAsia="zh-CN"/>
        </w:rPr>
        <w:fldChar w:fldCharType="begin"/>
      </w:r>
      <w:r>
        <w:rPr>
          <w:rFonts w:eastAsia="宋体"/>
          <w:lang w:val="en-US" w:eastAsia="zh-CN"/>
        </w:rPr>
        <w:instrText xml:space="preserve"> REF _Ref127352764 \n \h </w:instrText>
      </w:r>
      <w:r>
        <w:rPr>
          <w:rFonts w:eastAsia="宋体"/>
          <w:lang w:val="en-US" w:eastAsia="zh-CN"/>
        </w:rPr>
      </w:r>
      <w:r>
        <w:rPr>
          <w:rFonts w:eastAsia="宋体"/>
          <w:lang w:val="en-US" w:eastAsia="zh-CN"/>
        </w:rPr>
        <w:fldChar w:fldCharType="separate"/>
      </w:r>
      <w:r w:rsidR="000E62A8">
        <w:rPr>
          <w:rFonts w:eastAsia="宋体"/>
          <w:lang w:val="en-US" w:eastAsia="zh-CN"/>
        </w:rPr>
        <w:t>Observation 35:</w:t>
      </w:r>
      <w:r>
        <w:rPr>
          <w:rFonts w:eastAsia="宋体"/>
          <w:lang w:val="en-US" w:eastAsia="zh-CN"/>
        </w:rPr>
        <w:fldChar w:fldCharType="end"/>
      </w:r>
      <w:r>
        <w:rPr>
          <w:rFonts w:eastAsia="宋体"/>
          <w:lang w:val="en-US" w:eastAsia="zh-CN"/>
        </w:rPr>
        <w:fldChar w:fldCharType="begin"/>
      </w:r>
      <w:r>
        <w:rPr>
          <w:rFonts w:eastAsia="宋体"/>
          <w:lang w:val="en-US" w:eastAsia="zh-CN"/>
        </w:rPr>
        <w:instrText xml:space="preserve"> REF _Ref127352764 \h </w:instrText>
      </w:r>
      <w:r>
        <w:rPr>
          <w:rFonts w:eastAsia="宋体"/>
          <w:lang w:val="en-US" w:eastAsia="zh-CN"/>
        </w:rPr>
      </w:r>
      <w:r>
        <w:rPr>
          <w:rFonts w:eastAsia="宋体"/>
          <w:lang w:val="en-US" w:eastAsia="zh-CN"/>
        </w:rPr>
        <w:fldChar w:fldCharType="separate"/>
      </w:r>
      <w:r w:rsidR="000E62A8">
        <w:rPr>
          <w:rFonts w:hint="eastAsia"/>
        </w:rPr>
        <w:t>S</w:t>
      </w:r>
      <w:r w:rsidR="000E62A8">
        <w:t>emi-supervised learning with large amounts of unlabelled data can improve performance over supervised learning when labelled data is limited.</w:t>
      </w:r>
      <w:r>
        <w:rPr>
          <w:rFonts w:eastAsia="宋体"/>
          <w:lang w:val="en-US" w:eastAsia="zh-CN"/>
        </w:rPr>
        <w:fldChar w:fldCharType="end"/>
      </w:r>
    </w:p>
    <w:p w14:paraId="08A1938D" w14:textId="4BF28A42" w:rsidR="00E70F20" w:rsidRPr="00717902" w:rsidRDefault="006B1467" w:rsidP="00B07F7F">
      <w:pPr>
        <w:spacing w:line="276" w:lineRule="auto"/>
        <w:jc w:val="both"/>
        <w:rPr>
          <w:rFonts w:eastAsia="宋体"/>
          <w:lang w:val="en-US" w:eastAsia="zh-CN"/>
        </w:rPr>
      </w:pPr>
      <w:r w:rsidRPr="00717902">
        <w:rPr>
          <w:rFonts w:eastAsia="宋体"/>
          <w:lang w:val="en-US" w:eastAsia="zh-CN"/>
        </w:rPr>
        <w:fldChar w:fldCharType="begin"/>
      </w:r>
      <w:r w:rsidRPr="00717902">
        <w:rPr>
          <w:rFonts w:eastAsia="宋体"/>
          <w:lang w:val="en-US" w:eastAsia="zh-CN"/>
        </w:rPr>
        <w:instrText xml:space="preserve"> REF _Ref127200817 \w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rPr>
          <w:rFonts w:eastAsia="宋体"/>
          <w:lang w:val="en-US" w:eastAsia="zh-CN"/>
        </w:rPr>
        <w:t>Proposal 1</w:t>
      </w:r>
      <w:r w:rsidRPr="00717902">
        <w:rPr>
          <w:rFonts w:eastAsia="宋体"/>
          <w:lang w:val="en-US" w:eastAsia="zh-CN"/>
        </w:rPr>
        <w:fldChar w:fldCharType="end"/>
      </w:r>
      <w:r w:rsidR="007D7038" w:rsidRPr="00717902">
        <w:rPr>
          <w:rFonts w:eastAsia="宋体"/>
          <w:lang w:val="en-US" w:eastAsia="zh-CN"/>
        </w:rPr>
        <w:fldChar w:fldCharType="begin"/>
      </w:r>
      <w:r w:rsidR="007D7038" w:rsidRPr="00717902">
        <w:rPr>
          <w:rFonts w:eastAsia="宋体"/>
          <w:lang w:val="en-US" w:eastAsia="zh-CN"/>
        </w:rPr>
        <w:instrText xml:space="preserve"> REF _Ref127200817 \h </w:instrText>
      </w:r>
      <w:r w:rsidR="00717902" w:rsidRPr="00717902">
        <w:rPr>
          <w:rFonts w:eastAsia="宋体"/>
          <w:lang w:val="en-US" w:eastAsia="zh-CN"/>
        </w:rPr>
        <w:instrText xml:space="preserve"> \* MERGEFORMAT </w:instrText>
      </w:r>
      <w:r w:rsidR="007D7038" w:rsidRPr="00717902">
        <w:rPr>
          <w:rFonts w:eastAsia="宋体"/>
          <w:lang w:val="en-US" w:eastAsia="zh-CN"/>
        </w:rPr>
      </w:r>
      <w:r w:rsidR="007D7038" w:rsidRPr="00717902">
        <w:rPr>
          <w:rFonts w:eastAsia="宋体"/>
          <w:lang w:val="en-US" w:eastAsia="zh-CN"/>
        </w:rPr>
        <w:fldChar w:fldCharType="separate"/>
      </w:r>
      <w:r w:rsidR="000E62A8" w:rsidRPr="000E62A8">
        <w:rPr>
          <w:rFonts w:eastAsiaTheme="minorEastAsia"/>
          <w:iCs/>
          <w:color w:val="000000"/>
          <w:lang w:eastAsia="zh-CN"/>
        </w:rPr>
        <w:t xml:space="preserve">: If generalization over channel estimation error is considered, </w:t>
      </w:r>
      <w:r w:rsidR="000E62A8" w:rsidRPr="000E62A8">
        <w:rPr>
          <w:color w:val="000000" w:themeColor="text1"/>
        </w:rPr>
        <w:t>training data should at least include large channel estimation</w:t>
      </w:r>
      <w:r w:rsidR="000E62A8" w:rsidRPr="000E62A8">
        <w:t xml:space="preserve"> error</w:t>
      </w:r>
      <w:r w:rsidR="000E62A8" w:rsidRPr="000E62A8">
        <w:rPr>
          <w:color w:val="000000" w:themeColor="text1"/>
        </w:rPr>
        <w:t xml:space="preserve"> for </w:t>
      </w:r>
      <w:r w:rsidR="000E62A8" w:rsidRPr="000E62A8">
        <w:t>AI/ML positioning</w:t>
      </w:r>
      <w:r w:rsidR="000E62A8" w:rsidRPr="000E62A8">
        <w:rPr>
          <w:rFonts w:eastAsiaTheme="minorEastAsia"/>
          <w:iCs/>
          <w:color w:val="000000"/>
          <w:lang w:eastAsia="zh-CN"/>
        </w:rPr>
        <w:t>.</w:t>
      </w:r>
      <w:r w:rsidR="007D7038" w:rsidRPr="00717902">
        <w:rPr>
          <w:rFonts w:eastAsia="宋体"/>
          <w:lang w:val="en-US" w:eastAsia="zh-CN"/>
        </w:rPr>
        <w:fldChar w:fldCharType="end"/>
      </w:r>
    </w:p>
    <w:p w14:paraId="5793DF15" w14:textId="0FD9E279" w:rsidR="006B1467" w:rsidRPr="00717902" w:rsidRDefault="006B1467" w:rsidP="00B07F7F">
      <w:pPr>
        <w:spacing w:line="276" w:lineRule="auto"/>
        <w:jc w:val="both"/>
        <w:rPr>
          <w:rFonts w:eastAsia="宋体"/>
          <w:lang w:val="en-US" w:eastAsia="zh-CN"/>
        </w:rPr>
      </w:pPr>
      <w:r w:rsidRPr="00717902">
        <w:rPr>
          <w:rFonts w:eastAsia="宋体"/>
          <w:lang w:val="en-US" w:eastAsia="zh-CN"/>
        </w:rPr>
        <w:fldChar w:fldCharType="begin"/>
      </w:r>
      <w:r w:rsidRPr="00717902">
        <w:rPr>
          <w:rFonts w:eastAsia="宋体"/>
          <w:lang w:val="en-US" w:eastAsia="zh-CN"/>
        </w:rPr>
        <w:instrText xml:space="preserve"> REF _Ref127200858 \n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rPr>
          <w:rFonts w:eastAsia="宋体"/>
          <w:lang w:val="en-US" w:eastAsia="zh-CN"/>
        </w:rPr>
        <w:t>Proposal 2</w:t>
      </w:r>
      <w:r w:rsidRPr="00717902">
        <w:rPr>
          <w:rFonts w:eastAsia="宋体"/>
          <w:lang w:val="en-US" w:eastAsia="zh-CN"/>
        </w:rPr>
        <w:fldChar w:fldCharType="end"/>
      </w:r>
      <w:r w:rsidRPr="00717902">
        <w:rPr>
          <w:rFonts w:eastAsia="宋体"/>
          <w:lang w:val="en-US" w:eastAsia="zh-CN"/>
        </w:rPr>
        <w:fldChar w:fldCharType="begin"/>
      </w:r>
      <w:r w:rsidRPr="00717902">
        <w:rPr>
          <w:rFonts w:eastAsia="宋体"/>
          <w:lang w:val="en-US" w:eastAsia="zh-CN"/>
        </w:rPr>
        <w:instrText xml:space="preserve"> REF _Ref127200858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rPr>
          <w:color w:val="000000" w:themeColor="text1"/>
        </w:rPr>
        <w:t xml:space="preserve">: </w:t>
      </w:r>
      <w:r w:rsidR="000E62A8" w:rsidRPr="000E62A8">
        <w:rPr>
          <w:rFonts w:eastAsiaTheme="minorEastAsia"/>
          <w:iCs/>
          <w:color w:val="000000"/>
          <w:lang w:eastAsia="zh-CN"/>
        </w:rPr>
        <w:t xml:space="preserve">If generalization over timing error is considered, </w:t>
      </w:r>
      <w:r w:rsidR="000E62A8" w:rsidRPr="000E62A8">
        <w:rPr>
          <w:color w:val="000000" w:themeColor="text1"/>
        </w:rPr>
        <w:t>training data should at least include large timing</w:t>
      </w:r>
      <w:r w:rsidR="000E62A8" w:rsidRPr="000E62A8">
        <w:t xml:space="preserve"> error</w:t>
      </w:r>
      <w:r w:rsidR="000E62A8" w:rsidRPr="000E62A8">
        <w:rPr>
          <w:color w:val="000000" w:themeColor="text1"/>
        </w:rPr>
        <w:t xml:space="preserve"> for </w:t>
      </w:r>
      <w:r w:rsidR="000E62A8" w:rsidRPr="000E62A8">
        <w:t>AI/ML positioning.</w:t>
      </w:r>
      <w:r w:rsidRPr="00717902">
        <w:rPr>
          <w:rFonts w:eastAsia="宋体"/>
          <w:lang w:val="en-US" w:eastAsia="zh-CN"/>
        </w:rPr>
        <w:fldChar w:fldCharType="end"/>
      </w:r>
    </w:p>
    <w:p w14:paraId="39D42D9F" w14:textId="149994DF" w:rsidR="00E70F20" w:rsidRPr="00717902" w:rsidRDefault="006B1467" w:rsidP="00B07F7F">
      <w:pPr>
        <w:spacing w:line="276" w:lineRule="auto"/>
        <w:jc w:val="both"/>
        <w:rPr>
          <w:rFonts w:eastAsia="宋体"/>
          <w:lang w:val="en-US" w:eastAsia="zh-CN"/>
        </w:rPr>
      </w:pPr>
      <w:r w:rsidRPr="00717902">
        <w:rPr>
          <w:rFonts w:eastAsia="宋体"/>
          <w:lang w:val="en-US" w:eastAsia="zh-CN"/>
        </w:rPr>
        <w:fldChar w:fldCharType="begin"/>
      </w:r>
      <w:r w:rsidRPr="00717902">
        <w:rPr>
          <w:rFonts w:eastAsia="宋体"/>
          <w:lang w:val="en-US" w:eastAsia="zh-CN"/>
        </w:rPr>
        <w:instrText xml:space="preserve"> REF _Ref127200883 \r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rPr>
          <w:rFonts w:eastAsia="宋体"/>
          <w:lang w:val="en-US" w:eastAsia="zh-CN"/>
        </w:rPr>
        <w:t>Proposal 3</w:t>
      </w:r>
      <w:r w:rsidRPr="00717902">
        <w:rPr>
          <w:rFonts w:eastAsia="宋体"/>
          <w:lang w:val="en-US" w:eastAsia="zh-CN"/>
        </w:rPr>
        <w:fldChar w:fldCharType="end"/>
      </w:r>
      <w:r w:rsidRPr="00717902">
        <w:rPr>
          <w:rFonts w:eastAsia="宋体"/>
          <w:lang w:val="en-US" w:eastAsia="zh-CN"/>
        </w:rPr>
        <w:fldChar w:fldCharType="begin"/>
      </w:r>
      <w:r w:rsidRPr="00717902">
        <w:rPr>
          <w:rFonts w:eastAsia="宋体"/>
          <w:lang w:val="en-US" w:eastAsia="zh-CN"/>
        </w:rPr>
        <w:instrText xml:space="preserve"> REF _Ref127200883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rPr>
          <w:color w:val="000000" w:themeColor="text1"/>
        </w:rPr>
        <w:t xml:space="preserve">: </w:t>
      </w:r>
      <w:r w:rsidR="000E62A8" w:rsidRPr="000E62A8">
        <w:rPr>
          <w:color w:val="000000" w:themeColor="text1"/>
        </w:rPr>
        <w:t xml:space="preserve">Support means and variance of TOA as model output to report for </w:t>
      </w:r>
      <w:r w:rsidR="000E62A8" w:rsidRPr="000E62A8">
        <w:t>AI/ML assisted TOA estimation positioning</w:t>
      </w:r>
      <w:r w:rsidR="000E62A8" w:rsidRPr="000E62A8">
        <w:rPr>
          <w:color w:val="000000" w:themeColor="text1"/>
        </w:rPr>
        <w:t>.</w:t>
      </w:r>
      <w:r w:rsidRPr="00717902">
        <w:rPr>
          <w:rFonts w:eastAsia="宋体"/>
          <w:lang w:val="en-US" w:eastAsia="zh-CN"/>
        </w:rPr>
        <w:fldChar w:fldCharType="end"/>
      </w:r>
    </w:p>
    <w:p w14:paraId="209B9011" w14:textId="26982E70" w:rsidR="006B1467" w:rsidRPr="00717902" w:rsidRDefault="006B1467" w:rsidP="00B07F7F">
      <w:pPr>
        <w:spacing w:line="276" w:lineRule="auto"/>
        <w:jc w:val="both"/>
        <w:rPr>
          <w:rFonts w:eastAsia="宋体"/>
          <w:lang w:val="en-US" w:eastAsia="zh-CN"/>
        </w:rPr>
      </w:pPr>
      <w:r w:rsidRPr="00717902">
        <w:rPr>
          <w:rFonts w:eastAsia="宋体"/>
          <w:lang w:val="en-US" w:eastAsia="zh-CN"/>
        </w:rPr>
        <w:fldChar w:fldCharType="begin"/>
      </w:r>
      <w:r w:rsidRPr="00717902">
        <w:rPr>
          <w:rFonts w:eastAsia="宋体"/>
          <w:lang w:val="en-US" w:eastAsia="zh-CN"/>
        </w:rPr>
        <w:instrText xml:space="preserve"> REF _Ref127200902 \r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rPr>
          <w:rFonts w:eastAsia="宋体"/>
          <w:lang w:val="en-US" w:eastAsia="zh-CN"/>
        </w:rPr>
        <w:t>Proposal 4</w:t>
      </w:r>
      <w:r w:rsidRPr="00717902">
        <w:rPr>
          <w:rFonts w:eastAsia="宋体"/>
          <w:lang w:val="en-US" w:eastAsia="zh-CN"/>
        </w:rPr>
        <w:fldChar w:fldCharType="end"/>
      </w:r>
      <w:r w:rsidRPr="00717902">
        <w:rPr>
          <w:rFonts w:eastAsia="宋体"/>
          <w:lang w:val="en-US" w:eastAsia="zh-CN"/>
        </w:rPr>
        <w:fldChar w:fldCharType="begin"/>
      </w:r>
      <w:r w:rsidRPr="00717902">
        <w:rPr>
          <w:rFonts w:eastAsia="宋体"/>
          <w:lang w:val="en-US" w:eastAsia="zh-CN"/>
        </w:rPr>
        <w:instrText xml:space="preserve"> REF _Ref127200902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t xml:space="preserve">: </w:t>
      </w:r>
      <w:r w:rsidR="000E62A8" w:rsidRPr="000E62A8">
        <w:t>Support different user density of training dataset for different requirement on AI/ML positioning.</w:t>
      </w:r>
      <w:r w:rsidRPr="00717902">
        <w:rPr>
          <w:rFonts w:eastAsia="宋体"/>
          <w:lang w:val="en-US" w:eastAsia="zh-CN"/>
        </w:rPr>
        <w:fldChar w:fldCharType="end"/>
      </w:r>
    </w:p>
    <w:p w14:paraId="4BAE414B" w14:textId="4F117751" w:rsidR="006B1467" w:rsidRPr="00717902" w:rsidRDefault="006B1467" w:rsidP="00B07F7F">
      <w:pPr>
        <w:spacing w:line="276" w:lineRule="auto"/>
        <w:jc w:val="both"/>
        <w:rPr>
          <w:rFonts w:eastAsia="宋体"/>
          <w:lang w:val="en-US" w:eastAsia="zh-CN"/>
        </w:rPr>
      </w:pPr>
      <w:r w:rsidRPr="00717902">
        <w:rPr>
          <w:rFonts w:eastAsia="宋体"/>
          <w:lang w:val="en-US" w:eastAsia="zh-CN"/>
        </w:rPr>
        <w:fldChar w:fldCharType="begin"/>
      </w:r>
      <w:r w:rsidRPr="00717902">
        <w:rPr>
          <w:rFonts w:eastAsia="宋体"/>
          <w:lang w:val="en-US" w:eastAsia="zh-CN"/>
        </w:rPr>
        <w:instrText xml:space="preserve"> REF _Ref127200923 \r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rPr>
          <w:rFonts w:eastAsia="宋体"/>
          <w:lang w:val="en-US" w:eastAsia="zh-CN"/>
        </w:rPr>
        <w:t>Proposal 5</w:t>
      </w:r>
      <w:r w:rsidRPr="00717902">
        <w:rPr>
          <w:rFonts w:eastAsia="宋体"/>
          <w:lang w:val="en-US" w:eastAsia="zh-CN"/>
        </w:rPr>
        <w:fldChar w:fldCharType="end"/>
      </w:r>
      <w:r w:rsidRPr="00717902">
        <w:rPr>
          <w:rFonts w:eastAsia="宋体"/>
          <w:lang w:val="en-US" w:eastAsia="zh-CN"/>
        </w:rPr>
        <w:fldChar w:fldCharType="begin"/>
      </w:r>
      <w:r w:rsidRPr="00717902">
        <w:rPr>
          <w:rFonts w:eastAsia="宋体"/>
          <w:lang w:val="en-US" w:eastAsia="zh-CN"/>
        </w:rPr>
        <w:instrText xml:space="preserve"> REF _Ref127200923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rPr>
          <w:color w:val="000000" w:themeColor="text1"/>
        </w:rPr>
        <w:t xml:space="preserve">: </w:t>
      </w:r>
      <w:r w:rsidR="000E62A8" w:rsidRPr="000E62A8">
        <w:rPr>
          <w:color w:val="000000" w:themeColor="text1"/>
        </w:rPr>
        <w:t xml:space="preserve">Further study the </w:t>
      </w:r>
      <w:r w:rsidR="000E62A8" w:rsidRPr="000E62A8">
        <w:t xml:space="preserve">monitor </w:t>
      </w:r>
      <w:r w:rsidR="000E62A8" w:rsidRPr="000E62A8">
        <w:rPr>
          <w:color w:val="000000" w:themeColor="text1"/>
        </w:rPr>
        <w:t xml:space="preserve">mechanism of different </w:t>
      </w:r>
      <w:r w:rsidR="000E62A8" w:rsidRPr="000E62A8">
        <w:t>hall size scenario for AI/ML positioning</w:t>
      </w:r>
      <w:r w:rsidR="000E62A8" w:rsidRPr="000E62A8">
        <w:rPr>
          <w:color w:val="000000" w:themeColor="text1"/>
        </w:rPr>
        <w:t>.</w:t>
      </w:r>
      <w:r w:rsidRPr="00717902">
        <w:rPr>
          <w:rFonts w:eastAsia="宋体"/>
          <w:lang w:val="en-US" w:eastAsia="zh-CN"/>
        </w:rPr>
        <w:fldChar w:fldCharType="end"/>
      </w:r>
    </w:p>
    <w:p w14:paraId="04BF8FD9" w14:textId="3AC2316B" w:rsidR="006B1467" w:rsidRPr="00717902" w:rsidRDefault="006B1467" w:rsidP="00B07F7F">
      <w:pPr>
        <w:spacing w:line="276" w:lineRule="auto"/>
        <w:jc w:val="both"/>
        <w:rPr>
          <w:rFonts w:eastAsia="宋体"/>
          <w:lang w:val="en-US" w:eastAsia="zh-CN"/>
        </w:rPr>
      </w:pPr>
      <w:r w:rsidRPr="00717902">
        <w:rPr>
          <w:rFonts w:eastAsia="宋体"/>
          <w:lang w:val="en-US" w:eastAsia="zh-CN"/>
        </w:rPr>
        <w:fldChar w:fldCharType="begin"/>
      </w:r>
      <w:r w:rsidRPr="00717902">
        <w:rPr>
          <w:rFonts w:eastAsia="宋体"/>
          <w:lang w:val="en-US" w:eastAsia="zh-CN"/>
        </w:rPr>
        <w:instrText xml:space="preserve"> REF _Ref127200938 \r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rPr>
          <w:rFonts w:eastAsia="宋体"/>
          <w:lang w:val="en-US" w:eastAsia="zh-CN"/>
        </w:rPr>
        <w:t>Proposal 6</w:t>
      </w:r>
      <w:r w:rsidRPr="00717902">
        <w:rPr>
          <w:rFonts w:eastAsia="宋体"/>
          <w:lang w:val="en-US" w:eastAsia="zh-CN"/>
        </w:rPr>
        <w:fldChar w:fldCharType="end"/>
      </w:r>
      <w:r w:rsidRPr="00717902">
        <w:rPr>
          <w:rFonts w:eastAsia="宋体"/>
          <w:lang w:val="en-US" w:eastAsia="zh-CN"/>
        </w:rPr>
        <w:fldChar w:fldCharType="begin"/>
      </w:r>
      <w:r w:rsidRPr="00717902">
        <w:rPr>
          <w:rFonts w:eastAsia="宋体"/>
          <w:lang w:val="en-US" w:eastAsia="zh-CN"/>
        </w:rPr>
        <w:instrText xml:space="preserve"> REF _Ref127200938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rPr>
          <w:color w:val="000000" w:themeColor="text1"/>
        </w:rPr>
        <w:t xml:space="preserve">: </w:t>
      </w:r>
      <w:r w:rsidR="000E62A8" w:rsidRPr="000E62A8">
        <w:rPr>
          <w:color w:val="000000" w:themeColor="text1"/>
        </w:rPr>
        <w:t>Support semi-supervised learning for AI/ML positioning when limited labelled data are collected for training.</w:t>
      </w:r>
      <w:r w:rsidRPr="00717902">
        <w:rPr>
          <w:rFonts w:eastAsia="宋体"/>
          <w:lang w:val="en-US" w:eastAsia="zh-CN"/>
        </w:rPr>
        <w:fldChar w:fldCharType="end"/>
      </w:r>
      <w:r w:rsidR="00551D48" w:rsidRPr="00717902">
        <w:rPr>
          <w:rFonts w:eastAsia="宋体"/>
          <w:lang w:val="en-US" w:eastAsia="zh-CN"/>
        </w:rPr>
        <w:t xml:space="preserve"> </w:t>
      </w:r>
    </w:p>
    <w:p w14:paraId="5AB8B66A" w14:textId="2F3B491A" w:rsidR="00BF113F" w:rsidRPr="00717902" w:rsidRDefault="00BF113F" w:rsidP="00B07F7F">
      <w:pPr>
        <w:spacing w:line="276" w:lineRule="auto"/>
        <w:jc w:val="both"/>
        <w:rPr>
          <w:rFonts w:eastAsia="宋体"/>
          <w:lang w:val="en-US" w:eastAsia="zh-CN"/>
        </w:rPr>
      </w:pPr>
      <w:r w:rsidRPr="00717902">
        <w:rPr>
          <w:rFonts w:eastAsia="宋体"/>
          <w:lang w:val="en-US" w:eastAsia="zh-CN"/>
        </w:rPr>
        <w:fldChar w:fldCharType="begin"/>
      </w:r>
      <w:r w:rsidRPr="00717902">
        <w:rPr>
          <w:rFonts w:eastAsia="宋体"/>
          <w:lang w:val="en-US" w:eastAsia="zh-CN"/>
        </w:rPr>
        <w:instrText xml:space="preserve"> REF _Ref127356487 \n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rPr>
          <w:rFonts w:eastAsia="宋体"/>
          <w:lang w:val="en-US" w:eastAsia="zh-CN"/>
        </w:rPr>
        <w:t>Proposal 7</w:t>
      </w:r>
      <w:r w:rsidRPr="00717902">
        <w:rPr>
          <w:rFonts w:eastAsia="宋体"/>
          <w:lang w:val="en-US" w:eastAsia="zh-CN"/>
        </w:rPr>
        <w:fldChar w:fldCharType="end"/>
      </w:r>
      <w:r w:rsidRPr="00717902">
        <w:rPr>
          <w:rFonts w:eastAsia="宋体"/>
          <w:lang w:val="en-US" w:eastAsia="zh-CN"/>
        </w:rPr>
        <w:fldChar w:fldCharType="begin"/>
      </w:r>
      <w:r w:rsidRPr="00717902">
        <w:rPr>
          <w:rFonts w:eastAsia="宋体"/>
          <w:lang w:val="en-US" w:eastAsia="zh-CN"/>
        </w:rPr>
        <w:instrText xml:space="preserve"> REF _Ref127356487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rsidRPr="00567C37">
        <w:rPr>
          <w:color w:val="000000" w:themeColor="text1"/>
        </w:rPr>
        <w:t xml:space="preserve">: </w:t>
      </w:r>
      <w:r w:rsidR="000E62A8" w:rsidRPr="000E62A8">
        <w:rPr>
          <w:color w:val="000000" w:themeColor="text1"/>
        </w:rPr>
        <w:t>At least support PDP as model input for direct AI/ML positioning, and further study CIR to check whether the phase part in CIR is useful.</w:t>
      </w:r>
      <w:r w:rsidRPr="00717902">
        <w:rPr>
          <w:rFonts w:eastAsia="宋体"/>
          <w:lang w:val="en-US" w:eastAsia="zh-CN"/>
        </w:rPr>
        <w:fldChar w:fldCharType="end"/>
      </w:r>
    </w:p>
    <w:p w14:paraId="0478F186" w14:textId="1844299C" w:rsidR="00BF113F" w:rsidRPr="00717902" w:rsidRDefault="00BF113F" w:rsidP="00B07F7F">
      <w:pPr>
        <w:spacing w:line="276" w:lineRule="auto"/>
        <w:jc w:val="both"/>
        <w:rPr>
          <w:rFonts w:eastAsia="宋体"/>
          <w:lang w:val="en-US" w:eastAsia="zh-CN"/>
        </w:rPr>
      </w:pPr>
      <w:r w:rsidRPr="00717902">
        <w:rPr>
          <w:rFonts w:eastAsia="宋体"/>
          <w:lang w:val="en-US" w:eastAsia="zh-CN"/>
        </w:rPr>
        <w:fldChar w:fldCharType="begin"/>
      </w:r>
      <w:r w:rsidRPr="00717902">
        <w:rPr>
          <w:rFonts w:eastAsia="宋体"/>
          <w:lang w:val="en-US" w:eastAsia="zh-CN"/>
        </w:rPr>
        <w:instrText xml:space="preserve"> REF _Ref127356501 \w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rPr>
          <w:rFonts w:eastAsia="宋体"/>
          <w:lang w:val="en-US" w:eastAsia="zh-CN"/>
        </w:rPr>
        <w:t>Proposal 8</w:t>
      </w:r>
      <w:r w:rsidRPr="00717902">
        <w:rPr>
          <w:rFonts w:eastAsia="宋体"/>
          <w:lang w:val="en-US" w:eastAsia="zh-CN"/>
        </w:rPr>
        <w:fldChar w:fldCharType="end"/>
      </w:r>
      <w:r w:rsidRPr="00717902">
        <w:rPr>
          <w:rFonts w:eastAsia="宋体"/>
          <w:lang w:val="en-US" w:eastAsia="zh-CN"/>
        </w:rPr>
        <w:fldChar w:fldCharType="begin"/>
      </w:r>
      <w:r w:rsidRPr="00717902">
        <w:rPr>
          <w:rFonts w:eastAsia="宋体"/>
          <w:lang w:val="en-US" w:eastAsia="zh-CN"/>
        </w:rPr>
        <w:instrText xml:space="preserve"> REF _Ref127356501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rPr>
          <w:rFonts w:eastAsiaTheme="minorEastAsia" w:hint="eastAsia"/>
          <w:lang w:eastAsia="zh-CN"/>
        </w:rPr>
        <w:t>:</w:t>
      </w:r>
      <w:r w:rsidR="000E62A8">
        <w:rPr>
          <w:rFonts w:eastAsiaTheme="minorEastAsia"/>
          <w:lang w:eastAsia="zh-CN"/>
        </w:rPr>
        <w:t xml:space="preserve"> </w:t>
      </w:r>
      <w:r w:rsidR="000E62A8" w:rsidRPr="000E62A8">
        <w:rPr>
          <w:color w:val="000000" w:themeColor="text1"/>
        </w:rPr>
        <w:t>Study and evaluate the performance of direct AI/ML positioning with multiple transmit/receive antenna port pairs (for example, 2 ports with different polarization).</w:t>
      </w:r>
      <w:r w:rsidRPr="00717902">
        <w:rPr>
          <w:rFonts w:eastAsia="宋体"/>
          <w:lang w:val="en-US" w:eastAsia="zh-CN"/>
        </w:rPr>
        <w:fldChar w:fldCharType="end"/>
      </w:r>
    </w:p>
    <w:p w14:paraId="59CEEF9B" w14:textId="180EE1A0" w:rsidR="00BF113F" w:rsidRPr="00717902" w:rsidRDefault="00BF113F" w:rsidP="00B07F7F">
      <w:pPr>
        <w:spacing w:line="276" w:lineRule="auto"/>
        <w:jc w:val="both"/>
        <w:rPr>
          <w:rFonts w:eastAsia="宋体"/>
          <w:lang w:val="en-US" w:eastAsia="zh-CN"/>
        </w:rPr>
      </w:pPr>
      <w:r w:rsidRPr="00717902">
        <w:rPr>
          <w:rFonts w:eastAsia="宋体"/>
          <w:lang w:val="en-US" w:eastAsia="zh-CN"/>
        </w:rPr>
        <w:fldChar w:fldCharType="begin"/>
      </w:r>
      <w:r w:rsidRPr="00717902">
        <w:rPr>
          <w:rFonts w:eastAsia="宋体"/>
          <w:lang w:val="en-US" w:eastAsia="zh-CN"/>
        </w:rPr>
        <w:instrText xml:space="preserve"> REF _Ref127356530 \w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rPr>
          <w:rFonts w:eastAsia="宋体"/>
          <w:lang w:val="en-US" w:eastAsia="zh-CN"/>
        </w:rPr>
        <w:t>Proposal 9</w:t>
      </w:r>
      <w:r w:rsidRPr="00717902">
        <w:rPr>
          <w:rFonts w:eastAsia="宋体"/>
          <w:lang w:val="en-US" w:eastAsia="zh-CN"/>
        </w:rPr>
        <w:fldChar w:fldCharType="end"/>
      </w:r>
      <w:r w:rsidRPr="00717902">
        <w:rPr>
          <w:rFonts w:eastAsia="宋体"/>
          <w:lang w:val="en-US" w:eastAsia="zh-CN"/>
        </w:rPr>
        <w:fldChar w:fldCharType="begin"/>
      </w:r>
      <w:r w:rsidRPr="00717902">
        <w:rPr>
          <w:rFonts w:eastAsia="宋体"/>
          <w:lang w:val="en-US" w:eastAsia="zh-CN"/>
        </w:rPr>
        <w:instrText xml:space="preserve"> REF _Ref127356530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rsidRPr="00D807D2">
        <w:t>: For AI</w:t>
      </w:r>
      <w:r w:rsidR="000E62A8">
        <w:t>/ML</w:t>
      </w:r>
      <w:r w:rsidR="000E62A8" w:rsidRPr="00D807D2">
        <w:t xml:space="preserve"> positioning, support better training dataset construction</w:t>
      </w:r>
      <w:r w:rsidR="000E62A8">
        <w:t xml:space="preserve"> (e.g., mix dataset with different clutter parameters, different timing errors, and different channel estimation errors)</w:t>
      </w:r>
      <w:r w:rsidR="000E62A8" w:rsidRPr="00D807D2">
        <w:t xml:space="preserve"> for AI</w:t>
      </w:r>
      <w:r w:rsidR="000E62A8">
        <w:t>/ML</w:t>
      </w:r>
      <w:r w:rsidR="000E62A8" w:rsidRPr="00D807D2">
        <w:t xml:space="preserve"> model generalization.</w:t>
      </w:r>
      <w:r w:rsidRPr="00717902">
        <w:rPr>
          <w:rFonts w:eastAsia="宋体"/>
          <w:lang w:val="en-US" w:eastAsia="zh-CN"/>
        </w:rPr>
        <w:fldChar w:fldCharType="end"/>
      </w:r>
    </w:p>
    <w:p w14:paraId="3E27987F" w14:textId="09F2C845" w:rsidR="008F7B17" w:rsidRPr="00717902" w:rsidRDefault="008F7B17" w:rsidP="00B07F7F">
      <w:pPr>
        <w:spacing w:line="276" w:lineRule="auto"/>
        <w:jc w:val="both"/>
        <w:rPr>
          <w:rFonts w:eastAsia="宋体"/>
          <w:lang w:val="en-US" w:eastAsia="zh-CN"/>
        </w:rPr>
      </w:pPr>
      <w:r w:rsidRPr="00717902">
        <w:rPr>
          <w:rFonts w:eastAsia="宋体"/>
          <w:lang w:val="en-US" w:eastAsia="zh-CN"/>
        </w:rPr>
        <w:lastRenderedPageBreak/>
        <w:fldChar w:fldCharType="begin"/>
      </w:r>
      <w:r w:rsidRPr="00717902">
        <w:rPr>
          <w:rFonts w:eastAsia="宋体"/>
          <w:lang w:val="en-US" w:eastAsia="zh-CN"/>
        </w:rPr>
        <w:instrText xml:space="preserve"> REF _Ref127466750 \n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rPr>
          <w:rFonts w:eastAsia="宋体"/>
          <w:lang w:val="en-US" w:eastAsia="zh-CN"/>
        </w:rPr>
        <w:t>Proposal 10</w:t>
      </w:r>
      <w:r w:rsidRPr="00717902">
        <w:rPr>
          <w:rFonts w:eastAsia="宋体"/>
          <w:lang w:val="en-US" w:eastAsia="zh-CN"/>
        </w:rPr>
        <w:fldChar w:fldCharType="end"/>
      </w:r>
      <w:r w:rsidRPr="00717902">
        <w:rPr>
          <w:rFonts w:eastAsia="宋体"/>
          <w:lang w:val="en-US" w:eastAsia="zh-CN"/>
        </w:rPr>
        <w:fldChar w:fldCharType="begin"/>
      </w:r>
      <w:r w:rsidRPr="00717902">
        <w:rPr>
          <w:rFonts w:eastAsia="宋体"/>
          <w:lang w:val="en-US" w:eastAsia="zh-CN"/>
        </w:rPr>
        <w:instrText xml:space="preserve"> REF _Ref127466750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rsidRPr="000E62A8">
        <w:rPr>
          <w:rFonts w:eastAsiaTheme="minorEastAsia" w:hint="eastAsia"/>
          <w:lang w:val="en-US" w:eastAsia="zh-CN"/>
        </w:rPr>
        <w:t>:</w:t>
      </w:r>
      <w:r w:rsidR="000E62A8" w:rsidRPr="000E62A8">
        <w:rPr>
          <w:rFonts w:eastAsiaTheme="minorEastAsia"/>
          <w:lang w:val="en-US" w:eastAsia="zh-CN"/>
        </w:rPr>
        <w:t xml:space="preserve"> Further study modeling of dynamically varying environment on 3GPP InF deployment to investigate the model robustness to time varying changes.</w:t>
      </w:r>
      <w:r w:rsidRPr="00717902">
        <w:rPr>
          <w:rFonts w:eastAsia="宋体"/>
          <w:lang w:val="en-US" w:eastAsia="zh-CN"/>
        </w:rPr>
        <w:fldChar w:fldCharType="end"/>
      </w:r>
    </w:p>
    <w:p w14:paraId="6051C70C" w14:textId="79F61E8E" w:rsidR="006B1467" w:rsidRPr="00717902" w:rsidRDefault="001A2C21" w:rsidP="00B07F7F">
      <w:pPr>
        <w:spacing w:line="276" w:lineRule="auto"/>
        <w:jc w:val="both"/>
        <w:rPr>
          <w:rFonts w:eastAsia="宋体"/>
          <w:lang w:val="en-US" w:eastAsia="zh-CN"/>
        </w:rPr>
      </w:pPr>
      <w:r w:rsidRPr="00717902">
        <w:rPr>
          <w:rFonts w:eastAsia="宋体"/>
          <w:lang w:val="en-US" w:eastAsia="zh-CN"/>
        </w:rPr>
        <w:fldChar w:fldCharType="begin"/>
      </w:r>
      <w:r w:rsidRPr="00717902">
        <w:rPr>
          <w:rFonts w:eastAsia="宋体"/>
          <w:lang w:val="en-US" w:eastAsia="zh-CN"/>
        </w:rPr>
        <w:instrText xml:space="preserve"> REF _Ref127203329 \r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rPr>
          <w:rFonts w:eastAsia="宋体"/>
          <w:lang w:val="en-US" w:eastAsia="zh-CN"/>
        </w:rPr>
        <w:t>Proposal 11</w:t>
      </w:r>
      <w:r w:rsidRPr="00717902">
        <w:rPr>
          <w:rFonts w:eastAsia="宋体"/>
          <w:lang w:val="en-US" w:eastAsia="zh-CN"/>
        </w:rPr>
        <w:fldChar w:fldCharType="end"/>
      </w:r>
      <w:r w:rsidRPr="00717902">
        <w:rPr>
          <w:rFonts w:eastAsia="宋体"/>
          <w:lang w:val="en-US" w:eastAsia="zh-CN"/>
        </w:rPr>
        <w:t xml:space="preserve"> </w:t>
      </w:r>
      <w:r w:rsidRPr="00717902">
        <w:rPr>
          <w:rFonts w:eastAsia="宋体"/>
          <w:lang w:val="en-US" w:eastAsia="zh-CN"/>
        </w:rPr>
        <w:fldChar w:fldCharType="begin"/>
      </w:r>
      <w:r w:rsidRPr="00717902">
        <w:rPr>
          <w:rFonts w:eastAsia="宋体"/>
          <w:lang w:val="en-US" w:eastAsia="zh-CN"/>
        </w:rPr>
        <w:instrText xml:space="preserve"> REF _Ref127203329 \h  \* MERGEFORMAT </w:instrText>
      </w:r>
      <w:r w:rsidRPr="00717902">
        <w:rPr>
          <w:rFonts w:eastAsia="宋体"/>
          <w:lang w:val="en-US" w:eastAsia="zh-CN"/>
        </w:rPr>
      </w:r>
      <w:r w:rsidRPr="00717902">
        <w:rPr>
          <w:rFonts w:eastAsia="宋体"/>
          <w:lang w:val="en-US" w:eastAsia="zh-CN"/>
        </w:rPr>
        <w:fldChar w:fldCharType="separate"/>
      </w:r>
      <w:r w:rsidR="000E62A8">
        <w:t xml:space="preserve">: </w:t>
      </w:r>
      <w:r w:rsidR="000E62A8" w:rsidRPr="000E62A8">
        <w:t>Further evaluate performance of AI/ML positioning for non-uniform UE distribution.</w:t>
      </w:r>
      <w:r w:rsidRPr="00717902">
        <w:rPr>
          <w:rFonts w:eastAsia="宋体"/>
          <w:lang w:val="en-US" w:eastAsia="zh-CN"/>
        </w:rPr>
        <w:fldChar w:fldCharType="end"/>
      </w:r>
    </w:p>
    <w:p w14:paraId="5F05673B" w14:textId="393B0805" w:rsidR="001A2C21" w:rsidRPr="00717902" w:rsidRDefault="001A2C21" w:rsidP="00B07F7F">
      <w:pPr>
        <w:spacing w:line="276" w:lineRule="auto"/>
        <w:jc w:val="both"/>
        <w:rPr>
          <w:rFonts w:eastAsia="宋体"/>
          <w:lang w:val="en-US" w:eastAsia="zh-CN"/>
        </w:rPr>
      </w:pPr>
      <w:r w:rsidRPr="00717902">
        <w:rPr>
          <w:rFonts w:eastAsia="宋体"/>
          <w:lang w:val="en-US" w:eastAsia="zh-CN"/>
        </w:rPr>
        <w:fldChar w:fldCharType="begin"/>
      </w:r>
      <w:r w:rsidRPr="00717902">
        <w:rPr>
          <w:rFonts w:eastAsia="宋体"/>
          <w:lang w:val="en-US" w:eastAsia="zh-CN"/>
        </w:rPr>
        <w:instrText xml:space="preserve"> REF _Ref127203354 \n \h </w:instrText>
      </w:r>
      <w:r w:rsidR="00717902" w:rsidRPr="00717902">
        <w:rPr>
          <w:rFonts w:eastAsia="宋体"/>
          <w:lang w:val="en-US" w:eastAsia="zh-CN"/>
        </w:rPr>
        <w:instrText xml:space="preserve"> \* MERGEFORMAT </w:instrText>
      </w:r>
      <w:r w:rsidRPr="00717902">
        <w:rPr>
          <w:rFonts w:eastAsia="宋体"/>
          <w:lang w:val="en-US" w:eastAsia="zh-CN"/>
        </w:rPr>
      </w:r>
      <w:r w:rsidRPr="00717902">
        <w:rPr>
          <w:rFonts w:eastAsia="宋体"/>
          <w:lang w:val="en-US" w:eastAsia="zh-CN"/>
        </w:rPr>
        <w:fldChar w:fldCharType="separate"/>
      </w:r>
      <w:r w:rsidR="000E62A8">
        <w:rPr>
          <w:rFonts w:eastAsia="宋体"/>
          <w:lang w:val="en-US" w:eastAsia="zh-CN"/>
        </w:rPr>
        <w:t>Proposal 12</w:t>
      </w:r>
      <w:r w:rsidRPr="00717902">
        <w:rPr>
          <w:rFonts w:eastAsia="宋体"/>
          <w:lang w:val="en-US" w:eastAsia="zh-CN"/>
        </w:rPr>
        <w:fldChar w:fldCharType="end"/>
      </w:r>
      <w:r w:rsidRPr="00717902">
        <w:rPr>
          <w:rFonts w:eastAsia="宋体"/>
          <w:lang w:val="en-US" w:eastAsia="zh-CN"/>
        </w:rPr>
        <w:fldChar w:fldCharType="begin"/>
      </w:r>
      <w:r w:rsidRPr="00717902">
        <w:rPr>
          <w:rFonts w:eastAsia="宋体"/>
          <w:lang w:val="en-US" w:eastAsia="zh-CN"/>
        </w:rPr>
        <w:instrText xml:space="preserve"> REF _Ref127203354 \h  \* MERGEFORMAT </w:instrText>
      </w:r>
      <w:r w:rsidRPr="00717902">
        <w:rPr>
          <w:rFonts w:eastAsia="宋体"/>
          <w:lang w:val="en-US" w:eastAsia="zh-CN"/>
        </w:rPr>
      </w:r>
      <w:r w:rsidRPr="00717902">
        <w:rPr>
          <w:rFonts w:eastAsia="宋体"/>
          <w:lang w:val="en-US" w:eastAsia="zh-CN"/>
        </w:rPr>
        <w:fldChar w:fldCharType="separate"/>
      </w:r>
      <w:r w:rsidR="000E62A8">
        <w:t>:</w:t>
      </w:r>
      <w:r w:rsidR="000E62A8" w:rsidRPr="000E62A8">
        <w:t xml:space="preserve"> Study the trade-off between performance and complexity by choosing the appropriate Nt and N’t for AI/ML positioning evaluation.</w:t>
      </w:r>
      <w:r w:rsidRPr="00717902">
        <w:rPr>
          <w:rFonts w:eastAsia="宋体"/>
          <w:lang w:val="en-US" w:eastAsia="zh-CN"/>
        </w:rPr>
        <w:fldChar w:fldCharType="end"/>
      </w:r>
    </w:p>
    <w:p w14:paraId="27149AB7" w14:textId="77777777" w:rsidR="002D44AF" w:rsidRPr="00FE0E3F" w:rsidRDefault="002D44AF" w:rsidP="002D44AF">
      <w:pPr>
        <w:pStyle w:val="1"/>
        <w:rPr>
          <w:rFonts w:cs="Arial"/>
          <w:lang w:val="en-US"/>
        </w:rPr>
      </w:pPr>
      <w:r w:rsidRPr="00FE0E3F">
        <w:rPr>
          <w:rFonts w:cs="Arial"/>
          <w:lang w:val="en-US" w:eastAsia="zh-TW"/>
        </w:rPr>
        <w:t>References</w:t>
      </w:r>
    </w:p>
    <w:p w14:paraId="2563C359" w14:textId="13588A32" w:rsidR="00680EF7" w:rsidRDefault="006D28D3" w:rsidP="00A713EF">
      <w:pPr>
        <w:pStyle w:val="afd"/>
        <w:numPr>
          <w:ilvl w:val="0"/>
          <w:numId w:val="2"/>
        </w:numPr>
        <w:rPr>
          <w:lang w:val="en-US"/>
        </w:rPr>
      </w:pPr>
      <w:bookmarkStart w:id="93" w:name="_Ref118371175"/>
      <w:r>
        <w:rPr>
          <w:lang w:val="en-US"/>
        </w:rPr>
        <w:t>RAN1 Chair’s Notes, RAN1#110, August 2022</w:t>
      </w:r>
      <w:bookmarkEnd w:id="93"/>
    </w:p>
    <w:p w14:paraId="46BA6672" w14:textId="556A116D" w:rsidR="00206B9C" w:rsidRPr="00A713EF" w:rsidRDefault="00206B9C" w:rsidP="00A713EF">
      <w:pPr>
        <w:pStyle w:val="afd"/>
        <w:numPr>
          <w:ilvl w:val="0"/>
          <w:numId w:val="2"/>
        </w:numPr>
        <w:rPr>
          <w:lang w:val="en-US"/>
        </w:rPr>
      </w:pPr>
      <w:bookmarkStart w:id="94" w:name="_Ref118371284"/>
      <w:r>
        <w:rPr>
          <w:lang w:eastAsia="zh-CN"/>
        </w:rPr>
        <w:t>R1-161622, “Spatial consistency modeling in drop based model”, Intel Corporation, Ericsson, Huawei, HiSilicon, Nokia Networks, Samsung, AT&amp;T, CMCC, KT Corporation, NTT DOCOMO, Qualcomm, Ljubljana, Slovenia, 14 – 16 March, 2016</w:t>
      </w:r>
      <w:bookmarkEnd w:id="94"/>
    </w:p>
    <w:p w14:paraId="0F01E76F" w14:textId="4C838D53" w:rsidR="003C5CEB" w:rsidRPr="003C5CEB" w:rsidRDefault="003C5CEB" w:rsidP="0069743E">
      <w:pPr>
        <w:pStyle w:val="afd"/>
        <w:numPr>
          <w:ilvl w:val="0"/>
          <w:numId w:val="2"/>
        </w:numPr>
        <w:rPr>
          <w:lang w:val="en-US"/>
        </w:rPr>
      </w:pPr>
      <w:bookmarkStart w:id="95" w:name="_Ref127200686"/>
      <w:r w:rsidRPr="003C5CEB">
        <w:rPr>
          <w:lang w:val="en-US"/>
        </w:rPr>
        <w:t>Muhammad Ardi</w:t>
      </w:r>
      <w:r>
        <w:rPr>
          <w:lang w:val="en-US"/>
        </w:rPr>
        <w:t>, “</w:t>
      </w:r>
      <w:r w:rsidRPr="003C5CEB">
        <w:rPr>
          <w:lang w:val="en-US"/>
        </w:rPr>
        <w:t>An Implementation of Semi-Supervised Learning</w:t>
      </w:r>
      <w:r>
        <w:rPr>
          <w:lang w:val="en-US"/>
        </w:rPr>
        <w:t>”</w:t>
      </w:r>
      <w:bookmarkEnd w:id="95"/>
    </w:p>
    <w:p w14:paraId="0E1C6B36" w14:textId="77777777" w:rsidR="003C5CEB" w:rsidRPr="003C5CEB" w:rsidRDefault="003C5CEB" w:rsidP="003C5CEB">
      <w:pPr>
        <w:pStyle w:val="Default"/>
        <w:rPr>
          <w:rFonts w:ascii="Times New Roman" w:eastAsia="PMingLiU" w:cs="Times New Roman"/>
          <w:color w:val="auto"/>
          <w:sz w:val="20"/>
          <w:szCs w:val="20"/>
        </w:rPr>
      </w:pPr>
    </w:p>
    <w:p w14:paraId="6DDDF791" w14:textId="34703462" w:rsidR="003C5CEB" w:rsidRPr="003C5CEB" w:rsidRDefault="003C5CEB" w:rsidP="003C5CEB">
      <w:pPr>
        <w:pStyle w:val="Default"/>
        <w:rPr>
          <w:rFonts w:ascii="Times New Roman" w:eastAsia="PMingLiU" w:cs="Times New Roman"/>
          <w:color w:val="auto"/>
          <w:sz w:val="20"/>
          <w:szCs w:val="20"/>
        </w:rPr>
      </w:pPr>
    </w:p>
    <w:p w14:paraId="776F6A30" w14:textId="77777777" w:rsidR="003C5CEB" w:rsidRPr="003C5CEB" w:rsidRDefault="003C5CEB" w:rsidP="003C5CEB">
      <w:pPr>
        <w:pStyle w:val="Default"/>
        <w:rPr>
          <w:rFonts w:ascii="Times New Roman" w:eastAsia="PMingLiU" w:cs="Times New Roman"/>
          <w:color w:val="auto"/>
          <w:sz w:val="20"/>
          <w:szCs w:val="20"/>
        </w:rPr>
      </w:pPr>
    </w:p>
    <w:p w14:paraId="08499EAA" w14:textId="77777777" w:rsidR="003C5CEB" w:rsidRPr="003C5CEB" w:rsidRDefault="003C5CEB" w:rsidP="003C5CEB">
      <w:pPr>
        <w:pStyle w:val="Default"/>
        <w:rPr>
          <w:rFonts w:ascii="Times New Roman" w:eastAsia="PMingLiU" w:cs="Times New Roman"/>
          <w:color w:val="auto"/>
          <w:sz w:val="20"/>
          <w:szCs w:val="20"/>
        </w:rPr>
      </w:pPr>
    </w:p>
    <w:p w14:paraId="7332E62F" w14:textId="5F507A0E" w:rsidR="00BF2247" w:rsidRPr="00BF2247" w:rsidRDefault="00BF2247" w:rsidP="003C5CEB">
      <w:pPr>
        <w:rPr>
          <w:lang w:val="en-US"/>
        </w:rPr>
      </w:pPr>
    </w:p>
    <w:sectPr w:rsidR="00BF2247" w:rsidRPr="00BF224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25188" w14:textId="77777777" w:rsidR="00565F08" w:rsidRDefault="00565F08">
      <w:r>
        <w:separator/>
      </w:r>
    </w:p>
  </w:endnote>
  <w:endnote w:type="continuationSeparator" w:id="0">
    <w:p w14:paraId="314B7824" w14:textId="77777777" w:rsidR="00565F08" w:rsidRDefault="00565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pyright Klim Type Foundry">
    <w:altName w:val="微软雅黑"/>
    <w:panose1 w:val="00000000000000000000"/>
    <w:charset w:val="86"/>
    <w:family w:val="swiss"/>
    <w:notTrueType/>
    <w:pitch w:val="default"/>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218385" w14:textId="77777777" w:rsidR="00565F08" w:rsidRDefault="00565F08">
      <w:r>
        <w:separator/>
      </w:r>
    </w:p>
  </w:footnote>
  <w:footnote w:type="continuationSeparator" w:id="0">
    <w:p w14:paraId="595E747F" w14:textId="77777777" w:rsidR="00565F08" w:rsidRDefault="00565F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B19A1"/>
    <w:multiLevelType w:val="hybridMultilevel"/>
    <w:tmpl w:val="B8D40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DF64CB"/>
    <w:multiLevelType w:val="hybridMultilevel"/>
    <w:tmpl w:val="1CBCA3CA"/>
    <w:lvl w:ilvl="0" w:tplc="0262AC62">
      <w:start w:val="1"/>
      <w:numFmt w:val="bullet"/>
      <w:lvlText w:val="•"/>
      <w:lvlJc w:val="left"/>
      <w:pPr>
        <w:tabs>
          <w:tab w:val="num" w:pos="720"/>
        </w:tabs>
        <w:ind w:left="720" w:hanging="360"/>
      </w:pPr>
      <w:rPr>
        <w:rFonts w:ascii="Arial" w:hAnsi="Arial" w:hint="default"/>
      </w:rPr>
    </w:lvl>
    <w:lvl w:ilvl="1" w:tplc="A0E02308" w:tentative="1">
      <w:start w:val="1"/>
      <w:numFmt w:val="bullet"/>
      <w:lvlText w:val="•"/>
      <w:lvlJc w:val="left"/>
      <w:pPr>
        <w:tabs>
          <w:tab w:val="num" w:pos="1440"/>
        </w:tabs>
        <w:ind w:left="1440" w:hanging="360"/>
      </w:pPr>
      <w:rPr>
        <w:rFonts w:ascii="Arial" w:hAnsi="Arial" w:hint="default"/>
      </w:rPr>
    </w:lvl>
    <w:lvl w:ilvl="2" w:tplc="66903954" w:tentative="1">
      <w:start w:val="1"/>
      <w:numFmt w:val="bullet"/>
      <w:lvlText w:val="•"/>
      <w:lvlJc w:val="left"/>
      <w:pPr>
        <w:tabs>
          <w:tab w:val="num" w:pos="2160"/>
        </w:tabs>
        <w:ind w:left="2160" w:hanging="360"/>
      </w:pPr>
      <w:rPr>
        <w:rFonts w:ascii="Arial" w:hAnsi="Arial" w:hint="default"/>
      </w:rPr>
    </w:lvl>
    <w:lvl w:ilvl="3" w:tplc="D58A922E" w:tentative="1">
      <w:start w:val="1"/>
      <w:numFmt w:val="bullet"/>
      <w:lvlText w:val="•"/>
      <w:lvlJc w:val="left"/>
      <w:pPr>
        <w:tabs>
          <w:tab w:val="num" w:pos="2880"/>
        </w:tabs>
        <w:ind w:left="2880" w:hanging="360"/>
      </w:pPr>
      <w:rPr>
        <w:rFonts w:ascii="Arial" w:hAnsi="Arial" w:hint="default"/>
      </w:rPr>
    </w:lvl>
    <w:lvl w:ilvl="4" w:tplc="7A5CB9EA" w:tentative="1">
      <w:start w:val="1"/>
      <w:numFmt w:val="bullet"/>
      <w:lvlText w:val="•"/>
      <w:lvlJc w:val="left"/>
      <w:pPr>
        <w:tabs>
          <w:tab w:val="num" w:pos="3600"/>
        </w:tabs>
        <w:ind w:left="3600" w:hanging="360"/>
      </w:pPr>
      <w:rPr>
        <w:rFonts w:ascii="Arial" w:hAnsi="Arial" w:hint="default"/>
      </w:rPr>
    </w:lvl>
    <w:lvl w:ilvl="5" w:tplc="D1B46E08" w:tentative="1">
      <w:start w:val="1"/>
      <w:numFmt w:val="bullet"/>
      <w:lvlText w:val="•"/>
      <w:lvlJc w:val="left"/>
      <w:pPr>
        <w:tabs>
          <w:tab w:val="num" w:pos="4320"/>
        </w:tabs>
        <w:ind w:left="4320" w:hanging="360"/>
      </w:pPr>
      <w:rPr>
        <w:rFonts w:ascii="Arial" w:hAnsi="Arial" w:hint="default"/>
      </w:rPr>
    </w:lvl>
    <w:lvl w:ilvl="6" w:tplc="AD8C7DA4" w:tentative="1">
      <w:start w:val="1"/>
      <w:numFmt w:val="bullet"/>
      <w:lvlText w:val="•"/>
      <w:lvlJc w:val="left"/>
      <w:pPr>
        <w:tabs>
          <w:tab w:val="num" w:pos="5040"/>
        </w:tabs>
        <w:ind w:left="5040" w:hanging="360"/>
      </w:pPr>
      <w:rPr>
        <w:rFonts w:ascii="Arial" w:hAnsi="Arial" w:hint="default"/>
      </w:rPr>
    </w:lvl>
    <w:lvl w:ilvl="7" w:tplc="5F268B7E" w:tentative="1">
      <w:start w:val="1"/>
      <w:numFmt w:val="bullet"/>
      <w:lvlText w:val="•"/>
      <w:lvlJc w:val="left"/>
      <w:pPr>
        <w:tabs>
          <w:tab w:val="num" w:pos="5760"/>
        </w:tabs>
        <w:ind w:left="5760" w:hanging="360"/>
      </w:pPr>
      <w:rPr>
        <w:rFonts w:ascii="Arial" w:hAnsi="Arial" w:hint="default"/>
      </w:rPr>
    </w:lvl>
    <w:lvl w:ilvl="8" w:tplc="F7DEB6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162D61"/>
    <w:multiLevelType w:val="hybridMultilevel"/>
    <w:tmpl w:val="35EAAE7A"/>
    <w:lvl w:ilvl="0" w:tplc="2C80A774">
      <w:start w:val="1"/>
      <w:numFmt w:val="bullet"/>
      <w:lvlText w:val="•"/>
      <w:lvlJc w:val="left"/>
      <w:pPr>
        <w:tabs>
          <w:tab w:val="num" w:pos="720"/>
        </w:tabs>
        <w:ind w:left="720" w:hanging="360"/>
      </w:pPr>
      <w:rPr>
        <w:rFonts w:ascii="Arial" w:hAnsi="Arial" w:hint="default"/>
      </w:rPr>
    </w:lvl>
    <w:lvl w:ilvl="1" w:tplc="8DBA9C34" w:tentative="1">
      <w:start w:val="1"/>
      <w:numFmt w:val="bullet"/>
      <w:lvlText w:val="•"/>
      <w:lvlJc w:val="left"/>
      <w:pPr>
        <w:tabs>
          <w:tab w:val="num" w:pos="1440"/>
        </w:tabs>
        <w:ind w:left="1440" w:hanging="360"/>
      </w:pPr>
      <w:rPr>
        <w:rFonts w:ascii="Arial" w:hAnsi="Arial" w:hint="default"/>
      </w:rPr>
    </w:lvl>
    <w:lvl w:ilvl="2" w:tplc="1E7CBD36" w:tentative="1">
      <w:start w:val="1"/>
      <w:numFmt w:val="bullet"/>
      <w:lvlText w:val="•"/>
      <w:lvlJc w:val="left"/>
      <w:pPr>
        <w:tabs>
          <w:tab w:val="num" w:pos="2160"/>
        </w:tabs>
        <w:ind w:left="2160" w:hanging="360"/>
      </w:pPr>
      <w:rPr>
        <w:rFonts w:ascii="Arial" w:hAnsi="Arial" w:hint="default"/>
      </w:rPr>
    </w:lvl>
    <w:lvl w:ilvl="3" w:tplc="34AAD97A" w:tentative="1">
      <w:start w:val="1"/>
      <w:numFmt w:val="bullet"/>
      <w:lvlText w:val="•"/>
      <w:lvlJc w:val="left"/>
      <w:pPr>
        <w:tabs>
          <w:tab w:val="num" w:pos="2880"/>
        </w:tabs>
        <w:ind w:left="2880" w:hanging="360"/>
      </w:pPr>
      <w:rPr>
        <w:rFonts w:ascii="Arial" w:hAnsi="Arial" w:hint="default"/>
      </w:rPr>
    </w:lvl>
    <w:lvl w:ilvl="4" w:tplc="BD46BD5E" w:tentative="1">
      <w:start w:val="1"/>
      <w:numFmt w:val="bullet"/>
      <w:lvlText w:val="•"/>
      <w:lvlJc w:val="left"/>
      <w:pPr>
        <w:tabs>
          <w:tab w:val="num" w:pos="3600"/>
        </w:tabs>
        <w:ind w:left="3600" w:hanging="360"/>
      </w:pPr>
      <w:rPr>
        <w:rFonts w:ascii="Arial" w:hAnsi="Arial" w:hint="default"/>
      </w:rPr>
    </w:lvl>
    <w:lvl w:ilvl="5" w:tplc="62826D52" w:tentative="1">
      <w:start w:val="1"/>
      <w:numFmt w:val="bullet"/>
      <w:lvlText w:val="•"/>
      <w:lvlJc w:val="left"/>
      <w:pPr>
        <w:tabs>
          <w:tab w:val="num" w:pos="4320"/>
        </w:tabs>
        <w:ind w:left="4320" w:hanging="360"/>
      </w:pPr>
      <w:rPr>
        <w:rFonts w:ascii="Arial" w:hAnsi="Arial" w:hint="default"/>
      </w:rPr>
    </w:lvl>
    <w:lvl w:ilvl="6" w:tplc="39C6D5BE" w:tentative="1">
      <w:start w:val="1"/>
      <w:numFmt w:val="bullet"/>
      <w:lvlText w:val="•"/>
      <w:lvlJc w:val="left"/>
      <w:pPr>
        <w:tabs>
          <w:tab w:val="num" w:pos="5040"/>
        </w:tabs>
        <w:ind w:left="5040" w:hanging="360"/>
      </w:pPr>
      <w:rPr>
        <w:rFonts w:ascii="Arial" w:hAnsi="Arial" w:hint="default"/>
      </w:rPr>
    </w:lvl>
    <w:lvl w:ilvl="7" w:tplc="52504E70" w:tentative="1">
      <w:start w:val="1"/>
      <w:numFmt w:val="bullet"/>
      <w:lvlText w:val="•"/>
      <w:lvlJc w:val="left"/>
      <w:pPr>
        <w:tabs>
          <w:tab w:val="num" w:pos="5760"/>
        </w:tabs>
        <w:ind w:left="5760" w:hanging="360"/>
      </w:pPr>
      <w:rPr>
        <w:rFonts w:ascii="Arial" w:hAnsi="Arial" w:hint="default"/>
      </w:rPr>
    </w:lvl>
    <w:lvl w:ilvl="8" w:tplc="B6D0C3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B568F5"/>
    <w:multiLevelType w:val="hybridMultilevel"/>
    <w:tmpl w:val="BD1C789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71883"/>
    <w:multiLevelType w:val="hybridMultilevel"/>
    <w:tmpl w:val="A0929F46"/>
    <w:lvl w:ilvl="0" w:tplc="B8C88008">
      <w:start w:val="1"/>
      <w:numFmt w:val="decimal"/>
      <w:pStyle w:val="proposal"/>
      <w:lvlText w:val="Proposal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CA3A2B"/>
    <w:multiLevelType w:val="hybridMultilevel"/>
    <w:tmpl w:val="84B0F04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7" w15:restartNumberingAfterBreak="0">
    <w:nsid w:val="2BF4638D"/>
    <w:multiLevelType w:val="hybridMultilevel"/>
    <w:tmpl w:val="AF585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F76D94"/>
    <w:multiLevelType w:val="hybridMultilevel"/>
    <w:tmpl w:val="509AAC64"/>
    <w:lvl w:ilvl="0" w:tplc="E9F4CE2C">
      <w:start w:val="1"/>
      <w:numFmt w:val="bullet"/>
      <w:lvlText w:val="•"/>
      <w:lvlJc w:val="left"/>
      <w:pPr>
        <w:tabs>
          <w:tab w:val="num" w:pos="720"/>
        </w:tabs>
        <w:ind w:left="720" w:hanging="360"/>
      </w:pPr>
      <w:rPr>
        <w:rFonts w:ascii="Arial" w:hAnsi="Arial" w:hint="default"/>
      </w:rPr>
    </w:lvl>
    <w:lvl w:ilvl="1" w:tplc="23D63294" w:tentative="1">
      <w:start w:val="1"/>
      <w:numFmt w:val="bullet"/>
      <w:lvlText w:val="•"/>
      <w:lvlJc w:val="left"/>
      <w:pPr>
        <w:tabs>
          <w:tab w:val="num" w:pos="1440"/>
        </w:tabs>
        <w:ind w:left="1440" w:hanging="360"/>
      </w:pPr>
      <w:rPr>
        <w:rFonts w:ascii="Arial" w:hAnsi="Arial" w:hint="default"/>
      </w:rPr>
    </w:lvl>
    <w:lvl w:ilvl="2" w:tplc="9F040A50" w:tentative="1">
      <w:start w:val="1"/>
      <w:numFmt w:val="bullet"/>
      <w:lvlText w:val="•"/>
      <w:lvlJc w:val="left"/>
      <w:pPr>
        <w:tabs>
          <w:tab w:val="num" w:pos="2160"/>
        </w:tabs>
        <w:ind w:left="2160" w:hanging="360"/>
      </w:pPr>
      <w:rPr>
        <w:rFonts w:ascii="Arial" w:hAnsi="Arial" w:hint="default"/>
      </w:rPr>
    </w:lvl>
    <w:lvl w:ilvl="3" w:tplc="F0B4EC58" w:tentative="1">
      <w:start w:val="1"/>
      <w:numFmt w:val="bullet"/>
      <w:lvlText w:val="•"/>
      <w:lvlJc w:val="left"/>
      <w:pPr>
        <w:tabs>
          <w:tab w:val="num" w:pos="2880"/>
        </w:tabs>
        <w:ind w:left="2880" w:hanging="360"/>
      </w:pPr>
      <w:rPr>
        <w:rFonts w:ascii="Arial" w:hAnsi="Arial" w:hint="default"/>
      </w:rPr>
    </w:lvl>
    <w:lvl w:ilvl="4" w:tplc="73726DA0" w:tentative="1">
      <w:start w:val="1"/>
      <w:numFmt w:val="bullet"/>
      <w:lvlText w:val="•"/>
      <w:lvlJc w:val="left"/>
      <w:pPr>
        <w:tabs>
          <w:tab w:val="num" w:pos="3600"/>
        </w:tabs>
        <w:ind w:left="3600" w:hanging="360"/>
      </w:pPr>
      <w:rPr>
        <w:rFonts w:ascii="Arial" w:hAnsi="Arial" w:hint="default"/>
      </w:rPr>
    </w:lvl>
    <w:lvl w:ilvl="5" w:tplc="1D56AEE0" w:tentative="1">
      <w:start w:val="1"/>
      <w:numFmt w:val="bullet"/>
      <w:lvlText w:val="•"/>
      <w:lvlJc w:val="left"/>
      <w:pPr>
        <w:tabs>
          <w:tab w:val="num" w:pos="4320"/>
        </w:tabs>
        <w:ind w:left="4320" w:hanging="360"/>
      </w:pPr>
      <w:rPr>
        <w:rFonts w:ascii="Arial" w:hAnsi="Arial" w:hint="default"/>
      </w:rPr>
    </w:lvl>
    <w:lvl w:ilvl="6" w:tplc="41C8E50E" w:tentative="1">
      <w:start w:val="1"/>
      <w:numFmt w:val="bullet"/>
      <w:lvlText w:val="•"/>
      <w:lvlJc w:val="left"/>
      <w:pPr>
        <w:tabs>
          <w:tab w:val="num" w:pos="5040"/>
        </w:tabs>
        <w:ind w:left="5040" w:hanging="360"/>
      </w:pPr>
      <w:rPr>
        <w:rFonts w:ascii="Arial" w:hAnsi="Arial" w:hint="default"/>
      </w:rPr>
    </w:lvl>
    <w:lvl w:ilvl="7" w:tplc="D018D524" w:tentative="1">
      <w:start w:val="1"/>
      <w:numFmt w:val="bullet"/>
      <w:lvlText w:val="•"/>
      <w:lvlJc w:val="left"/>
      <w:pPr>
        <w:tabs>
          <w:tab w:val="num" w:pos="5760"/>
        </w:tabs>
        <w:ind w:left="5760" w:hanging="360"/>
      </w:pPr>
      <w:rPr>
        <w:rFonts w:ascii="Arial" w:hAnsi="Arial" w:hint="default"/>
      </w:rPr>
    </w:lvl>
    <w:lvl w:ilvl="8" w:tplc="76AAC0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961743"/>
    <w:multiLevelType w:val="hybridMultilevel"/>
    <w:tmpl w:val="1868D452"/>
    <w:lvl w:ilvl="0" w:tplc="D204A062">
      <w:start w:val="1"/>
      <w:numFmt w:val="bullet"/>
      <w:lvlText w:val="–"/>
      <w:lvlJc w:val="left"/>
      <w:pPr>
        <w:tabs>
          <w:tab w:val="num" w:pos="720"/>
        </w:tabs>
        <w:ind w:left="720" w:hanging="360"/>
      </w:pPr>
      <w:rPr>
        <w:rFonts w:ascii="Calibri Light" w:hAnsi="Calibri Light" w:hint="default"/>
      </w:rPr>
    </w:lvl>
    <w:lvl w:ilvl="1" w:tplc="528A0702">
      <w:start w:val="1"/>
      <w:numFmt w:val="bullet"/>
      <w:lvlText w:val="–"/>
      <w:lvlJc w:val="left"/>
      <w:pPr>
        <w:tabs>
          <w:tab w:val="num" w:pos="1440"/>
        </w:tabs>
        <w:ind w:left="1440" w:hanging="360"/>
      </w:pPr>
      <w:rPr>
        <w:rFonts w:ascii="Calibri Light" w:hAnsi="Calibri Light" w:hint="default"/>
      </w:rPr>
    </w:lvl>
    <w:lvl w:ilvl="2" w:tplc="3A16B16E" w:tentative="1">
      <w:start w:val="1"/>
      <w:numFmt w:val="bullet"/>
      <w:lvlText w:val="–"/>
      <w:lvlJc w:val="left"/>
      <w:pPr>
        <w:tabs>
          <w:tab w:val="num" w:pos="2160"/>
        </w:tabs>
        <w:ind w:left="2160" w:hanging="360"/>
      </w:pPr>
      <w:rPr>
        <w:rFonts w:ascii="Calibri Light" w:hAnsi="Calibri Light" w:hint="default"/>
      </w:rPr>
    </w:lvl>
    <w:lvl w:ilvl="3" w:tplc="50B80BD8" w:tentative="1">
      <w:start w:val="1"/>
      <w:numFmt w:val="bullet"/>
      <w:lvlText w:val="–"/>
      <w:lvlJc w:val="left"/>
      <w:pPr>
        <w:tabs>
          <w:tab w:val="num" w:pos="2880"/>
        </w:tabs>
        <w:ind w:left="2880" w:hanging="360"/>
      </w:pPr>
      <w:rPr>
        <w:rFonts w:ascii="Calibri Light" w:hAnsi="Calibri Light" w:hint="default"/>
      </w:rPr>
    </w:lvl>
    <w:lvl w:ilvl="4" w:tplc="DF7EA49C" w:tentative="1">
      <w:start w:val="1"/>
      <w:numFmt w:val="bullet"/>
      <w:lvlText w:val="–"/>
      <w:lvlJc w:val="left"/>
      <w:pPr>
        <w:tabs>
          <w:tab w:val="num" w:pos="3600"/>
        </w:tabs>
        <w:ind w:left="3600" w:hanging="360"/>
      </w:pPr>
      <w:rPr>
        <w:rFonts w:ascii="Calibri Light" w:hAnsi="Calibri Light" w:hint="default"/>
      </w:rPr>
    </w:lvl>
    <w:lvl w:ilvl="5" w:tplc="5DF02948" w:tentative="1">
      <w:start w:val="1"/>
      <w:numFmt w:val="bullet"/>
      <w:lvlText w:val="–"/>
      <w:lvlJc w:val="left"/>
      <w:pPr>
        <w:tabs>
          <w:tab w:val="num" w:pos="4320"/>
        </w:tabs>
        <w:ind w:left="4320" w:hanging="360"/>
      </w:pPr>
      <w:rPr>
        <w:rFonts w:ascii="Calibri Light" w:hAnsi="Calibri Light" w:hint="default"/>
      </w:rPr>
    </w:lvl>
    <w:lvl w:ilvl="6" w:tplc="2C041E00" w:tentative="1">
      <w:start w:val="1"/>
      <w:numFmt w:val="bullet"/>
      <w:lvlText w:val="–"/>
      <w:lvlJc w:val="left"/>
      <w:pPr>
        <w:tabs>
          <w:tab w:val="num" w:pos="5040"/>
        </w:tabs>
        <w:ind w:left="5040" w:hanging="360"/>
      </w:pPr>
      <w:rPr>
        <w:rFonts w:ascii="Calibri Light" w:hAnsi="Calibri Light" w:hint="default"/>
      </w:rPr>
    </w:lvl>
    <w:lvl w:ilvl="7" w:tplc="290AAF4E" w:tentative="1">
      <w:start w:val="1"/>
      <w:numFmt w:val="bullet"/>
      <w:lvlText w:val="–"/>
      <w:lvlJc w:val="left"/>
      <w:pPr>
        <w:tabs>
          <w:tab w:val="num" w:pos="5760"/>
        </w:tabs>
        <w:ind w:left="5760" w:hanging="360"/>
      </w:pPr>
      <w:rPr>
        <w:rFonts w:ascii="Calibri Light" w:hAnsi="Calibri Light" w:hint="default"/>
      </w:rPr>
    </w:lvl>
    <w:lvl w:ilvl="8" w:tplc="E4F8BC38"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35D02077"/>
    <w:multiLevelType w:val="hybridMultilevel"/>
    <w:tmpl w:val="3F6C5C64"/>
    <w:lvl w:ilvl="0" w:tplc="D670375E">
      <w:start w:val="1"/>
      <w:numFmt w:val="bullet"/>
      <w:lvlText w:val="•"/>
      <w:lvlJc w:val="left"/>
      <w:pPr>
        <w:tabs>
          <w:tab w:val="num" w:pos="720"/>
        </w:tabs>
        <w:ind w:left="720" w:hanging="360"/>
      </w:pPr>
      <w:rPr>
        <w:rFonts w:ascii="Arial" w:hAnsi="Arial" w:hint="default"/>
      </w:rPr>
    </w:lvl>
    <w:lvl w:ilvl="1" w:tplc="A2EA8598" w:tentative="1">
      <w:start w:val="1"/>
      <w:numFmt w:val="bullet"/>
      <w:lvlText w:val="•"/>
      <w:lvlJc w:val="left"/>
      <w:pPr>
        <w:tabs>
          <w:tab w:val="num" w:pos="1440"/>
        </w:tabs>
        <w:ind w:left="1440" w:hanging="360"/>
      </w:pPr>
      <w:rPr>
        <w:rFonts w:ascii="Arial" w:hAnsi="Arial" w:hint="default"/>
      </w:rPr>
    </w:lvl>
    <w:lvl w:ilvl="2" w:tplc="87CE5518" w:tentative="1">
      <w:start w:val="1"/>
      <w:numFmt w:val="bullet"/>
      <w:lvlText w:val="•"/>
      <w:lvlJc w:val="left"/>
      <w:pPr>
        <w:tabs>
          <w:tab w:val="num" w:pos="2160"/>
        </w:tabs>
        <w:ind w:left="2160" w:hanging="360"/>
      </w:pPr>
      <w:rPr>
        <w:rFonts w:ascii="Arial" w:hAnsi="Arial" w:hint="default"/>
      </w:rPr>
    </w:lvl>
    <w:lvl w:ilvl="3" w:tplc="ECB0C100" w:tentative="1">
      <w:start w:val="1"/>
      <w:numFmt w:val="bullet"/>
      <w:lvlText w:val="•"/>
      <w:lvlJc w:val="left"/>
      <w:pPr>
        <w:tabs>
          <w:tab w:val="num" w:pos="2880"/>
        </w:tabs>
        <w:ind w:left="2880" w:hanging="360"/>
      </w:pPr>
      <w:rPr>
        <w:rFonts w:ascii="Arial" w:hAnsi="Arial" w:hint="default"/>
      </w:rPr>
    </w:lvl>
    <w:lvl w:ilvl="4" w:tplc="97287ABA" w:tentative="1">
      <w:start w:val="1"/>
      <w:numFmt w:val="bullet"/>
      <w:lvlText w:val="•"/>
      <w:lvlJc w:val="left"/>
      <w:pPr>
        <w:tabs>
          <w:tab w:val="num" w:pos="3600"/>
        </w:tabs>
        <w:ind w:left="3600" w:hanging="360"/>
      </w:pPr>
      <w:rPr>
        <w:rFonts w:ascii="Arial" w:hAnsi="Arial" w:hint="default"/>
      </w:rPr>
    </w:lvl>
    <w:lvl w:ilvl="5" w:tplc="928447BE" w:tentative="1">
      <w:start w:val="1"/>
      <w:numFmt w:val="bullet"/>
      <w:lvlText w:val="•"/>
      <w:lvlJc w:val="left"/>
      <w:pPr>
        <w:tabs>
          <w:tab w:val="num" w:pos="4320"/>
        </w:tabs>
        <w:ind w:left="4320" w:hanging="360"/>
      </w:pPr>
      <w:rPr>
        <w:rFonts w:ascii="Arial" w:hAnsi="Arial" w:hint="default"/>
      </w:rPr>
    </w:lvl>
    <w:lvl w:ilvl="6" w:tplc="CC58E7AC" w:tentative="1">
      <w:start w:val="1"/>
      <w:numFmt w:val="bullet"/>
      <w:lvlText w:val="•"/>
      <w:lvlJc w:val="left"/>
      <w:pPr>
        <w:tabs>
          <w:tab w:val="num" w:pos="5040"/>
        </w:tabs>
        <w:ind w:left="5040" w:hanging="360"/>
      </w:pPr>
      <w:rPr>
        <w:rFonts w:ascii="Arial" w:hAnsi="Arial" w:hint="default"/>
      </w:rPr>
    </w:lvl>
    <w:lvl w:ilvl="7" w:tplc="30A821C4" w:tentative="1">
      <w:start w:val="1"/>
      <w:numFmt w:val="bullet"/>
      <w:lvlText w:val="•"/>
      <w:lvlJc w:val="left"/>
      <w:pPr>
        <w:tabs>
          <w:tab w:val="num" w:pos="5760"/>
        </w:tabs>
        <w:ind w:left="5760" w:hanging="360"/>
      </w:pPr>
      <w:rPr>
        <w:rFonts w:ascii="Arial" w:hAnsi="Arial" w:hint="default"/>
      </w:rPr>
    </w:lvl>
    <w:lvl w:ilvl="8" w:tplc="ADECC1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C74E9A"/>
    <w:multiLevelType w:val="hybridMultilevel"/>
    <w:tmpl w:val="B6D475C2"/>
    <w:lvl w:ilvl="0" w:tplc="073CEEB6">
      <w:start w:val="1"/>
      <w:numFmt w:val="decimal"/>
      <w:pStyle w:val="observation"/>
      <w:lvlText w:val="Observation %1:"/>
      <w:lvlJc w:val="left"/>
      <w:pPr>
        <w:ind w:left="987"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97053"/>
    <w:multiLevelType w:val="hybridMultilevel"/>
    <w:tmpl w:val="A3C8D398"/>
    <w:lvl w:ilvl="0" w:tplc="94F0647A">
      <w:start w:val="1"/>
      <w:numFmt w:val="decimal"/>
      <w:lvlText w:val="Proposal %1"/>
      <w:lvlJc w:val="left"/>
      <w:pPr>
        <w:ind w:left="420" w:hanging="42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46BA02A3"/>
    <w:multiLevelType w:val="hybridMultilevel"/>
    <w:tmpl w:val="AF9A3E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A95637"/>
    <w:multiLevelType w:val="hybridMultilevel"/>
    <w:tmpl w:val="A4447754"/>
    <w:lvl w:ilvl="0" w:tplc="67B2A8D6">
      <w:start w:val="1"/>
      <w:numFmt w:val="bullet"/>
      <w:lvlText w:val="•"/>
      <w:lvlJc w:val="left"/>
      <w:pPr>
        <w:tabs>
          <w:tab w:val="num" w:pos="720"/>
        </w:tabs>
        <w:ind w:left="720" w:hanging="360"/>
      </w:pPr>
      <w:rPr>
        <w:rFonts w:ascii="Arial" w:hAnsi="Arial" w:hint="default"/>
      </w:rPr>
    </w:lvl>
    <w:lvl w:ilvl="1" w:tplc="8B32A470" w:tentative="1">
      <w:start w:val="1"/>
      <w:numFmt w:val="bullet"/>
      <w:lvlText w:val="•"/>
      <w:lvlJc w:val="left"/>
      <w:pPr>
        <w:tabs>
          <w:tab w:val="num" w:pos="1440"/>
        </w:tabs>
        <w:ind w:left="1440" w:hanging="360"/>
      </w:pPr>
      <w:rPr>
        <w:rFonts w:ascii="Arial" w:hAnsi="Arial" w:hint="default"/>
      </w:rPr>
    </w:lvl>
    <w:lvl w:ilvl="2" w:tplc="DA2C5588" w:tentative="1">
      <w:start w:val="1"/>
      <w:numFmt w:val="bullet"/>
      <w:lvlText w:val="•"/>
      <w:lvlJc w:val="left"/>
      <w:pPr>
        <w:tabs>
          <w:tab w:val="num" w:pos="2160"/>
        </w:tabs>
        <w:ind w:left="2160" w:hanging="360"/>
      </w:pPr>
      <w:rPr>
        <w:rFonts w:ascii="Arial" w:hAnsi="Arial" w:hint="default"/>
      </w:rPr>
    </w:lvl>
    <w:lvl w:ilvl="3" w:tplc="DA0A7466" w:tentative="1">
      <w:start w:val="1"/>
      <w:numFmt w:val="bullet"/>
      <w:lvlText w:val="•"/>
      <w:lvlJc w:val="left"/>
      <w:pPr>
        <w:tabs>
          <w:tab w:val="num" w:pos="2880"/>
        </w:tabs>
        <w:ind w:left="2880" w:hanging="360"/>
      </w:pPr>
      <w:rPr>
        <w:rFonts w:ascii="Arial" w:hAnsi="Arial" w:hint="default"/>
      </w:rPr>
    </w:lvl>
    <w:lvl w:ilvl="4" w:tplc="D2F219C2" w:tentative="1">
      <w:start w:val="1"/>
      <w:numFmt w:val="bullet"/>
      <w:lvlText w:val="•"/>
      <w:lvlJc w:val="left"/>
      <w:pPr>
        <w:tabs>
          <w:tab w:val="num" w:pos="3600"/>
        </w:tabs>
        <w:ind w:left="3600" w:hanging="360"/>
      </w:pPr>
      <w:rPr>
        <w:rFonts w:ascii="Arial" w:hAnsi="Arial" w:hint="default"/>
      </w:rPr>
    </w:lvl>
    <w:lvl w:ilvl="5" w:tplc="98B26FDE" w:tentative="1">
      <w:start w:val="1"/>
      <w:numFmt w:val="bullet"/>
      <w:lvlText w:val="•"/>
      <w:lvlJc w:val="left"/>
      <w:pPr>
        <w:tabs>
          <w:tab w:val="num" w:pos="4320"/>
        </w:tabs>
        <w:ind w:left="4320" w:hanging="360"/>
      </w:pPr>
      <w:rPr>
        <w:rFonts w:ascii="Arial" w:hAnsi="Arial" w:hint="default"/>
      </w:rPr>
    </w:lvl>
    <w:lvl w:ilvl="6" w:tplc="0E5643E6" w:tentative="1">
      <w:start w:val="1"/>
      <w:numFmt w:val="bullet"/>
      <w:lvlText w:val="•"/>
      <w:lvlJc w:val="left"/>
      <w:pPr>
        <w:tabs>
          <w:tab w:val="num" w:pos="5040"/>
        </w:tabs>
        <w:ind w:left="5040" w:hanging="360"/>
      </w:pPr>
      <w:rPr>
        <w:rFonts w:ascii="Arial" w:hAnsi="Arial" w:hint="default"/>
      </w:rPr>
    </w:lvl>
    <w:lvl w:ilvl="7" w:tplc="45A43560" w:tentative="1">
      <w:start w:val="1"/>
      <w:numFmt w:val="bullet"/>
      <w:lvlText w:val="•"/>
      <w:lvlJc w:val="left"/>
      <w:pPr>
        <w:tabs>
          <w:tab w:val="num" w:pos="5760"/>
        </w:tabs>
        <w:ind w:left="5760" w:hanging="360"/>
      </w:pPr>
      <w:rPr>
        <w:rFonts w:ascii="Arial" w:hAnsi="Arial" w:hint="default"/>
      </w:rPr>
    </w:lvl>
    <w:lvl w:ilvl="8" w:tplc="2632B7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AC10D3"/>
    <w:multiLevelType w:val="hybridMultilevel"/>
    <w:tmpl w:val="548283CE"/>
    <w:lvl w:ilvl="0" w:tplc="0C1A7D6C">
      <w:start w:val="1"/>
      <w:numFmt w:val="bullet"/>
      <w:lvlText w:val="–"/>
      <w:lvlJc w:val="left"/>
      <w:pPr>
        <w:tabs>
          <w:tab w:val="num" w:pos="360"/>
        </w:tabs>
        <w:ind w:left="360" w:hanging="360"/>
      </w:pPr>
      <w:rPr>
        <w:rFonts w:ascii="Calibri Light" w:hAnsi="Calibri Light" w:hint="default"/>
      </w:rPr>
    </w:lvl>
    <w:lvl w:ilvl="1" w:tplc="212288F6">
      <w:start w:val="1"/>
      <w:numFmt w:val="bullet"/>
      <w:lvlText w:val="–"/>
      <w:lvlJc w:val="left"/>
      <w:pPr>
        <w:tabs>
          <w:tab w:val="num" w:pos="1080"/>
        </w:tabs>
        <w:ind w:left="1080" w:hanging="360"/>
      </w:pPr>
      <w:rPr>
        <w:rFonts w:ascii="Calibri Light" w:hAnsi="Calibri Light" w:hint="default"/>
      </w:rPr>
    </w:lvl>
    <w:lvl w:ilvl="2" w:tplc="B572700C" w:tentative="1">
      <w:start w:val="1"/>
      <w:numFmt w:val="bullet"/>
      <w:lvlText w:val="–"/>
      <w:lvlJc w:val="left"/>
      <w:pPr>
        <w:tabs>
          <w:tab w:val="num" w:pos="1800"/>
        </w:tabs>
        <w:ind w:left="1800" w:hanging="360"/>
      </w:pPr>
      <w:rPr>
        <w:rFonts w:ascii="Calibri Light" w:hAnsi="Calibri Light" w:hint="default"/>
      </w:rPr>
    </w:lvl>
    <w:lvl w:ilvl="3" w:tplc="09BAA50A" w:tentative="1">
      <w:start w:val="1"/>
      <w:numFmt w:val="bullet"/>
      <w:lvlText w:val="–"/>
      <w:lvlJc w:val="left"/>
      <w:pPr>
        <w:tabs>
          <w:tab w:val="num" w:pos="2520"/>
        </w:tabs>
        <w:ind w:left="2520" w:hanging="360"/>
      </w:pPr>
      <w:rPr>
        <w:rFonts w:ascii="Calibri Light" w:hAnsi="Calibri Light" w:hint="default"/>
      </w:rPr>
    </w:lvl>
    <w:lvl w:ilvl="4" w:tplc="DC38CC44" w:tentative="1">
      <w:start w:val="1"/>
      <w:numFmt w:val="bullet"/>
      <w:lvlText w:val="–"/>
      <w:lvlJc w:val="left"/>
      <w:pPr>
        <w:tabs>
          <w:tab w:val="num" w:pos="3240"/>
        </w:tabs>
        <w:ind w:left="3240" w:hanging="360"/>
      </w:pPr>
      <w:rPr>
        <w:rFonts w:ascii="Calibri Light" w:hAnsi="Calibri Light" w:hint="default"/>
      </w:rPr>
    </w:lvl>
    <w:lvl w:ilvl="5" w:tplc="094E479E" w:tentative="1">
      <w:start w:val="1"/>
      <w:numFmt w:val="bullet"/>
      <w:lvlText w:val="–"/>
      <w:lvlJc w:val="left"/>
      <w:pPr>
        <w:tabs>
          <w:tab w:val="num" w:pos="3960"/>
        </w:tabs>
        <w:ind w:left="3960" w:hanging="360"/>
      </w:pPr>
      <w:rPr>
        <w:rFonts w:ascii="Calibri Light" w:hAnsi="Calibri Light" w:hint="default"/>
      </w:rPr>
    </w:lvl>
    <w:lvl w:ilvl="6" w:tplc="E7880BCE" w:tentative="1">
      <w:start w:val="1"/>
      <w:numFmt w:val="bullet"/>
      <w:lvlText w:val="–"/>
      <w:lvlJc w:val="left"/>
      <w:pPr>
        <w:tabs>
          <w:tab w:val="num" w:pos="4680"/>
        </w:tabs>
        <w:ind w:left="4680" w:hanging="360"/>
      </w:pPr>
      <w:rPr>
        <w:rFonts w:ascii="Calibri Light" w:hAnsi="Calibri Light" w:hint="default"/>
      </w:rPr>
    </w:lvl>
    <w:lvl w:ilvl="7" w:tplc="614C2B8C" w:tentative="1">
      <w:start w:val="1"/>
      <w:numFmt w:val="bullet"/>
      <w:lvlText w:val="–"/>
      <w:lvlJc w:val="left"/>
      <w:pPr>
        <w:tabs>
          <w:tab w:val="num" w:pos="5400"/>
        </w:tabs>
        <w:ind w:left="5400" w:hanging="360"/>
      </w:pPr>
      <w:rPr>
        <w:rFonts w:ascii="Calibri Light" w:hAnsi="Calibri Light" w:hint="default"/>
      </w:rPr>
    </w:lvl>
    <w:lvl w:ilvl="8" w:tplc="14EA930C" w:tentative="1">
      <w:start w:val="1"/>
      <w:numFmt w:val="bullet"/>
      <w:lvlText w:val="–"/>
      <w:lvlJc w:val="left"/>
      <w:pPr>
        <w:tabs>
          <w:tab w:val="num" w:pos="6120"/>
        </w:tabs>
        <w:ind w:left="6120" w:hanging="360"/>
      </w:pPr>
      <w:rPr>
        <w:rFonts w:ascii="Calibri Light" w:hAnsi="Calibri Light" w:hint="default"/>
      </w:rPr>
    </w:lvl>
  </w:abstractNum>
  <w:abstractNum w:abstractNumId="17"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7416A"/>
    <w:multiLevelType w:val="hybridMultilevel"/>
    <w:tmpl w:val="AE48B0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B64BDF"/>
    <w:multiLevelType w:val="hybridMultilevel"/>
    <w:tmpl w:val="F42CF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1E48D6"/>
    <w:multiLevelType w:val="hybridMultilevel"/>
    <w:tmpl w:val="03DE9C0C"/>
    <w:lvl w:ilvl="0" w:tplc="23C80B1C">
      <w:start w:val="1"/>
      <w:numFmt w:val="bullet"/>
      <w:lvlText w:val="-"/>
      <w:lvlJc w:val="left"/>
      <w:pPr>
        <w:tabs>
          <w:tab w:val="num" w:pos="720"/>
        </w:tabs>
        <w:ind w:left="720" w:hanging="360"/>
      </w:pPr>
      <w:rPr>
        <w:rFonts w:ascii="Arial" w:hAnsi="Arial" w:hint="default"/>
      </w:rPr>
    </w:lvl>
    <w:lvl w:ilvl="1" w:tplc="6E3C87B0" w:tentative="1">
      <w:start w:val="1"/>
      <w:numFmt w:val="bullet"/>
      <w:lvlText w:val="-"/>
      <w:lvlJc w:val="left"/>
      <w:pPr>
        <w:tabs>
          <w:tab w:val="num" w:pos="1440"/>
        </w:tabs>
        <w:ind w:left="1440" w:hanging="360"/>
      </w:pPr>
      <w:rPr>
        <w:rFonts w:ascii="Arial" w:hAnsi="Arial" w:hint="default"/>
      </w:rPr>
    </w:lvl>
    <w:lvl w:ilvl="2" w:tplc="EEFCF8A0">
      <w:start w:val="1"/>
      <w:numFmt w:val="bullet"/>
      <w:lvlText w:val="-"/>
      <w:lvlJc w:val="left"/>
      <w:pPr>
        <w:tabs>
          <w:tab w:val="num" w:pos="2160"/>
        </w:tabs>
        <w:ind w:left="2160" w:hanging="360"/>
      </w:pPr>
      <w:rPr>
        <w:rFonts w:ascii="Arial" w:hAnsi="Arial" w:hint="default"/>
      </w:rPr>
    </w:lvl>
    <w:lvl w:ilvl="3" w:tplc="B3B6FB9A" w:tentative="1">
      <w:start w:val="1"/>
      <w:numFmt w:val="bullet"/>
      <w:lvlText w:val="-"/>
      <w:lvlJc w:val="left"/>
      <w:pPr>
        <w:tabs>
          <w:tab w:val="num" w:pos="2880"/>
        </w:tabs>
        <w:ind w:left="2880" w:hanging="360"/>
      </w:pPr>
      <w:rPr>
        <w:rFonts w:ascii="Arial" w:hAnsi="Arial" w:hint="default"/>
      </w:rPr>
    </w:lvl>
    <w:lvl w:ilvl="4" w:tplc="E55228FA" w:tentative="1">
      <w:start w:val="1"/>
      <w:numFmt w:val="bullet"/>
      <w:lvlText w:val="-"/>
      <w:lvlJc w:val="left"/>
      <w:pPr>
        <w:tabs>
          <w:tab w:val="num" w:pos="3600"/>
        </w:tabs>
        <w:ind w:left="3600" w:hanging="360"/>
      </w:pPr>
      <w:rPr>
        <w:rFonts w:ascii="Arial" w:hAnsi="Arial" w:hint="default"/>
      </w:rPr>
    </w:lvl>
    <w:lvl w:ilvl="5" w:tplc="45985846" w:tentative="1">
      <w:start w:val="1"/>
      <w:numFmt w:val="bullet"/>
      <w:lvlText w:val="-"/>
      <w:lvlJc w:val="left"/>
      <w:pPr>
        <w:tabs>
          <w:tab w:val="num" w:pos="4320"/>
        </w:tabs>
        <w:ind w:left="4320" w:hanging="360"/>
      </w:pPr>
      <w:rPr>
        <w:rFonts w:ascii="Arial" w:hAnsi="Arial" w:hint="default"/>
      </w:rPr>
    </w:lvl>
    <w:lvl w:ilvl="6" w:tplc="05B088A4" w:tentative="1">
      <w:start w:val="1"/>
      <w:numFmt w:val="bullet"/>
      <w:lvlText w:val="-"/>
      <w:lvlJc w:val="left"/>
      <w:pPr>
        <w:tabs>
          <w:tab w:val="num" w:pos="5040"/>
        </w:tabs>
        <w:ind w:left="5040" w:hanging="360"/>
      </w:pPr>
      <w:rPr>
        <w:rFonts w:ascii="Arial" w:hAnsi="Arial" w:hint="default"/>
      </w:rPr>
    </w:lvl>
    <w:lvl w:ilvl="7" w:tplc="87AC57F2" w:tentative="1">
      <w:start w:val="1"/>
      <w:numFmt w:val="bullet"/>
      <w:lvlText w:val="-"/>
      <w:lvlJc w:val="left"/>
      <w:pPr>
        <w:tabs>
          <w:tab w:val="num" w:pos="5760"/>
        </w:tabs>
        <w:ind w:left="5760" w:hanging="360"/>
      </w:pPr>
      <w:rPr>
        <w:rFonts w:ascii="Arial" w:hAnsi="Arial" w:hint="default"/>
      </w:rPr>
    </w:lvl>
    <w:lvl w:ilvl="8" w:tplc="5756F0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7E92E2B"/>
    <w:multiLevelType w:val="hybridMultilevel"/>
    <w:tmpl w:val="D598C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7612E7"/>
    <w:multiLevelType w:val="hybridMultilevel"/>
    <w:tmpl w:val="C0AE7670"/>
    <w:lvl w:ilvl="0" w:tplc="2B5CE302">
      <w:start w:val="1"/>
      <w:numFmt w:val="bullet"/>
      <w:lvlText w:val="•"/>
      <w:lvlJc w:val="left"/>
      <w:pPr>
        <w:tabs>
          <w:tab w:val="num" w:pos="720"/>
        </w:tabs>
        <w:ind w:left="720" w:hanging="360"/>
      </w:pPr>
      <w:rPr>
        <w:rFonts w:ascii="Arial" w:hAnsi="Arial" w:hint="default"/>
      </w:rPr>
    </w:lvl>
    <w:lvl w:ilvl="1" w:tplc="4F283D6E" w:tentative="1">
      <w:start w:val="1"/>
      <w:numFmt w:val="bullet"/>
      <w:lvlText w:val="•"/>
      <w:lvlJc w:val="left"/>
      <w:pPr>
        <w:tabs>
          <w:tab w:val="num" w:pos="1440"/>
        </w:tabs>
        <w:ind w:left="1440" w:hanging="360"/>
      </w:pPr>
      <w:rPr>
        <w:rFonts w:ascii="Arial" w:hAnsi="Arial" w:hint="default"/>
      </w:rPr>
    </w:lvl>
    <w:lvl w:ilvl="2" w:tplc="00762952" w:tentative="1">
      <w:start w:val="1"/>
      <w:numFmt w:val="bullet"/>
      <w:lvlText w:val="•"/>
      <w:lvlJc w:val="left"/>
      <w:pPr>
        <w:tabs>
          <w:tab w:val="num" w:pos="2160"/>
        </w:tabs>
        <w:ind w:left="2160" w:hanging="360"/>
      </w:pPr>
      <w:rPr>
        <w:rFonts w:ascii="Arial" w:hAnsi="Arial" w:hint="default"/>
      </w:rPr>
    </w:lvl>
    <w:lvl w:ilvl="3" w:tplc="808E4AFA" w:tentative="1">
      <w:start w:val="1"/>
      <w:numFmt w:val="bullet"/>
      <w:lvlText w:val="•"/>
      <w:lvlJc w:val="left"/>
      <w:pPr>
        <w:tabs>
          <w:tab w:val="num" w:pos="2880"/>
        </w:tabs>
        <w:ind w:left="2880" w:hanging="360"/>
      </w:pPr>
      <w:rPr>
        <w:rFonts w:ascii="Arial" w:hAnsi="Arial" w:hint="default"/>
      </w:rPr>
    </w:lvl>
    <w:lvl w:ilvl="4" w:tplc="B99058A6" w:tentative="1">
      <w:start w:val="1"/>
      <w:numFmt w:val="bullet"/>
      <w:lvlText w:val="•"/>
      <w:lvlJc w:val="left"/>
      <w:pPr>
        <w:tabs>
          <w:tab w:val="num" w:pos="3600"/>
        </w:tabs>
        <w:ind w:left="3600" w:hanging="360"/>
      </w:pPr>
      <w:rPr>
        <w:rFonts w:ascii="Arial" w:hAnsi="Arial" w:hint="default"/>
      </w:rPr>
    </w:lvl>
    <w:lvl w:ilvl="5" w:tplc="648E1CFA" w:tentative="1">
      <w:start w:val="1"/>
      <w:numFmt w:val="bullet"/>
      <w:lvlText w:val="•"/>
      <w:lvlJc w:val="left"/>
      <w:pPr>
        <w:tabs>
          <w:tab w:val="num" w:pos="4320"/>
        </w:tabs>
        <w:ind w:left="4320" w:hanging="360"/>
      </w:pPr>
      <w:rPr>
        <w:rFonts w:ascii="Arial" w:hAnsi="Arial" w:hint="default"/>
      </w:rPr>
    </w:lvl>
    <w:lvl w:ilvl="6" w:tplc="E208EBCC" w:tentative="1">
      <w:start w:val="1"/>
      <w:numFmt w:val="bullet"/>
      <w:lvlText w:val="•"/>
      <w:lvlJc w:val="left"/>
      <w:pPr>
        <w:tabs>
          <w:tab w:val="num" w:pos="5040"/>
        </w:tabs>
        <w:ind w:left="5040" w:hanging="360"/>
      </w:pPr>
      <w:rPr>
        <w:rFonts w:ascii="Arial" w:hAnsi="Arial" w:hint="default"/>
      </w:rPr>
    </w:lvl>
    <w:lvl w:ilvl="7" w:tplc="86B8B572" w:tentative="1">
      <w:start w:val="1"/>
      <w:numFmt w:val="bullet"/>
      <w:lvlText w:val="•"/>
      <w:lvlJc w:val="left"/>
      <w:pPr>
        <w:tabs>
          <w:tab w:val="num" w:pos="5760"/>
        </w:tabs>
        <w:ind w:left="5760" w:hanging="360"/>
      </w:pPr>
      <w:rPr>
        <w:rFonts w:ascii="Arial" w:hAnsi="Arial" w:hint="default"/>
      </w:rPr>
    </w:lvl>
    <w:lvl w:ilvl="8" w:tplc="52AAA5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AB4307"/>
    <w:multiLevelType w:val="hybridMultilevel"/>
    <w:tmpl w:val="2FCAE8CC"/>
    <w:lvl w:ilvl="0" w:tplc="9B06C060">
      <w:start w:val="1"/>
      <w:numFmt w:val="bullet"/>
      <w:lvlText w:val="•"/>
      <w:lvlJc w:val="left"/>
      <w:pPr>
        <w:tabs>
          <w:tab w:val="num" w:pos="720"/>
        </w:tabs>
        <w:ind w:left="720" w:hanging="360"/>
      </w:pPr>
      <w:rPr>
        <w:rFonts w:ascii="Arial" w:hAnsi="Arial" w:hint="default"/>
      </w:rPr>
    </w:lvl>
    <w:lvl w:ilvl="1" w:tplc="C94AB55A" w:tentative="1">
      <w:start w:val="1"/>
      <w:numFmt w:val="bullet"/>
      <w:lvlText w:val="•"/>
      <w:lvlJc w:val="left"/>
      <w:pPr>
        <w:tabs>
          <w:tab w:val="num" w:pos="1440"/>
        </w:tabs>
        <w:ind w:left="1440" w:hanging="360"/>
      </w:pPr>
      <w:rPr>
        <w:rFonts w:ascii="Arial" w:hAnsi="Arial" w:hint="default"/>
      </w:rPr>
    </w:lvl>
    <w:lvl w:ilvl="2" w:tplc="B48832E8" w:tentative="1">
      <w:start w:val="1"/>
      <w:numFmt w:val="bullet"/>
      <w:lvlText w:val="•"/>
      <w:lvlJc w:val="left"/>
      <w:pPr>
        <w:tabs>
          <w:tab w:val="num" w:pos="2160"/>
        </w:tabs>
        <w:ind w:left="2160" w:hanging="360"/>
      </w:pPr>
      <w:rPr>
        <w:rFonts w:ascii="Arial" w:hAnsi="Arial" w:hint="default"/>
      </w:rPr>
    </w:lvl>
    <w:lvl w:ilvl="3" w:tplc="68FE7114" w:tentative="1">
      <w:start w:val="1"/>
      <w:numFmt w:val="bullet"/>
      <w:lvlText w:val="•"/>
      <w:lvlJc w:val="left"/>
      <w:pPr>
        <w:tabs>
          <w:tab w:val="num" w:pos="2880"/>
        </w:tabs>
        <w:ind w:left="2880" w:hanging="360"/>
      </w:pPr>
      <w:rPr>
        <w:rFonts w:ascii="Arial" w:hAnsi="Arial" w:hint="default"/>
      </w:rPr>
    </w:lvl>
    <w:lvl w:ilvl="4" w:tplc="6E985E30" w:tentative="1">
      <w:start w:val="1"/>
      <w:numFmt w:val="bullet"/>
      <w:lvlText w:val="•"/>
      <w:lvlJc w:val="left"/>
      <w:pPr>
        <w:tabs>
          <w:tab w:val="num" w:pos="3600"/>
        </w:tabs>
        <w:ind w:left="3600" w:hanging="360"/>
      </w:pPr>
      <w:rPr>
        <w:rFonts w:ascii="Arial" w:hAnsi="Arial" w:hint="default"/>
      </w:rPr>
    </w:lvl>
    <w:lvl w:ilvl="5" w:tplc="D846B4FA" w:tentative="1">
      <w:start w:val="1"/>
      <w:numFmt w:val="bullet"/>
      <w:lvlText w:val="•"/>
      <w:lvlJc w:val="left"/>
      <w:pPr>
        <w:tabs>
          <w:tab w:val="num" w:pos="4320"/>
        </w:tabs>
        <w:ind w:left="4320" w:hanging="360"/>
      </w:pPr>
      <w:rPr>
        <w:rFonts w:ascii="Arial" w:hAnsi="Arial" w:hint="default"/>
      </w:rPr>
    </w:lvl>
    <w:lvl w:ilvl="6" w:tplc="5F886040" w:tentative="1">
      <w:start w:val="1"/>
      <w:numFmt w:val="bullet"/>
      <w:lvlText w:val="•"/>
      <w:lvlJc w:val="left"/>
      <w:pPr>
        <w:tabs>
          <w:tab w:val="num" w:pos="5040"/>
        </w:tabs>
        <w:ind w:left="5040" w:hanging="360"/>
      </w:pPr>
      <w:rPr>
        <w:rFonts w:ascii="Arial" w:hAnsi="Arial" w:hint="default"/>
      </w:rPr>
    </w:lvl>
    <w:lvl w:ilvl="7" w:tplc="00226E52" w:tentative="1">
      <w:start w:val="1"/>
      <w:numFmt w:val="bullet"/>
      <w:lvlText w:val="•"/>
      <w:lvlJc w:val="left"/>
      <w:pPr>
        <w:tabs>
          <w:tab w:val="num" w:pos="5760"/>
        </w:tabs>
        <w:ind w:left="5760" w:hanging="360"/>
      </w:pPr>
      <w:rPr>
        <w:rFonts w:ascii="Arial" w:hAnsi="Arial" w:hint="default"/>
      </w:rPr>
    </w:lvl>
    <w:lvl w:ilvl="8" w:tplc="C292D854"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2"/>
  </w:num>
  <w:num w:numId="3">
    <w:abstractNumId w:val="19"/>
  </w:num>
  <w:num w:numId="4">
    <w:abstractNumId w:val="9"/>
  </w:num>
  <w:num w:numId="5">
    <w:abstractNumId w:val="16"/>
  </w:num>
  <w:num w:numId="6">
    <w:abstractNumId w:val="14"/>
  </w:num>
  <w:num w:numId="7">
    <w:abstractNumId w:val="20"/>
  </w:num>
  <w:num w:numId="8">
    <w:abstractNumId w:val="7"/>
  </w:num>
  <w:num w:numId="9">
    <w:abstractNumId w:val="17"/>
  </w:num>
  <w:num w:numId="10">
    <w:abstractNumId w:val="18"/>
  </w:num>
  <w:num w:numId="11">
    <w:abstractNumId w:val="11"/>
  </w:num>
  <w:num w:numId="12">
    <w:abstractNumId w:val="5"/>
  </w:num>
  <w:num w:numId="13">
    <w:abstractNumId w:val="5"/>
  </w:num>
  <w:num w:numId="14">
    <w:abstractNumId w:val="8"/>
  </w:num>
  <w:num w:numId="15">
    <w:abstractNumId w:val="15"/>
  </w:num>
  <w:num w:numId="16">
    <w:abstractNumId w:val="25"/>
  </w:num>
  <w:num w:numId="17">
    <w:abstractNumId w:val="3"/>
  </w:num>
  <w:num w:numId="18">
    <w:abstractNumId w:val="10"/>
  </w:num>
  <w:num w:numId="19">
    <w:abstractNumId w:val="1"/>
  </w:num>
  <w:num w:numId="20">
    <w:abstractNumId w:val="23"/>
  </w:num>
  <w:num w:numId="21">
    <w:abstractNumId w:val="13"/>
  </w:num>
  <w:num w:numId="22">
    <w:abstractNumId w:val="13"/>
  </w:num>
  <w:num w:numId="23">
    <w:abstractNumId w:val="13"/>
  </w:num>
  <w:num w:numId="24">
    <w:abstractNumId w:val="13"/>
  </w:num>
  <w:num w:numId="25">
    <w:abstractNumId w:val="6"/>
  </w:num>
  <w:num w:numId="26">
    <w:abstractNumId w:val="0"/>
  </w:num>
  <w:num w:numId="27">
    <w:abstractNumId w:val="22"/>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4"/>
  </w:num>
  <w:num w:numId="39">
    <w:abstractNumId w:val="5"/>
  </w:num>
  <w:num w:numId="40">
    <w:abstractNumId w:val="24"/>
  </w:num>
  <w:num w:numId="41">
    <w:abstractNumId w:val="21"/>
  </w:num>
  <w:num w:numId="42">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AA"/>
    <w:rsid w:val="000000E3"/>
    <w:rsid w:val="000000ED"/>
    <w:rsid w:val="0000015D"/>
    <w:rsid w:val="000001A4"/>
    <w:rsid w:val="000027EA"/>
    <w:rsid w:val="00002B45"/>
    <w:rsid w:val="00002CDB"/>
    <w:rsid w:val="00003AC5"/>
    <w:rsid w:val="0000489E"/>
    <w:rsid w:val="00004990"/>
    <w:rsid w:val="00004B5C"/>
    <w:rsid w:val="0000533A"/>
    <w:rsid w:val="000054AF"/>
    <w:rsid w:val="0000773F"/>
    <w:rsid w:val="00007848"/>
    <w:rsid w:val="0000797A"/>
    <w:rsid w:val="00011AE3"/>
    <w:rsid w:val="00011CA4"/>
    <w:rsid w:val="00011D0E"/>
    <w:rsid w:val="000121C0"/>
    <w:rsid w:val="000128F6"/>
    <w:rsid w:val="00012D60"/>
    <w:rsid w:val="00014BCA"/>
    <w:rsid w:val="00014C9D"/>
    <w:rsid w:val="00015569"/>
    <w:rsid w:val="000155B9"/>
    <w:rsid w:val="00015793"/>
    <w:rsid w:val="00015873"/>
    <w:rsid w:val="0001606C"/>
    <w:rsid w:val="0002191D"/>
    <w:rsid w:val="00021B7D"/>
    <w:rsid w:val="00021D91"/>
    <w:rsid w:val="000222CB"/>
    <w:rsid w:val="00023212"/>
    <w:rsid w:val="00023529"/>
    <w:rsid w:val="00023D6E"/>
    <w:rsid w:val="0002426D"/>
    <w:rsid w:val="00024546"/>
    <w:rsid w:val="00024661"/>
    <w:rsid w:val="000266A0"/>
    <w:rsid w:val="00026858"/>
    <w:rsid w:val="00026F21"/>
    <w:rsid w:val="00027B73"/>
    <w:rsid w:val="0003040C"/>
    <w:rsid w:val="000306A4"/>
    <w:rsid w:val="00030FBE"/>
    <w:rsid w:val="00031472"/>
    <w:rsid w:val="00031873"/>
    <w:rsid w:val="00031A69"/>
    <w:rsid w:val="00031C1D"/>
    <w:rsid w:val="00031DF8"/>
    <w:rsid w:val="00032308"/>
    <w:rsid w:val="00032684"/>
    <w:rsid w:val="00032F6B"/>
    <w:rsid w:val="00033808"/>
    <w:rsid w:val="00034021"/>
    <w:rsid w:val="000343F5"/>
    <w:rsid w:val="00034473"/>
    <w:rsid w:val="000357BC"/>
    <w:rsid w:val="00035C8A"/>
    <w:rsid w:val="00036802"/>
    <w:rsid w:val="00036E9D"/>
    <w:rsid w:val="00037AA6"/>
    <w:rsid w:val="00037C0E"/>
    <w:rsid w:val="00040299"/>
    <w:rsid w:val="0004087B"/>
    <w:rsid w:val="00041C77"/>
    <w:rsid w:val="00041F1E"/>
    <w:rsid w:val="00042D87"/>
    <w:rsid w:val="00043A47"/>
    <w:rsid w:val="000450F0"/>
    <w:rsid w:val="0004557B"/>
    <w:rsid w:val="00046BFB"/>
    <w:rsid w:val="00047058"/>
    <w:rsid w:val="000472B1"/>
    <w:rsid w:val="000472D9"/>
    <w:rsid w:val="00047DB7"/>
    <w:rsid w:val="00047F44"/>
    <w:rsid w:val="00052DFA"/>
    <w:rsid w:val="0005348E"/>
    <w:rsid w:val="00053BDB"/>
    <w:rsid w:val="00053C5F"/>
    <w:rsid w:val="00053E5A"/>
    <w:rsid w:val="00054570"/>
    <w:rsid w:val="00054D06"/>
    <w:rsid w:val="00054DDD"/>
    <w:rsid w:val="00055142"/>
    <w:rsid w:val="000552BA"/>
    <w:rsid w:val="00055697"/>
    <w:rsid w:val="000558C0"/>
    <w:rsid w:val="00056973"/>
    <w:rsid w:val="00056AEF"/>
    <w:rsid w:val="000576A7"/>
    <w:rsid w:val="00057DC0"/>
    <w:rsid w:val="00062349"/>
    <w:rsid w:val="000626D9"/>
    <w:rsid w:val="000628CD"/>
    <w:rsid w:val="000635FA"/>
    <w:rsid w:val="00063B2B"/>
    <w:rsid w:val="000640E0"/>
    <w:rsid w:val="000644EC"/>
    <w:rsid w:val="000646D3"/>
    <w:rsid w:val="00065823"/>
    <w:rsid w:val="00065840"/>
    <w:rsid w:val="00065B1A"/>
    <w:rsid w:val="00065EE7"/>
    <w:rsid w:val="000663D5"/>
    <w:rsid w:val="000672B2"/>
    <w:rsid w:val="0006733D"/>
    <w:rsid w:val="000728B9"/>
    <w:rsid w:val="00072D4C"/>
    <w:rsid w:val="00073221"/>
    <w:rsid w:val="000732E8"/>
    <w:rsid w:val="000747E2"/>
    <w:rsid w:val="000749C1"/>
    <w:rsid w:val="00074BF1"/>
    <w:rsid w:val="00075020"/>
    <w:rsid w:val="000759D5"/>
    <w:rsid w:val="00075A79"/>
    <w:rsid w:val="00075EA7"/>
    <w:rsid w:val="00077907"/>
    <w:rsid w:val="000803DF"/>
    <w:rsid w:val="000804BB"/>
    <w:rsid w:val="00080BE4"/>
    <w:rsid w:val="000818F7"/>
    <w:rsid w:val="0008193D"/>
    <w:rsid w:val="00081D1C"/>
    <w:rsid w:val="00082AA4"/>
    <w:rsid w:val="00082F44"/>
    <w:rsid w:val="0008362B"/>
    <w:rsid w:val="000837A9"/>
    <w:rsid w:val="00084261"/>
    <w:rsid w:val="000854BF"/>
    <w:rsid w:val="00085A42"/>
    <w:rsid w:val="0008619A"/>
    <w:rsid w:val="00086332"/>
    <w:rsid w:val="0008693B"/>
    <w:rsid w:val="00086CC8"/>
    <w:rsid w:val="00087287"/>
    <w:rsid w:val="00087296"/>
    <w:rsid w:val="0008738E"/>
    <w:rsid w:val="0008774E"/>
    <w:rsid w:val="00087F02"/>
    <w:rsid w:val="0009178D"/>
    <w:rsid w:val="0009196C"/>
    <w:rsid w:val="00092656"/>
    <w:rsid w:val="0009317F"/>
    <w:rsid w:val="00093E7E"/>
    <w:rsid w:val="000940AE"/>
    <w:rsid w:val="000944CF"/>
    <w:rsid w:val="00094666"/>
    <w:rsid w:val="0009679F"/>
    <w:rsid w:val="00096F03"/>
    <w:rsid w:val="00096F26"/>
    <w:rsid w:val="000A005B"/>
    <w:rsid w:val="000A02F0"/>
    <w:rsid w:val="000A200E"/>
    <w:rsid w:val="000A23B4"/>
    <w:rsid w:val="000A28EE"/>
    <w:rsid w:val="000A2E10"/>
    <w:rsid w:val="000A2E1A"/>
    <w:rsid w:val="000A3132"/>
    <w:rsid w:val="000A3376"/>
    <w:rsid w:val="000A3578"/>
    <w:rsid w:val="000A46B9"/>
    <w:rsid w:val="000A4834"/>
    <w:rsid w:val="000A48D4"/>
    <w:rsid w:val="000A510F"/>
    <w:rsid w:val="000A75D8"/>
    <w:rsid w:val="000A764D"/>
    <w:rsid w:val="000A7B03"/>
    <w:rsid w:val="000B0020"/>
    <w:rsid w:val="000B0083"/>
    <w:rsid w:val="000B12BD"/>
    <w:rsid w:val="000B1653"/>
    <w:rsid w:val="000B1ACF"/>
    <w:rsid w:val="000B1EAD"/>
    <w:rsid w:val="000B23D1"/>
    <w:rsid w:val="000B27F2"/>
    <w:rsid w:val="000B2EF7"/>
    <w:rsid w:val="000B3097"/>
    <w:rsid w:val="000B30B6"/>
    <w:rsid w:val="000B3A12"/>
    <w:rsid w:val="000B42AC"/>
    <w:rsid w:val="000B445B"/>
    <w:rsid w:val="000B4A7C"/>
    <w:rsid w:val="000B4CAE"/>
    <w:rsid w:val="000B5B05"/>
    <w:rsid w:val="000B5B95"/>
    <w:rsid w:val="000B5C92"/>
    <w:rsid w:val="000B5C94"/>
    <w:rsid w:val="000B6363"/>
    <w:rsid w:val="000B65C2"/>
    <w:rsid w:val="000B71ED"/>
    <w:rsid w:val="000B752F"/>
    <w:rsid w:val="000C0783"/>
    <w:rsid w:val="000C0AA5"/>
    <w:rsid w:val="000C0E80"/>
    <w:rsid w:val="000C1004"/>
    <w:rsid w:val="000C264C"/>
    <w:rsid w:val="000C2808"/>
    <w:rsid w:val="000C2841"/>
    <w:rsid w:val="000C284B"/>
    <w:rsid w:val="000C3999"/>
    <w:rsid w:val="000C3E6E"/>
    <w:rsid w:val="000C43F7"/>
    <w:rsid w:val="000C44A9"/>
    <w:rsid w:val="000C460A"/>
    <w:rsid w:val="000C5317"/>
    <w:rsid w:val="000C53A9"/>
    <w:rsid w:val="000C6354"/>
    <w:rsid w:val="000C77C1"/>
    <w:rsid w:val="000C7E32"/>
    <w:rsid w:val="000D03F8"/>
    <w:rsid w:val="000D06B4"/>
    <w:rsid w:val="000D0CCA"/>
    <w:rsid w:val="000D1E9A"/>
    <w:rsid w:val="000D4191"/>
    <w:rsid w:val="000D4830"/>
    <w:rsid w:val="000D4924"/>
    <w:rsid w:val="000D5242"/>
    <w:rsid w:val="000D54C6"/>
    <w:rsid w:val="000D646C"/>
    <w:rsid w:val="000D6CFC"/>
    <w:rsid w:val="000E005A"/>
    <w:rsid w:val="000E15DB"/>
    <w:rsid w:val="000E16EB"/>
    <w:rsid w:val="000E284C"/>
    <w:rsid w:val="000E3288"/>
    <w:rsid w:val="000E37E6"/>
    <w:rsid w:val="000E469E"/>
    <w:rsid w:val="000E4A2D"/>
    <w:rsid w:val="000E500E"/>
    <w:rsid w:val="000E54C3"/>
    <w:rsid w:val="000E5C9B"/>
    <w:rsid w:val="000E62A8"/>
    <w:rsid w:val="000E69EA"/>
    <w:rsid w:val="000E76C0"/>
    <w:rsid w:val="000E7751"/>
    <w:rsid w:val="000F13EE"/>
    <w:rsid w:val="000F336B"/>
    <w:rsid w:val="000F3EA8"/>
    <w:rsid w:val="000F4EA3"/>
    <w:rsid w:val="000F6294"/>
    <w:rsid w:val="000F6909"/>
    <w:rsid w:val="000F72CC"/>
    <w:rsid w:val="000F7592"/>
    <w:rsid w:val="000F7730"/>
    <w:rsid w:val="000F7EFE"/>
    <w:rsid w:val="001002B6"/>
    <w:rsid w:val="00100C4B"/>
    <w:rsid w:val="001010BC"/>
    <w:rsid w:val="0010118B"/>
    <w:rsid w:val="001012D3"/>
    <w:rsid w:val="00101381"/>
    <w:rsid w:val="001014D3"/>
    <w:rsid w:val="00101885"/>
    <w:rsid w:val="00102AE1"/>
    <w:rsid w:val="001033DD"/>
    <w:rsid w:val="001035AC"/>
    <w:rsid w:val="00104AA0"/>
    <w:rsid w:val="001053F8"/>
    <w:rsid w:val="00106D86"/>
    <w:rsid w:val="00106EA3"/>
    <w:rsid w:val="00106EBB"/>
    <w:rsid w:val="00107C99"/>
    <w:rsid w:val="00107CE0"/>
    <w:rsid w:val="00111EC9"/>
    <w:rsid w:val="00112480"/>
    <w:rsid w:val="00112898"/>
    <w:rsid w:val="00112E6E"/>
    <w:rsid w:val="001132F9"/>
    <w:rsid w:val="00113417"/>
    <w:rsid w:val="001135BD"/>
    <w:rsid w:val="00114A5F"/>
    <w:rsid w:val="00115249"/>
    <w:rsid w:val="001162F1"/>
    <w:rsid w:val="00116720"/>
    <w:rsid w:val="001171CF"/>
    <w:rsid w:val="001171D3"/>
    <w:rsid w:val="0011734D"/>
    <w:rsid w:val="001175C3"/>
    <w:rsid w:val="00117A53"/>
    <w:rsid w:val="00117AFF"/>
    <w:rsid w:val="001200EA"/>
    <w:rsid w:val="001206F8"/>
    <w:rsid w:val="001211BC"/>
    <w:rsid w:val="001217F9"/>
    <w:rsid w:val="00121877"/>
    <w:rsid w:val="00121E7E"/>
    <w:rsid w:val="00122A76"/>
    <w:rsid w:val="00123A37"/>
    <w:rsid w:val="00123D7C"/>
    <w:rsid w:val="00123DF1"/>
    <w:rsid w:val="00124568"/>
    <w:rsid w:val="00126DBA"/>
    <w:rsid w:val="00126E09"/>
    <w:rsid w:val="00126F16"/>
    <w:rsid w:val="00127382"/>
    <w:rsid w:val="0012748B"/>
    <w:rsid w:val="001279D6"/>
    <w:rsid w:val="00130399"/>
    <w:rsid w:val="00131A87"/>
    <w:rsid w:val="001328C8"/>
    <w:rsid w:val="00132A1B"/>
    <w:rsid w:val="00132BEB"/>
    <w:rsid w:val="00133CC7"/>
    <w:rsid w:val="001354B3"/>
    <w:rsid w:val="00135703"/>
    <w:rsid w:val="00135974"/>
    <w:rsid w:val="001359B8"/>
    <w:rsid w:val="00135ED2"/>
    <w:rsid w:val="001361C1"/>
    <w:rsid w:val="00136550"/>
    <w:rsid w:val="00137B0F"/>
    <w:rsid w:val="0014010C"/>
    <w:rsid w:val="0014085D"/>
    <w:rsid w:val="00140F67"/>
    <w:rsid w:val="0014136B"/>
    <w:rsid w:val="001413CA"/>
    <w:rsid w:val="00141DB0"/>
    <w:rsid w:val="00142C87"/>
    <w:rsid w:val="00143961"/>
    <w:rsid w:val="00143BD0"/>
    <w:rsid w:val="0014420A"/>
    <w:rsid w:val="00144695"/>
    <w:rsid w:val="0014684F"/>
    <w:rsid w:val="00147339"/>
    <w:rsid w:val="0014781D"/>
    <w:rsid w:val="00147CC2"/>
    <w:rsid w:val="001507BF"/>
    <w:rsid w:val="00150BAC"/>
    <w:rsid w:val="00151018"/>
    <w:rsid w:val="00151FC0"/>
    <w:rsid w:val="00152EF4"/>
    <w:rsid w:val="001534BC"/>
    <w:rsid w:val="00153528"/>
    <w:rsid w:val="00153A04"/>
    <w:rsid w:val="001541D5"/>
    <w:rsid w:val="00154A79"/>
    <w:rsid w:val="00154EEC"/>
    <w:rsid w:val="001557DC"/>
    <w:rsid w:val="0015718A"/>
    <w:rsid w:val="001579B6"/>
    <w:rsid w:val="00157CE8"/>
    <w:rsid w:val="001600DA"/>
    <w:rsid w:val="00160C6B"/>
    <w:rsid w:val="00161258"/>
    <w:rsid w:val="001614C1"/>
    <w:rsid w:val="0016175A"/>
    <w:rsid w:val="00161D9D"/>
    <w:rsid w:val="00161EF9"/>
    <w:rsid w:val="00163B75"/>
    <w:rsid w:val="00164043"/>
    <w:rsid w:val="00164B74"/>
    <w:rsid w:val="00164FAA"/>
    <w:rsid w:val="0016542D"/>
    <w:rsid w:val="0016596F"/>
    <w:rsid w:val="00166527"/>
    <w:rsid w:val="001666F2"/>
    <w:rsid w:val="001701ED"/>
    <w:rsid w:val="00171C7D"/>
    <w:rsid w:val="00172031"/>
    <w:rsid w:val="00172756"/>
    <w:rsid w:val="00173323"/>
    <w:rsid w:val="001734EC"/>
    <w:rsid w:val="00173918"/>
    <w:rsid w:val="00174049"/>
    <w:rsid w:val="0017415A"/>
    <w:rsid w:val="00174296"/>
    <w:rsid w:val="001746C3"/>
    <w:rsid w:val="00175920"/>
    <w:rsid w:val="0017746B"/>
    <w:rsid w:val="00177503"/>
    <w:rsid w:val="00177DC6"/>
    <w:rsid w:val="00177FF2"/>
    <w:rsid w:val="00181A04"/>
    <w:rsid w:val="00182172"/>
    <w:rsid w:val="00182A90"/>
    <w:rsid w:val="00182B95"/>
    <w:rsid w:val="0018328B"/>
    <w:rsid w:val="001842CE"/>
    <w:rsid w:val="00185022"/>
    <w:rsid w:val="001852A5"/>
    <w:rsid w:val="00185345"/>
    <w:rsid w:val="00185B8E"/>
    <w:rsid w:val="00185E5B"/>
    <w:rsid w:val="00186283"/>
    <w:rsid w:val="00186ACB"/>
    <w:rsid w:val="001876BF"/>
    <w:rsid w:val="001911A9"/>
    <w:rsid w:val="00191AD9"/>
    <w:rsid w:val="00191D78"/>
    <w:rsid w:val="00191EED"/>
    <w:rsid w:val="0019315E"/>
    <w:rsid w:val="0019346C"/>
    <w:rsid w:val="001937BB"/>
    <w:rsid w:val="00193FAB"/>
    <w:rsid w:val="00194714"/>
    <w:rsid w:val="00194839"/>
    <w:rsid w:val="00194E22"/>
    <w:rsid w:val="00194FCC"/>
    <w:rsid w:val="00195097"/>
    <w:rsid w:val="00195D62"/>
    <w:rsid w:val="00196082"/>
    <w:rsid w:val="00196518"/>
    <w:rsid w:val="001968B4"/>
    <w:rsid w:val="00196BAE"/>
    <w:rsid w:val="0019768C"/>
    <w:rsid w:val="001A056D"/>
    <w:rsid w:val="001A08AA"/>
    <w:rsid w:val="001A0F90"/>
    <w:rsid w:val="001A1BDF"/>
    <w:rsid w:val="001A27BF"/>
    <w:rsid w:val="001A2C05"/>
    <w:rsid w:val="001A2C21"/>
    <w:rsid w:val="001A311F"/>
    <w:rsid w:val="001A3437"/>
    <w:rsid w:val="001A3540"/>
    <w:rsid w:val="001A48AE"/>
    <w:rsid w:val="001A4EA6"/>
    <w:rsid w:val="001A5147"/>
    <w:rsid w:val="001A55EF"/>
    <w:rsid w:val="001A5826"/>
    <w:rsid w:val="001A5BD5"/>
    <w:rsid w:val="001A6300"/>
    <w:rsid w:val="001B16A7"/>
    <w:rsid w:val="001B2829"/>
    <w:rsid w:val="001B3573"/>
    <w:rsid w:val="001B3867"/>
    <w:rsid w:val="001B5289"/>
    <w:rsid w:val="001B5623"/>
    <w:rsid w:val="001B563F"/>
    <w:rsid w:val="001B5DDB"/>
    <w:rsid w:val="001B606F"/>
    <w:rsid w:val="001B6BF0"/>
    <w:rsid w:val="001B73A0"/>
    <w:rsid w:val="001C0138"/>
    <w:rsid w:val="001C0568"/>
    <w:rsid w:val="001C0958"/>
    <w:rsid w:val="001C0D39"/>
    <w:rsid w:val="001C0EAD"/>
    <w:rsid w:val="001C1464"/>
    <w:rsid w:val="001C2EA0"/>
    <w:rsid w:val="001C300B"/>
    <w:rsid w:val="001C4494"/>
    <w:rsid w:val="001C4920"/>
    <w:rsid w:val="001C53BB"/>
    <w:rsid w:val="001C5A24"/>
    <w:rsid w:val="001D028C"/>
    <w:rsid w:val="001D061C"/>
    <w:rsid w:val="001D088C"/>
    <w:rsid w:val="001D131B"/>
    <w:rsid w:val="001D25EC"/>
    <w:rsid w:val="001D4B2F"/>
    <w:rsid w:val="001D4E24"/>
    <w:rsid w:val="001D50EA"/>
    <w:rsid w:val="001D59B9"/>
    <w:rsid w:val="001D6D59"/>
    <w:rsid w:val="001D72E5"/>
    <w:rsid w:val="001D7799"/>
    <w:rsid w:val="001D7D29"/>
    <w:rsid w:val="001E0941"/>
    <w:rsid w:val="001E11B3"/>
    <w:rsid w:val="001E19B5"/>
    <w:rsid w:val="001E260C"/>
    <w:rsid w:val="001E38CB"/>
    <w:rsid w:val="001E3B39"/>
    <w:rsid w:val="001E6279"/>
    <w:rsid w:val="001E63A1"/>
    <w:rsid w:val="001E653D"/>
    <w:rsid w:val="001E695F"/>
    <w:rsid w:val="001E6EB7"/>
    <w:rsid w:val="001E7D11"/>
    <w:rsid w:val="001F01B4"/>
    <w:rsid w:val="001F06E8"/>
    <w:rsid w:val="001F0BE2"/>
    <w:rsid w:val="001F1360"/>
    <w:rsid w:val="001F193B"/>
    <w:rsid w:val="001F1AF7"/>
    <w:rsid w:val="001F1EAC"/>
    <w:rsid w:val="001F20F2"/>
    <w:rsid w:val="001F25EB"/>
    <w:rsid w:val="001F364C"/>
    <w:rsid w:val="001F3A4A"/>
    <w:rsid w:val="001F4472"/>
    <w:rsid w:val="001F47BB"/>
    <w:rsid w:val="001F4864"/>
    <w:rsid w:val="001F4C17"/>
    <w:rsid w:val="001F6136"/>
    <w:rsid w:val="001F6614"/>
    <w:rsid w:val="001F6689"/>
    <w:rsid w:val="001F68B2"/>
    <w:rsid w:val="001F75BD"/>
    <w:rsid w:val="001F76FB"/>
    <w:rsid w:val="001F79C9"/>
    <w:rsid w:val="001F7A65"/>
    <w:rsid w:val="001F7E47"/>
    <w:rsid w:val="002004AE"/>
    <w:rsid w:val="00200C15"/>
    <w:rsid w:val="00201FA8"/>
    <w:rsid w:val="002023A0"/>
    <w:rsid w:val="002023BA"/>
    <w:rsid w:val="0020285E"/>
    <w:rsid w:val="002029AF"/>
    <w:rsid w:val="00202AE7"/>
    <w:rsid w:val="00202F2A"/>
    <w:rsid w:val="00203085"/>
    <w:rsid w:val="002034D3"/>
    <w:rsid w:val="00203E0C"/>
    <w:rsid w:val="00204922"/>
    <w:rsid w:val="002049EA"/>
    <w:rsid w:val="00204ADC"/>
    <w:rsid w:val="00205923"/>
    <w:rsid w:val="0020670D"/>
    <w:rsid w:val="00206A07"/>
    <w:rsid w:val="00206B9C"/>
    <w:rsid w:val="00207768"/>
    <w:rsid w:val="00207AB3"/>
    <w:rsid w:val="002101E7"/>
    <w:rsid w:val="00210354"/>
    <w:rsid w:val="00210E83"/>
    <w:rsid w:val="0021101A"/>
    <w:rsid w:val="0021141F"/>
    <w:rsid w:val="002119C8"/>
    <w:rsid w:val="00211C4A"/>
    <w:rsid w:val="00212373"/>
    <w:rsid w:val="0021250B"/>
    <w:rsid w:val="00212513"/>
    <w:rsid w:val="002125DB"/>
    <w:rsid w:val="00212692"/>
    <w:rsid w:val="002138EA"/>
    <w:rsid w:val="00213B72"/>
    <w:rsid w:val="00213EB0"/>
    <w:rsid w:val="00213EE0"/>
    <w:rsid w:val="002142EF"/>
    <w:rsid w:val="002143B4"/>
    <w:rsid w:val="00214FBD"/>
    <w:rsid w:val="00215145"/>
    <w:rsid w:val="002152A6"/>
    <w:rsid w:val="00216BCD"/>
    <w:rsid w:val="00216D2C"/>
    <w:rsid w:val="00217582"/>
    <w:rsid w:val="00217BA0"/>
    <w:rsid w:val="0022237A"/>
    <w:rsid w:val="002223A7"/>
    <w:rsid w:val="00222699"/>
    <w:rsid w:val="00222861"/>
    <w:rsid w:val="00222897"/>
    <w:rsid w:val="002232F7"/>
    <w:rsid w:val="0022392A"/>
    <w:rsid w:val="002239B5"/>
    <w:rsid w:val="002240BE"/>
    <w:rsid w:val="002240C9"/>
    <w:rsid w:val="0022456E"/>
    <w:rsid w:val="00224E7E"/>
    <w:rsid w:val="00225E8F"/>
    <w:rsid w:val="00225FE0"/>
    <w:rsid w:val="0022616A"/>
    <w:rsid w:val="002264C6"/>
    <w:rsid w:val="002303CB"/>
    <w:rsid w:val="00230461"/>
    <w:rsid w:val="00230E2B"/>
    <w:rsid w:val="00234011"/>
    <w:rsid w:val="00235394"/>
    <w:rsid w:val="00235680"/>
    <w:rsid w:val="00235A9B"/>
    <w:rsid w:val="002360D2"/>
    <w:rsid w:val="00237173"/>
    <w:rsid w:val="00237FAE"/>
    <w:rsid w:val="0024001D"/>
    <w:rsid w:val="00240251"/>
    <w:rsid w:val="002407F0"/>
    <w:rsid w:val="00240B15"/>
    <w:rsid w:val="00240BE3"/>
    <w:rsid w:val="00240D7B"/>
    <w:rsid w:val="002419D0"/>
    <w:rsid w:val="00241BBA"/>
    <w:rsid w:val="00241D4B"/>
    <w:rsid w:val="00242A70"/>
    <w:rsid w:val="00242CC6"/>
    <w:rsid w:val="00243217"/>
    <w:rsid w:val="00243323"/>
    <w:rsid w:val="00244FD8"/>
    <w:rsid w:val="002456FD"/>
    <w:rsid w:val="00245B82"/>
    <w:rsid w:val="00245DC7"/>
    <w:rsid w:val="0024632F"/>
    <w:rsid w:val="0024674A"/>
    <w:rsid w:val="0025028C"/>
    <w:rsid w:val="002506F0"/>
    <w:rsid w:val="00251370"/>
    <w:rsid w:val="00252EB7"/>
    <w:rsid w:val="00253CD8"/>
    <w:rsid w:val="002549FC"/>
    <w:rsid w:val="0025561A"/>
    <w:rsid w:val="00255D5F"/>
    <w:rsid w:val="00256945"/>
    <w:rsid w:val="00256BEF"/>
    <w:rsid w:val="002570A5"/>
    <w:rsid w:val="00257107"/>
    <w:rsid w:val="00257500"/>
    <w:rsid w:val="00257F24"/>
    <w:rsid w:val="0026179F"/>
    <w:rsid w:val="00262B48"/>
    <w:rsid w:val="00264F41"/>
    <w:rsid w:val="0026546F"/>
    <w:rsid w:val="00265893"/>
    <w:rsid w:val="002660D2"/>
    <w:rsid w:val="002664A9"/>
    <w:rsid w:val="0026698C"/>
    <w:rsid w:val="00266EE0"/>
    <w:rsid w:val="002678D8"/>
    <w:rsid w:val="00267B3C"/>
    <w:rsid w:val="00270297"/>
    <w:rsid w:val="002703FB"/>
    <w:rsid w:val="00270A82"/>
    <w:rsid w:val="00271BFE"/>
    <w:rsid w:val="0027216B"/>
    <w:rsid w:val="00274E1A"/>
    <w:rsid w:val="00275E1D"/>
    <w:rsid w:val="00275E88"/>
    <w:rsid w:val="002760BC"/>
    <w:rsid w:val="002766AD"/>
    <w:rsid w:val="00276937"/>
    <w:rsid w:val="0027709F"/>
    <w:rsid w:val="002770F4"/>
    <w:rsid w:val="00277420"/>
    <w:rsid w:val="00277E9D"/>
    <w:rsid w:val="00281460"/>
    <w:rsid w:val="00281609"/>
    <w:rsid w:val="00281F64"/>
    <w:rsid w:val="00282213"/>
    <w:rsid w:val="002831D5"/>
    <w:rsid w:val="002863A3"/>
    <w:rsid w:val="00287850"/>
    <w:rsid w:val="00287BC6"/>
    <w:rsid w:val="00290D7F"/>
    <w:rsid w:val="00290F4F"/>
    <w:rsid w:val="00291575"/>
    <w:rsid w:val="0029193E"/>
    <w:rsid w:val="002922E7"/>
    <w:rsid w:val="00292870"/>
    <w:rsid w:val="0029299D"/>
    <w:rsid w:val="00293582"/>
    <w:rsid w:val="0029372D"/>
    <w:rsid w:val="00294E20"/>
    <w:rsid w:val="00295D3E"/>
    <w:rsid w:val="00297444"/>
    <w:rsid w:val="00297FB4"/>
    <w:rsid w:val="002A0810"/>
    <w:rsid w:val="002A1684"/>
    <w:rsid w:val="002A2935"/>
    <w:rsid w:val="002A2D8B"/>
    <w:rsid w:val="002A3D08"/>
    <w:rsid w:val="002A4C60"/>
    <w:rsid w:val="002A63E4"/>
    <w:rsid w:val="002A6D52"/>
    <w:rsid w:val="002A6FE9"/>
    <w:rsid w:val="002A70F4"/>
    <w:rsid w:val="002B076B"/>
    <w:rsid w:val="002B1B3B"/>
    <w:rsid w:val="002B1D62"/>
    <w:rsid w:val="002B34DF"/>
    <w:rsid w:val="002B37B5"/>
    <w:rsid w:val="002B3815"/>
    <w:rsid w:val="002B419D"/>
    <w:rsid w:val="002B429C"/>
    <w:rsid w:val="002B5054"/>
    <w:rsid w:val="002B577B"/>
    <w:rsid w:val="002B594C"/>
    <w:rsid w:val="002B6292"/>
    <w:rsid w:val="002B6CEF"/>
    <w:rsid w:val="002B7005"/>
    <w:rsid w:val="002B7087"/>
    <w:rsid w:val="002B7BC4"/>
    <w:rsid w:val="002B7BFF"/>
    <w:rsid w:val="002C0885"/>
    <w:rsid w:val="002C2823"/>
    <w:rsid w:val="002C3062"/>
    <w:rsid w:val="002C3919"/>
    <w:rsid w:val="002C3EB2"/>
    <w:rsid w:val="002C3F4C"/>
    <w:rsid w:val="002C5300"/>
    <w:rsid w:val="002C59E0"/>
    <w:rsid w:val="002C77FF"/>
    <w:rsid w:val="002D0020"/>
    <w:rsid w:val="002D06F5"/>
    <w:rsid w:val="002D1BF6"/>
    <w:rsid w:val="002D25CF"/>
    <w:rsid w:val="002D2C39"/>
    <w:rsid w:val="002D36ED"/>
    <w:rsid w:val="002D402C"/>
    <w:rsid w:val="002D44AF"/>
    <w:rsid w:val="002D483F"/>
    <w:rsid w:val="002D4A74"/>
    <w:rsid w:val="002D4BC6"/>
    <w:rsid w:val="002D59A0"/>
    <w:rsid w:val="002D5DF0"/>
    <w:rsid w:val="002D667A"/>
    <w:rsid w:val="002D69AB"/>
    <w:rsid w:val="002D719D"/>
    <w:rsid w:val="002D7C51"/>
    <w:rsid w:val="002E0151"/>
    <w:rsid w:val="002E08D7"/>
    <w:rsid w:val="002E1199"/>
    <w:rsid w:val="002E190D"/>
    <w:rsid w:val="002E333D"/>
    <w:rsid w:val="002E3FFB"/>
    <w:rsid w:val="002E42E8"/>
    <w:rsid w:val="002E4368"/>
    <w:rsid w:val="002E467C"/>
    <w:rsid w:val="002E4E5F"/>
    <w:rsid w:val="002E576B"/>
    <w:rsid w:val="002E5799"/>
    <w:rsid w:val="002E5EFC"/>
    <w:rsid w:val="002E6BC6"/>
    <w:rsid w:val="002E7579"/>
    <w:rsid w:val="002E7DB8"/>
    <w:rsid w:val="002E7DE5"/>
    <w:rsid w:val="002F011A"/>
    <w:rsid w:val="002F01C0"/>
    <w:rsid w:val="002F0241"/>
    <w:rsid w:val="002F030F"/>
    <w:rsid w:val="002F1A50"/>
    <w:rsid w:val="002F1F87"/>
    <w:rsid w:val="002F209E"/>
    <w:rsid w:val="002F2B29"/>
    <w:rsid w:val="002F300C"/>
    <w:rsid w:val="002F3BD7"/>
    <w:rsid w:val="002F3F42"/>
    <w:rsid w:val="002F4093"/>
    <w:rsid w:val="002F40CC"/>
    <w:rsid w:val="002F428E"/>
    <w:rsid w:val="002F63F6"/>
    <w:rsid w:val="002F6A82"/>
    <w:rsid w:val="002F73AF"/>
    <w:rsid w:val="002F7D50"/>
    <w:rsid w:val="00300D2E"/>
    <w:rsid w:val="00302BCB"/>
    <w:rsid w:val="00302C96"/>
    <w:rsid w:val="00303734"/>
    <w:rsid w:val="003052DA"/>
    <w:rsid w:val="00305CB2"/>
    <w:rsid w:val="003068AB"/>
    <w:rsid w:val="003071FF"/>
    <w:rsid w:val="00307BB9"/>
    <w:rsid w:val="00310865"/>
    <w:rsid w:val="00310B48"/>
    <w:rsid w:val="0031174D"/>
    <w:rsid w:val="003119F0"/>
    <w:rsid w:val="003125BA"/>
    <w:rsid w:val="003129B0"/>
    <w:rsid w:val="00312C8F"/>
    <w:rsid w:val="00313089"/>
    <w:rsid w:val="00313145"/>
    <w:rsid w:val="003140CB"/>
    <w:rsid w:val="003156D2"/>
    <w:rsid w:val="00315DC1"/>
    <w:rsid w:val="003168BC"/>
    <w:rsid w:val="00316D16"/>
    <w:rsid w:val="00316E70"/>
    <w:rsid w:val="00317783"/>
    <w:rsid w:val="003210CC"/>
    <w:rsid w:val="0032165D"/>
    <w:rsid w:val="003219B3"/>
    <w:rsid w:val="003230B0"/>
    <w:rsid w:val="00323842"/>
    <w:rsid w:val="00323F73"/>
    <w:rsid w:val="0032457D"/>
    <w:rsid w:val="0032517A"/>
    <w:rsid w:val="00325911"/>
    <w:rsid w:val="00325AD5"/>
    <w:rsid w:val="00326B16"/>
    <w:rsid w:val="00330060"/>
    <w:rsid w:val="0033088D"/>
    <w:rsid w:val="00330AB0"/>
    <w:rsid w:val="00331B14"/>
    <w:rsid w:val="00331F8D"/>
    <w:rsid w:val="00331F9B"/>
    <w:rsid w:val="00332557"/>
    <w:rsid w:val="003341E3"/>
    <w:rsid w:val="00334800"/>
    <w:rsid w:val="003366B3"/>
    <w:rsid w:val="00336BF3"/>
    <w:rsid w:val="003379C2"/>
    <w:rsid w:val="00337A65"/>
    <w:rsid w:val="00337E39"/>
    <w:rsid w:val="0034020B"/>
    <w:rsid w:val="00340510"/>
    <w:rsid w:val="003411C2"/>
    <w:rsid w:val="0034142C"/>
    <w:rsid w:val="00341505"/>
    <w:rsid w:val="00341A86"/>
    <w:rsid w:val="00342018"/>
    <w:rsid w:val="003421CF"/>
    <w:rsid w:val="003421DD"/>
    <w:rsid w:val="00342AAB"/>
    <w:rsid w:val="003433CA"/>
    <w:rsid w:val="00343440"/>
    <w:rsid w:val="003434BE"/>
    <w:rsid w:val="003435C3"/>
    <w:rsid w:val="00343EFD"/>
    <w:rsid w:val="003456FD"/>
    <w:rsid w:val="003457A7"/>
    <w:rsid w:val="00346518"/>
    <w:rsid w:val="003476BB"/>
    <w:rsid w:val="00347756"/>
    <w:rsid w:val="003508C7"/>
    <w:rsid w:val="00350C71"/>
    <w:rsid w:val="00350E37"/>
    <w:rsid w:val="00351095"/>
    <w:rsid w:val="00351207"/>
    <w:rsid w:val="00351A2E"/>
    <w:rsid w:val="003540D1"/>
    <w:rsid w:val="003543F7"/>
    <w:rsid w:val="00354B49"/>
    <w:rsid w:val="00354EBB"/>
    <w:rsid w:val="00355BF1"/>
    <w:rsid w:val="00356531"/>
    <w:rsid w:val="003569A0"/>
    <w:rsid w:val="003573FE"/>
    <w:rsid w:val="003579DB"/>
    <w:rsid w:val="00357DDA"/>
    <w:rsid w:val="0036025A"/>
    <w:rsid w:val="00360E52"/>
    <w:rsid w:val="00361E29"/>
    <w:rsid w:val="0036267B"/>
    <w:rsid w:val="003628F4"/>
    <w:rsid w:val="00362BD0"/>
    <w:rsid w:val="0036363F"/>
    <w:rsid w:val="0036448D"/>
    <w:rsid w:val="00364521"/>
    <w:rsid w:val="00364CFD"/>
    <w:rsid w:val="00364D8E"/>
    <w:rsid w:val="00365130"/>
    <w:rsid w:val="00365335"/>
    <w:rsid w:val="0036669F"/>
    <w:rsid w:val="00366ACA"/>
    <w:rsid w:val="00366EDD"/>
    <w:rsid w:val="00367724"/>
    <w:rsid w:val="00367AC1"/>
    <w:rsid w:val="00367D08"/>
    <w:rsid w:val="00367F81"/>
    <w:rsid w:val="0037097E"/>
    <w:rsid w:val="00370A22"/>
    <w:rsid w:val="00371DCC"/>
    <w:rsid w:val="00372911"/>
    <w:rsid w:val="00373C31"/>
    <w:rsid w:val="00374134"/>
    <w:rsid w:val="00374C38"/>
    <w:rsid w:val="00376773"/>
    <w:rsid w:val="00377044"/>
    <w:rsid w:val="00377B02"/>
    <w:rsid w:val="00381359"/>
    <w:rsid w:val="00381E61"/>
    <w:rsid w:val="00382F79"/>
    <w:rsid w:val="003840F7"/>
    <w:rsid w:val="00384502"/>
    <w:rsid w:val="00385844"/>
    <w:rsid w:val="00386ADB"/>
    <w:rsid w:val="00386F66"/>
    <w:rsid w:val="003879EA"/>
    <w:rsid w:val="003903C6"/>
    <w:rsid w:val="003904E3"/>
    <w:rsid w:val="00390666"/>
    <w:rsid w:val="0039066E"/>
    <w:rsid w:val="00390935"/>
    <w:rsid w:val="003924D6"/>
    <w:rsid w:val="00392C6F"/>
    <w:rsid w:val="00393232"/>
    <w:rsid w:val="003934FD"/>
    <w:rsid w:val="00394E8A"/>
    <w:rsid w:val="003965BC"/>
    <w:rsid w:val="003969DE"/>
    <w:rsid w:val="00396D99"/>
    <w:rsid w:val="0039763E"/>
    <w:rsid w:val="003978CE"/>
    <w:rsid w:val="00397CB6"/>
    <w:rsid w:val="00397FA9"/>
    <w:rsid w:val="003A0238"/>
    <w:rsid w:val="003A09A8"/>
    <w:rsid w:val="003A1123"/>
    <w:rsid w:val="003A1740"/>
    <w:rsid w:val="003A1E6A"/>
    <w:rsid w:val="003A20DF"/>
    <w:rsid w:val="003A32BD"/>
    <w:rsid w:val="003A35EB"/>
    <w:rsid w:val="003A39B7"/>
    <w:rsid w:val="003A46D8"/>
    <w:rsid w:val="003A5015"/>
    <w:rsid w:val="003A59AC"/>
    <w:rsid w:val="003A5AD4"/>
    <w:rsid w:val="003A5FA4"/>
    <w:rsid w:val="003A61D9"/>
    <w:rsid w:val="003A6353"/>
    <w:rsid w:val="003A6535"/>
    <w:rsid w:val="003A6638"/>
    <w:rsid w:val="003A7FDA"/>
    <w:rsid w:val="003B00D8"/>
    <w:rsid w:val="003B037E"/>
    <w:rsid w:val="003B1405"/>
    <w:rsid w:val="003B1426"/>
    <w:rsid w:val="003B1CD7"/>
    <w:rsid w:val="003B2484"/>
    <w:rsid w:val="003B25A7"/>
    <w:rsid w:val="003B2E8F"/>
    <w:rsid w:val="003B360D"/>
    <w:rsid w:val="003B5123"/>
    <w:rsid w:val="003B5A0B"/>
    <w:rsid w:val="003B5F86"/>
    <w:rsid w:val="003B5FA5"/>
    <w:rsid w:val="003B63FF"/>
    <w:rsid w:val="003C15BF"/>
    <w:rsid w:val="003C1BD4"/>
    <w:rsid w:val="003C245B"/>
    <w:rsid w:val="003C2562"/>
    <w:rsid w:val="003C2CF2"/>
    <w:rsid w:val="003C2DC1"/>
    <w:rsid w:val="003C3166"/>
    <w:rsid w:val="003C37D8"/>
    <w:rsid w:val="003C40E3"/>
    <w:rsid w:val="003C432F"/>
    <w:rsid w:val="003C4DF7"/>
    <w:rsid w:val="003C55B0"/>
    <w:rsid w:val="003C5797"/>
    <w:rsid w:val="003C5889"/>
    <w:rsid w:val="003C5CEB"/>
    <w:rsid w:val="003C6806"/>
    <w:rsid w:val="003C6F18"/>
    <w:rsid w:val="003C7BFA"/>
    <w:rsid w:val="003C7C79"/>
    <w:rsid w:val="003D0233"/>
    <w:rsid w:val="003D187B"/>
    <w:rsid w:val="003D18E0"/>
    <w:rsid w:val="003D1BF3"/>
    <w:rsid w:val="003D1EED"/>
    <w:rsid w:val="003D1F33"/>
    <w:rsid w:val="003D2394"/>
    <w:rsid w:val="003D2886"/>
    <w:rsid w:val="003D333E"/>
    <w:rsid w:val="003D3659"/>
    <w:rsid w:val="003D3FF3"/>
    <w:rsid w:val="003D40E4"/>
    <w:rsid w:val="003D4535"/>
    <w:rsid w:val="003D5DA3"/>
    <w:rsid w:val="003D64D3"/>
    <w:rsid w:val="003D7032"/>
    <w:rsid w:val="003D716A"/>
    <w:rsid w:val="003D763C"/>
    <w:rsid w:val="003E040F"/>
    <w:rsid w:val="003E05F6"/>
    <w:rsid w:val="003E1022"/>
    <w:rsid w:val="003E1775"/>
    <w:rsid w:val="003E1E73"/>
    <w:rsid w:val="003E2306"/>
    <w:rsid w:val="003E241D"/>
    <w:rsid w:val="003E2DB0"/>
    <w:rsid w:val="003E3434"/>
    <w:rsid w:val="003E39EA"/>
    <w:rsid w:val="003E46A8"/>
    <w:rsid w:val="003E4FFB"/>
    <w:rsid w:val="003E5C4C"/>
    <w:rsid w:val="003E5EAB"/>
    <w:rsid w:val="003E5F4C"/>
    <w:rsid w:val="003E5F52"/>
    <w:rsid w:val="003E6A58"/>
    <w:rsid w:val="003E7B92"/>
    <w:rsid w:val="003F01B3"/>
    <w:rsid w:val="003F04F5"/>
    <w:rsid w:val="003F077D"/>
    <w:rsid w:val="003F0BE6"/>
    <w:rsid w:val="003F1503"/>
    <w:rsid w:val="003F1B8C"/>
    <w:rsid w:val="003F1C39"/>
    <w:rsid w:val="003F2851"/>
    <w:rsid w:val="003F2A81"/>
    <w:rsid w:val="003F2EC2"/>
    <w:rsid w:val="003F3F83"/>
    <w:rsid w:val="003F41C8"/>
    <w:rsid w:val="003F5ACC"/>
    <w:rsid w:val="003F5FA8"/>
    <w:rsid w:val="003F61EF"/>
    <w:rsid w:val="003F62E9"/>
    <w:rsid w:val="003F6410"/>
    <w:rsid w:val="003F6700"/>
    <w:rsid w:val="003F6DCC"/>
    <w:rsid w:val="00400763"/>
    <w:rsid w:val="00400AC4"/>
    <w:rsid w:val="00401562"/>
    <w:rsid w:val="00401FB4"/>
    <w:rsid w:val="004036D3"/>
    <w:rsid w:val="00404250"/>
    <w:rsid w:val="00404575"/>
    <w:rsid w:val="004048A8"/>
    <w:rsid w:val="00405657"/>
    <w:rsid w:val="00405787"/>
    <w:rsid w:val="004067EE"/>
    <w:rsid w:val="00406E27"/>
    <w:rsid w:val="00407387"/>
    <w:rsid w:val="004076EC"/>
    <w:rsid w:val="00410598"/>
    <w:rsid w:val="00410792"/>
    <w:rsid w:val="00410DC4"/>
    <w:rsid w:val="0041110E"/>
    <w:rsid w:val="00413D74"/>
    <w:rsid w:val="00413E80"/>
    <w:rsid w:val="0041441E"/>
    <w:rsid w:val="00414489"/>
    <w:rsid w:val="004145EC"/>
    <w:rsid w:val="00415DFC"/>
    <w:rsid w:val="004167EB"/>
    <w:rsid w:val="0041688B"/>
    <w:rsid w:val="0042109B"/>
    <w:rsid w:val="00421F3E"/>
    <w:rsid w:val="00422536"/>
    <w:rsid w:val="00422644"/>
    <w:rsid w:val="00422A70"/>
    <w:rsid w:val="00422C65"/>
    <w:rsid w:val="00422CFE"/>
    <w:rsid w:val="0042309C"/>
    <w:rsid w:val="00423C66"/>
    <w:rsid w:val="00424ED4"/>
    <w:rsid w:val="00426C65"/>
    <w:rsid w:val="00426F76"/>
    <w:rsid w:val="00427DBF"/>
    <w:rsid w:val="00427FC6"/>
    <w:rsid w:val="004303B7"/>
    <w:rsid w:val="0043179B"/>
    <w:rsid w:val="0043591A"/>
    <w:rsid w:val="00436340"/>
    <w:rsid w:val="0043640E"/>
    <w:rsid w:val="004364F3"/>
    <w:rsid w:val="00436526"/>
    <w:rsid w:val="00436D1F"/>
    <w:rsid w:val="00437099"/>
    <w:rsid w:val="00441124"/>
    <w:rsid w:val="0044165A"/>
    <w:rsid w:val="00442F6C"/>
    <w:rsid w:val="004434FD"/>
    <w:rsid w:val="004439C6"/>
    <w:rsid w:val="00444225"/>
    <w:rsid w:val="004446F2"/>
    <w:rsid w:val="00445BC7"/>
    <w:rsid w:val="00445D09"/>
    <w:rsid w:val="00445D1B"/>
    <w:rsid w:val="00447A0B"/>
    <w:rsid w:val="004502EA"/>
    <w:rsid w:val="004514DE"/>
    <w:rsid w:val="00451A22"/>
    <w:rsid w:val="00451EAB"/>
    <w:rsid w:val="00452AF3"/>
    <w:rsid w:val="004539A7"/>
    <w:rsid w:val="00453BA4"/>
    <w:rsid w:val="00454283"/>
    <w:rsid w:val="00454378"/>
    <w:rsid w:val="00454F89"/>
    <w:rsid w:val="00455F80"/>
    <w:rsid w:val="0045641A"/>
    <w:rsid w:val="00456BEA"/>
    <w:rsid w:val="00457C47"/>
    <w:rsid w:val="0046047D"/>
    <w:rsid w:val="00460A80"/>
    <w:rsid w:val="00461378"/>
    <w:rsid w:val="00461904"/>
    <w:rsid w:val="00462256"/>
    <w:rsid w:val="004636B9"/>
    <w:rsid w:val="00464426"/>
    <w:rsid w:val="004649C3"/>
    <w:rsid w:val="00464B6C"/>
    <w:rsid w:val="004652DB"/>
    <w:rsid w:val="004666B2"/>
    <w:rsid w:val="0046679D"/>
    <w:rsid w:val="00466FD0"/>
    <w:rsid w:val="0046739B"/>
    <w:rsid w:val="004707C7"/>
    <w:rsid w:val="00470C12"/>
    <w:rsid w:val="00470E3C"/>
    <w:rsid w:val="004710FC"/>
    <w:rsid w:val="004714C0"/>
    <w:rsid w:val="004714DD"/>
    <w:rsid w:val="00472056"/>
    <w:rsid w:val="00472E72"/>
    <w:rsid w:val="00473182"/>
    <w:rsid w:val="004733EA"/>
    <w:rsid w:val="00473D3A"/>
    <w:rsid w:val="00474923"/>
    <w:rsid w:val="00474A93"/>
    <w:rsid w:val="00475406"/>
    <w:rsid w:val="004754C0"/>
    <w:rsid w:val="00475AA5"/>
    <w:rsid w:val="00476065"/>
    <w:rsid w:val="00476978"/>
    <w:rsid w:val="00476B2F"/>
    <w:rsid w:val="00476C61"/>
    <w:rsid w:val="00476EF3"/>
    <w:rsid w:val="00476FC9"/>
    <w:rsid w:val="004811FF"/>
    <w:rsid w:val="0048125D"/>
    <w:rsid w:val="0048125F"/>
    <w:rsid w:val="00481B1B"/>
    <w:rsid w:val="00481B8C"/>
    <w:rsid w:val="004823A1"/>
    <w:rsid w:val="004825DC"/>
    <w:rsid w:val="00482CB5"/>
    <w:rsid w:val="00482D25"/>
    <w:rsid w:val="00483C63"/>
    <w:rsid w:val="0048451B"/>
    <w:rsid w:val="00484D69"/>
    <w:rsid w:val="00485876"/>
    <w:rsid w:val="00486C15"/>
    <w:rsid w:val="00486DF5"/>
    <w:rsid w:val="00487CBA"/>
    <w:rsid w:val="00490022"/>
    <w:rsid w:val="004908D9"/>
    <w:rsid w:val="00491966"/>
    <w:rsid w:val="004919AC"/>
    <w:rsid w:val="0049235C"/>
    <w:rsid w:val="00492E80"/>
    <w:rsid w:val="00492FA8"/>
    <w:rsid w:val="004936E3"/>
    <w:rsid w:val="00494125"/>
    <w:rsid w:val="00494342"/>
    <w:rsid w:val="004944F1"/>
    <w:rsid w:val="00494666"/>
    <w:rsid w:val="004948C8"/>
    <w:rsid w:val="00494954"/>
    <w:rsid w:val="00494C54"/>
    <w:rsid w:val="00496C45"/>
    <w:rsid w:val="00496D4E"/>
    <w:rsid w:val="004970DB"/>
    <w:rsid w:val="00497D93"/>
    <w:rsid w:val="004A07B6"/>
    <w:rsid w:val="004A146B"/>
    <w:rsid w:val="004A17C7"/>
    <w:rsid w:val="004A1D82"/>
    <w:rsid w:val="004A215D"/>
    <w:rsid w:val="004A2579"/>
    <w:rsid w:val="004A26EA"/>
    <w:rsid w:val="004A4701"/>
    <w:rsid w:val="004A498F"/>
    <w:rsid w:val="004A4C2D"/>
    <w:rsid w:val="004A51C1"/>
    <w:rsid w:val="004A6A03"/>
    <w:rsid w:val="004A6BEF"/>
    <w:rsid w:val="004B1546"/>
    <w:rsid w:val="004B1ACE"/>
    <w:rsid w:val="004B1ECD"/>
    <w:rsid w:val="004B253D"/>
    <w:rsid w:val="004B26E9"/>
    <w:rsid w:val="004B327D"/>
    <w:rsid w:val="004B34BE"/>
    <w:rsid w:val="004B3C4D"/>
    <w:rsid w:val="004B3D31"/>
    <w:rsid w:val="004B4EF0"/>
    <w:rsid w:val="004B5296"/>
    <w:rsid w:val="004B5C7C"/>
    <w:rsid w:val="004B5D95"/>
    <w:rsid w:val="004B5F95"/>
    <w:rsid w:val="004B5FDC"/>
    <w:rsid w:val="004B6122"/>
    <w:rsid w:val="004B65B3"/>
    <w:rsid w:val="004B6C95"/>
    <w:rsid w:val="004B7322"/>
    <w:rsid w:val="004C0650"/>
    <w:rsid w:val="004C0B3D"/>
    <w:rsid w:val="004C0EC4"/>
    <w:rsid w:val="004C0F9C"/>
    <w:rsid w:val="004C151B"/>
    <w:rsid w:val="004C1D4B"/>
    <w:rsid w:val="004C2654"/>
    <w:rsid w:val="004C3E90"/>
    <w:rsid w:val="004C4D28"/>
    <w:rsid w:val="004C58A6"/>
    <w:rsid w:val="004C58F8"/>
    <w:rsid w:val="004C594F"/>
    <w:rsid w:val="004C5C99"/>
    <w:rsid w:val="004C6314"/>
    <w:rsid w:val="004C68B3"/>
    <w:rsid w:val="004D0321"/>
    <w:rsid w:val="004D065A"/>
    <w:rsid w:val="004D0F4F"/>
    <w:rsid w:val="004D1531"/>
    <w:rsid w:val="004D1BEE"/>
    <w:rsid w:val="004D2654"/>
    <w:rsid w:val="004D4109"/>
    <w:rsid w:val="004D43D5"/>
    <w:rsid w:val="004D468A"/>
    <w:rsid w:val="004D4E14"/>
    <w:rsid w:val="004D578D"/>
    <w:rsid w:val="004D658B"/>
    <w:rsid w:val="004D666E"/>
    <w:rsid w:val="004D69A7"/>
    <w:rsid w:val="004E0B38"/>
    <w:rsid w:val="004E13F4"/>
    <w:rsid w:val="004E15BB"/>
    <w:rsid w:val="004E23DE"/>
    <w:rsid w:val="004E2B68"/>
    <w:rsid w:val="004E34F7"/>
    <w:rsid w:val="004E3E5B"/>
    <w:rsid w:val="004E4003"/>
    <w:rsid w:val="004E4131"/>
    <w:rsid w:val="004E4AF8"/>
    <w:rsid w:val="004E500C"/>
    <w:rsid w:val="004E50B9"/>
    <w:rsid w:val="004E5190"/>
    <w:rsid w:val="004E70C2"/>
    <w:rsid w:val="004E72E8"/>
    <w:rsid w:val="004E7758"/>
    <w:rsid w:val="004F03DF"/>
    <w:rsid w:val="004F0B5D"/>
    <w:rsid w:val="004F23C8"/>
    <w:rsid w:val="004F24E9"/>
    <w:rsid w:val="004F402C"/>
    <w:rsid w:val="004F59A8"/>
    <w:rsid w:val="004F5A72"/>
    <w:rsid w:val="004F6B0C"/>
    <w:rsid w:val="004F6E91"/>
    <w:rsid w:val="004F74EA"/>
    <w:rsid w:val="00500136"/>
    <w:rsid w:val="0050032F"/>
    <w:rsid w:val="005005DE"/>
    <w:rsid w:val="00500DF1"/>
    <w:rsid w:val="00501135"/>
    <w:rsid w:val="00501426"/>
    <w:rsid w:val="00501517"/>
    <w:rsid w:val="0050169B"/>
    <w:rsid w:val="00501961"/>
    <w:rsid w:val="005027EA"/>
    <w:rsid w:val="00502EF2"/>
    <w:rsid w:val="00503690"/>
    <w:rsid w:val="00503737"/>
    <w:rsid w:val="00503C68"/>
    <w:rsid w:val="0050419A"/>
    <w:rsid w:val="00504896"/>
    <w:rsid w:val="00504C1D"/>
    <w:rsid w:val="00505BFA"/>
    <w:rsid w:val="0050634D"/>
    <w:rsid w:val="00506586"/>
    <w:rsid w:val="00506AEA"/>
    <w:rsid w:val="00507515"/>
    <w:rsid w:val="005079CB"/>
    <w:rsid w:val="00510F52"/>
    <w:rsid w:val="005111CD"/>
    <w:rsid w:val="00512307"/>
    <w:rsid w:val="00512D4B"/>
    <w:rsid w:val="00513BF6"/>
    <w:rsid w:val="00513C96"/>
    <w:rsid w:val="00513E1C"/>
    <w:rsid w:val="00513EC6"/>
    <w:rsid w:val="0051532E"/>
    <w:rsid w:val="005159B0"/>
    <w:rsid w:val="00520147"/>
    <w:rsid w:val="005203DE"/>
    <w:rsid w:val="005204E0"/>
    <w:rsid w:val="0052086E"/>
    <w:rsid w:val="00520FA3"/>
    <w:rsid w:val="0052180F"/>
    <w:rsid w:val="00521E1A"/>
    <w:rsid w:val="00522ACA"/>
    <w:rsid w:val="00522B2B"/>
    <w:rsid w:val="00523712"/>
    <w:rsid w:val="005237E6"/>
    <w:rsid w:val="00523A04"/>
    <w:rsid w:val="00524000"/>
    <w:rsid w:val="0052455F"/>
    <w:rsid w:val="00524927"/>
    <w:rsid w:val="00525243"/>
    <w:rsid w:val="005252F2"/>
    <w:rsid w:val="005259DC"/>
    <w:rsid w:val="00525C91"/>
    <w:rsid w:val="005265BC"/>
    <w:rsid w:val="00526A3E"/>
    <w:rsid w:val="00526A88"/>
    <w:rsid w:val="0052731E"/>
    <w:rsid w:val="0052799B"/>
    <w:rsid w:val="00527B59"/>
    <w:rsid w:val="005306F1"/>
    <w:rsid w:val="00530A13"/>
    <w:rsid w:val="00530D16"/>
    <w:rsid w:val="00530F0C"/>
    <w:rsid w:val="00531216"/>
    <w:rsid w:val="00531E69"/>
    <w:rsid w:val="00532E15"/>
    <w:rsid w:val="005332BA"/>
    <w:rsid w:val="00534204"/>
    <w:rsid w:val="0053520D"/>
    <w:rsid w:val="00535DD3"/>
    <w:rsid w:val="00535F65"/>
    <w:rsid w:val="00536063"/>
    <w:rsid w:val="00536AB5"/>
    <w:rsid w:val="00537BFE"/>
    <w:rsid w:val="005400D0"/>
    <w:rsid w:val="005406D9"/>
    <w:rsid w:val="00540E58"/>
    <w:rsid w:val="005412AC"/>
    <w:rsid w:val="005421B9"/>
    <w:rsid w:val="005424EB"/>
    <w:rsid w:val="005436F9"/>
    <w:rsid w:val="00543D3D"/>
    <w:rsid w:val="00544109"/>
    <w:rsid w:val="005455E3"/>
    <w:rsid w:val="0054788D"/>
    <w:rsid w:val="00547A1C"/>
    <w:rsid w:val="005502B8"/>
    <w:rsid w:val="00551B47"/>
    <w:rsid w:val="00551D48"/>
    <w:rsid w:val="00551E65"/>
    <w:rsid w:val="0055300A"/>
    <w:rsid w:val="005534EE"/>
    <w:rsid w:val="00553AE6"/>
    <w:rsid w:val="00553BF8"/>
    <w:rsid w:val="0055406F"/>
    <w:rsid w:val="00554E86"/>
    <w:rsid w:val="00555935"/>
    <w:rsid w:val="00555CB0"/>
    <w:rsid w:val="00556011"/>
    <w:rsid w:val="00556974"/>
    <w:rsid w:val="00556A55"/>
    <w:rsid w:val="00556CF2"/>
    <w:rsid w:val="00556CF9"/>
    <w:rsid w:val="00557418"/>
    <w:rsid w:val="005579A1"/>
    <w:rsid w:val="00560044"/>
    <w:rsid w:val="00561218"/>
    <w:rsid w:val="005612AD"/>
    <w:rsid w:val="00561966"/>
    <w:rsid w:val="0056222D"/>
    <w:rsid w:val="00563111"/>
    <w:rsid w:val="0056419F"/>
    <w:rsid w:val="0056452C"/>
    <w:rsid w:val="00564539"/>
    <w:rsid w:val="005646EE"/>
    <w:rsid w:val="00564E01"/>
    <w:rsid w:val="00564E6F"/>
    <w:rsid w:val="00565333"/>
    <w:rsid w:val="00565F08"/>
    <w:rsid w:val="00566469"/>
    <w:rsid w:val="00567B69"/>
    <w:rsid w:val="00567C37"/>
    <w:rsid w:val="00570386"/>
    <w:rsid w:val="00571E87"/>
    <w:rsid w:val="005723CF"/>
    <w:rsid w:val="005724AC"/>
    <w:rsid w:val="00572E0C"/>
    <w:rsid w:val="00573269"/>
    <w:rsid w:val="005737F7"/>
    <w:rsid w:val="005758E4"/>
    <w:rsid w:val="00575BB0"/>
    <w:rsid w:val="00575E33"/>
    <w:rsid w:val="0057703A"/>
    <w:rsid w:val="00577349"/>
    <w:rsid w:val="00577842"/>
    <w:rsid w:val="00577947"/>
    <w:rsid w:val="00577A8F"/>
    <w:rsid w:val="00577CC7"/>
    <w:rsid w:val="00580522"/>
    <w:rsid w:val="005806AA"/>
    <w:rsid w:val="00580D16"/>
    <w:rsid w:val="00580D45"/>
    <w:rsid w:val="00580EF2"/>
    <w:rsid w:val="005834BA"/>
    <w:rsid w:val="00586275"/>
    <w:rsid w:val="00586643"/>
    <w:rsid w:val="0058668B"/>
    <w:rsid w:val="00586BDE"/>
    <w:rsid w:val="0058758C"/>
    <w:rsid w:val="00590038"/>
    <w:rsid w:val="00592147"/>
    <w:rsid w:val="00592273"/>
    <w:rsid w:val="00593026"/>
    <w:rsid w:val="005934C4"/>
    <w:rsid w:val="005937DC"/>
    <w:rsid w:val="00593800"/>
    <w:rsid w:val="00593E44"/>
    <w:rsid w:val="0059450C"/>
    <w:rsid w:val="00595647"/>
    <w:rsid w:val="00595B59"/>
    <w:rsid w:val="0059650A"/>
    <w:rsid w:val="00596A61"/>
    <w:rsid w:val="00597370"/>
    <w:rsid w:val="00597A6E"/>
    <w:rsid w:val="005A023B"/>
    <w:rsid w:val="005A17B1"/>
    <w:rsid w:val="005A17E8"/>
    <w:rsid w:val="005A2558"/>
    <w:rsid w:val="005A2AED"/>
    <w:rsid w:val="005A40A6"/>
    <w:rsid w:val="005A4D8B"/>
    <w:rsid w:val="005A52B2"/>
    <w:rsid w:val="005A535B"/>
    <w:rsid w:val="005A551D"/>
    <w:rsid w:val="005A6272"/>
    <w:rsid w:val="005A6683"/>
    <w:rsid w:val="005B0874"/>
    <w:rsid w:val="005B193D"/>
    <w:rsid w:val="005B1F15"/>
    <w:rsid w:val="005B359E"/>
    <w:rsid w:val="005B3F53"/>
    <w:rsid w:val="005B4416"/>
    <w:rsid w:val="005B4540"/>
    <w:rsid w:val="005B4EE5"/>
    <w:rsid w:val="005B5C1C"/>
    <w:rsid w:val="005B6EAB"/>
    <w:rsid w:val="005B7BAE"/>
    <w:rsid w:val="005B7CCC"/>
    <w:rsid w:val="005C019D"/>
    <w:rsid w:val="005C25BD"/>
    <w:rsid w:val="005C335A"/>
    <w:rsid w:val="005C4145"/>
    <w:rsid w:val="005C453E"/>
    <w:rsid w:val="005C45E2"/>
    <w:rsid w:val="005C4CA3"/>
    <w:rsid w:val="005C4E15"/>
    <w:rsid w:val="005C4F05"/>
    <w:rsid w:val="005C51D0"/>
    <w:rsid w:val="005C6F72"/>
    <w:rsid w:val="005C705F"/>
    <w:rsid w:val="005C7375"/>
    <w:rsid w:val="005C74BE"/>
    <w:rsid w:val="005C762C"/>
    <w:rsid w:val="005C7CB5"/>
    <w:rsid w:val="005C7EF7"/>
    <w:rsid w:val="005D0853"/>
    <w:rsid w:val="005D1158"/>
    <w:rsid w:val="005D2673"/>
    <w:rsid w:val="005D303F"/>
    <w:rsid w:val="005D3059"/>
    <w:rsid w:val="005D3928"/>
    <w:rsid w:val="005D3BA9"/>
    <w:rsid w:val="005D432F"/>
    <w:rsid w:val="005D47F0"/>
    <w:rsid w:val="005D4BB3"/>
    <w:rsid w:val="005D4C01"/>
    <w:rsid w:val="005D5EEE"/>
    <w:rsid w:val="005D642A"/>
    <w:rsid w:val="005E0178"/>
    <w:rsid w:val="005E0DCD"/>
    <w:rsid w:val="005E3275"/>
    <w:rsid w:val="005E3CA2"/>
    <w:rsid w:val="005E4724"/>
    <w:rsid w:val="005E4C78"/>
    <w:rsid w:val="005E5985"/>
    <w:rsid w:val="005E5BB5"/>
    <w:rsid w:val="005E7768"/>
    <w:rsid w:val="005E7CB6"/>
    <w:rsid w:val="005E7E39"/>
    <w:rsid w:val="005F01E1"/>
    <w:rsid w:val="005F0E0E"/>
    <w:rsid w:val="005F0EC5"/>
    <w:rsid w:val="005F175B"/>
    <w:rsid w:val="005F1AA7"/>
    <w:rsid w:val="005F2116"/>
    <w:rsid w:val="005F48A7"/>
    <w:rsid w:val="005F54B1"/>
    <w:rsid w:val="005F55A3"/>
    <w:rsid w:val="005F55F8"/>
    <w:rsid w:val="005F57B4"/>
    <w:rsid w:val="005F5BD1"/>
    <w:rsid w:val="005F5F18"/>
    <w:rsid w:val="005F6723"/>
    <w:rsid w:val="005F6D50"/>
    <w:rsid w:val="005F7628"/>
    <w:rsid w:val="005F7C3D"/>
    <w:rsid w:val="006002C5"/>
    <w:rsid w:val="006003DF"/>
    <w:rsid w:val="00601791"/>
    <w:rsid w:val="00601BCD"/>
    <w:rsid w:val="00601C4A"/>
    <w:rsid w:val="006022A7"/>
    <w:rsid w:val="006033BC"/>
    <w:rsid w:val="006043DD"/>
    <w:rsid w:val="0060469B"/>
    <w:rsid w:val="00604AF3"/>
    <w:rsid w:val="00604BED"/>
    <w:rsid w:val="00604BF4"/>
    <w:rsid w:val="006050BC"/>
    <w:rsid w:val="00606314"/>
    <w:rsid w:val="006075CD"/>
    <w:rsid w:val="00607FC1"/>
    <w:rsid w:val="0061035E"/>
    <w:rsid w:val="006107EC"/>
    <w:rsid w:val="00610D75"/>
    <w:rsid w:val="006110AF"/>
    <w:rsid w:val="006113D3"/>
    <w:rsid w:val="006118FD"/>
    <w:rsid w:val="0061230B"/>
    <w:rsid w:val="00612554"/>
    <w:rsid w:val="00612B0A"/>
    <w:rsid w:val="006144D6"/>
    <w:rsid w:val="00614561"/>
    <w:rsid w:val="00614BA3"/>
    <w:rsid w:val="00614C8B"/>
    <w:rsid w:val="00617472"/>
    <w:rsid w:val="00617873"/>
    <w:rsid w:val="00620ED2"/>
    <w:rsid w:val="00621049"/>
    <w:rsid w:val="00621321"/>
    <w:rsid w:val="00621584"/>
    <w:rsid w:val="006216FC"/>
    <w:rsid w:val="00621E2F"/>
    <w:rsid w:val="00622066"/>
    <w:rsid w:val="006226BC"/>
    <w:rsid w:val="00624011"/>
    <w:rsid w:val="00624889"/>
    <w:rsid w:val="006258C4"/>
    <w:rsid w:val="00626837"/>
    <w:rsid w:val="00626968"/>
    <w:rsid w:val="0062700C"/>
    <w:rsid w:val="006272B6"/>
    <w:rsid w:val="0063019F"/>
    <w:rsid w:val="00630950"/>
    <w:rsid w:val="00630F44"/>
    <w:rsid w:val="006314EB"/>
    <w:rsid w:val="0063179F"/>
    <w:rsid w:val="006320EF"/>
    <w:rsid w:val="00632C75"/>
    <w:rsid w:val="00633B49"/>
    <w:rsid w:val="00634377"/>
    <w:rsid w:val="00634586"/>
    <w:rsid w:val="00634600"/>
    <w:rsid w:val="006354E0"/>
    <w:rsid w:val="00635CF3"/>
    <w:rsid w:val="0063696E"/>
    <w:rsid w:val="00636BC0"/>
    <w:rsid w:val="00636BCC"/>
    <w:rsid w:val="006379CF"/>
    <w:rsid w:val="00640116"/>
    <w:rsid w:val="006401BC"/>
    <w:rsid w:val="006428A0"/>
    <w:rsid w:val="0064474D"/>
    <w:rsid w:val="00644ADB"/>
    <w:rsid w:val="00644DBB"/>
    <w:rsid w:val="00645845"/>
    <w:rsid w:val="00645B6C"/>
    <w:rsid w:val="00646A3C"/>
    <w:rsid w:val="00646B33"/>
    <w:rsid w:val="00646C17"/>
    <w:rsid w:val="00647085"/>
    <w:rsid w:val="006470AA"/>
    <w:rsid w:val="006478E2"/>
    <w:rsid w:val="00647F5D"/>
    <w:rsid w:val="006507D8"/>
    <w:rsid w:val="006517D0"/>
    <w:rsid w:val="00651807"/>
    <w:rsid w:val="00651DF0"/>
    <w:rsid w:val="006525CF"/>
    <w:rsid w:val="00652C5D"/>
    <w:rsid w:val="0065310A"/>
    <w:rsid w:val="0065318B"/>
    <w:rsid w:val="00653821"/>
    <w:rsid w:val="00653F2F"/>
    <w:rsid w:val="006548BA"/>
    <w:rsid w:val="00654F94"/>
    <w:rsid w:val="006556CA"/>
    <w:rsid w:val="006557C0"/>
    <w:rsid w:val="0065686E"/>
    <w:rsid w:val="00656D64"/>
    <w:rsid w:val="0065702D"/>
    <w:rsid w:val="00657084"/>
    <w:rsid w:val="00657745"/>
    <w:rsid w:val="006606AD"/>
    <w:rsid w:val="006606ED"/>
    <w:rsid w:val="00662682"/>
    <w:rsid w:val="0066275E"/>
    <w:rsid w:val="0066298E"/>
    <w:rsid w:val="00662AA0"/>
    <w:rsid w:val="00663C2D"/>
    <w:rsid w:val="006640D8"/>
    <w:rsid w:val="00664201"/>
    <w:rsid w:val="006647D1"/>
    <w:rsid w:val="00664875"/>
    <w:rsid w:val="00665A62"/>
    <w:rsid w:val="00665C04"/>
    <w:rsid w:val="00666664"/>
    <w:rsid w:val="00666C2F"/>
    <w:rsid w:val="00666E89"/>
    <w:rsid w:val="00666FD3"/>
    <w:rsid w:val="0066734B"/>
    <w:rsid w:val="00670033"/>
    <w:rsid w:val="00670166"/>
    <w:rsid w:val="00670B59"/>
    <w:rsid w:val="00670BFD"/>
    <w:rsid w:val="00671108"/>
    <w:rsid w:val="00671BEF"/>
    <w:rsid w:val="00671FB7"/>
    <w:rsid w:val="0067323B"/>
    <w:rsid w:val="00674096"/>
    <w:rsid w:val="0067437C"/>
    <w:rsid w:val="006748C8"/>
    <w:rsid w:val="00674C3D"/>
    <w:rsid w:val="00674F90"/>
    <w:rsid w:val="00675AB9"/>
    <w:rsid w:val="00676F9F"/>
    <w:rsid w:val="00677084"/>
    <w:rsid w:val="00677710"/>
    <w:rsid w:val="00680EF7"/>
    <w:rsid w:val="0068235D"/>
    <w:rsid w:val="0068259C"/>
    <w:rsid w:val="0068272F"/>
    <w:rsid w:val="00682A3E"/>
    <w:rsid w:val="00683EB8"/>
    <w:rsid w:val="00684722"/>
    <w:rsid w:val="006848F0"/>
    <w:rsid w:val="0068496A"/>
    <w:rsid w:val="00684B13"/>
    <w:rsid w:val="0068602C"/>
    <w:rsid w:val="0068666D"/>
    <w:rsid w:val="00686F1A"/>
    <w:rsid w:val="006901BF"/>
    <w:rsid w:val="006906F9"/>
    <w:rsid w:val="00690EB8"/>
    <w:rsid w:val="00692002"/>
    <w:rsid w:val="00692087"/>
    <w:rsid w:val="006929BD"/>
    <w:rsid w:val="00693FFE"/>
    <w:rsid w:val="006951C7"/>
    <w:rsid w:val="0069528E"/>
    <w:rsid w:val="006953CF"/>
    <w:rsid w:val="00695621"/>
    <w:rsid w:val="006957E8"/>
    <w:rsid w:val="00695826"/>
    <w:rsid w:val="0069743E"/>
    <w:rsid w:val="006975D2"/>
    <w:rsid w:val="006A10F9"/>
    <w:rsid w:val="006A128A"/>
    <w:rsid w:val="006A2A3E"/>
    <w:rsid w:val="006A4B82"/>
    <w:rsid w:val="006A4F12"/>
    <w:rsid w:val="006A539D"/>
    <w:rsid w:val="006A545C"/>
    <w:rsid w:val="006A5912"/>
    <w:rsid w:val="006A5938"/>
    <w:rsid w:val="006A5C15"/>
    <w:rsid w:val="006A6DA2"/>
    <w:rsid w:val="006A7F46"/>
    <w:rsid w:val="006B06BA"/>
    <w:rsid w:val="006B09A6"/>
    <w:rsid w:val="006B1467"/>
    <w:rsid w:val="006B2855"/>
    <w:rsid w:val="006B2F94"/>
    <w:rsid w:val="006B30D6"/>
    <w:rsid w:val="006B3667"/>
    <w:rsid w:val="006B4703"/>
    <w:rsid w:val="006B52E1"/>
    <w:rsid w:val="006B562D"/>
    <w:rsid w:val="006B5990"/>
    <w:rsid w:val="006B600D"/>
    <w:rsid w:val="006B6A2B"/>
    <w:rsid w:val="006B6C6E"/>
    <w:rsid w:val="006B6EC3"/>
    <w:rsid w:val="006B721C"/>
    <w:rsid w:val="006B737D"/>
    <w:rsid w:val="006B7B2F"/>
    <w:rsid w:val="006B7D8D"/>
    <w:rsid w:val="006C039E"/>
    <w:rsid w:val="006C08AD"/>
    <w:rsid w:val="006C1A9C"/>
    <w:rsid w:val="006C1C82"/>
    <w:rsid w:val="006C3D51"/>
    <w:rsid w:val="006C3E68"/>
    <w:rsid w:val="006C4B26"/>
    <w:rsid w:val="006C5488"/>
    <w:rsid w:val="006C5991"/>
    <w:rsid w:val="006C5D50"/>
    <w:rsid w:val="006C617C"/>
    <w:rsid w:val="006C7CF2"/>
    <w:rsid w:val="006D045A"/>
    <w:rsid w:val="006D06AB"/>
    <w:rsid w:val="006D10DE"/>
    <w:rsid w:val="006D112A"/>
    <w:rsid w:val="006D1231"/>
    <w:rsid w:val="006D24CA"/>
    <w:rsid w:val="006D28D3"/>
    <w:rsid w:val="006D2A65"/>
    <w:rsid w:val="006D2B1E"/>
    <w:rsid w:val="006D2C0C"/>
    <w:rsid w:val="006D319E"/>
    <w:rsid w:val="006D39DE"/>
    <w:rsid w:val="006D4454"/>
    <w:rsid w:val="006D4EDF"/>
    <w:rsid w:val="006D653C"/>
    <w:rsid w:val="006D69C6"/>
    <w:rsid w:val="006D6D17"/>
    <w:rsid w:val="006D7C18"/>
    <w:rsid w:val="006D7F25"/>
    <w:rsid w:val="006E080D"/>
    <w:rsid w:val="006E0979"/>
    <w:rsid w:val="006E0F32"/>
    <w:rsid w:val="006E1E2D"/>
    <w:rsid w:val="006E2A98"/>
    <w:rsid w:val="006E30A3"/>
    <w:rsid w:val="006E3251"/>
    <w:rsid w:val="006E370B"/>
    <w:rsid w:val="006E4526"/>
    <w:rsid w:val="006E4C3D"/>
    <w:rsid w:val="006E50C9"/>
    <w:rsid w:val="006E573E"/>
    <w:rsid w:val="006E6430"/>
    <w:rsid w:val="006E672A"/>
    <w:rsid w:val="006E6B25"/>
    <w:rsid w:val="006E6BF4"/>
    <w:rsid w:val="006E6C0F"/>
    <w:rsid w:val="006E79C7"/>
    <w:rsid w:val="006E7B14"/>
    <w:rsid w:val="006F0265"/>
    <w:rsid w:val="006F2CE0"/>
    <w:rsid w:val="006F4467"/>
    <w:rsid w:val="006F54EB"/>
    <w:rsid w:val="006F56AE"/>
    <w:rsid w:val="006F6668"/>
    <w:rsid w:val="006F73DE"/>
    <w:rsid w:val="006F7E77"/>
    <w:rsid w:val="00700186"/>
    <w:rsid w:val="00700450"/>
    <w:rsid w:val="00700845"/>
    <w:rsid w:val="007022EC"/>
    <w:rsid w:val="00702D49"/>
    <w:rsid w:val="007033C1"/>
    <w:rsid w:val="007041D4"/>
    <w:rsid w:val="00704A21"/>
    <w:rsid w:val="00704E63"/>
    <w:rsid w:val="007056FD"/>
    <w:rsid w:val="0070646B"/>
    <w:rsid w:val="0070667E"/>
    <w:rsid w:val="00710FE8"/>
    <w:rsid w:val="00711097"/>
    <w:rsid w:val="00711350"/>
    <w:rsid w:val="0071157A"/>
    <w:rsid w:val="00711672"/>
    <w:rsid w:val="00712555"/>
    <w:rsid w:val="00712ABF"/>
    <w:rsid w:val="007138AB"/>
    <w:rsid w:val="00713B22"/>
    <w:rsid w:val="00717902"/>
    <w:rsid w:val="00717AE2"/>
    <w:rsid w:val="00720176"/>
    <w:rsid w:val="007215FE"/>
    <w:rsid w:val="00722229"/>
    <w:rsid w:val="00722727"/>
    <w:rsid w:val="00723177"/>
    <w:rsid w:val="00723210"/>
    <w:rsid w:val="00724A8D"/>
    <w:rsid w:val="0072509E"/>
    <w:rsid w:val="00725AD5"/>
    <w:rsid w:val="00725F80"/>
    <w:rsid w:val="007279AC"/>
    <w:rsid w:val="00727C1E"/>
    <w:rsid w:val="00730BB5"/>
    <w:rsid w:val="007314A7"/>
    <w:rsid w:val="007329B0"/>
    <w:rsid w:val="0073302B"/>
    <w:rsid w:val="007338C3"/>
    <w:rsid w:val="007339B0"/>
    <w:rsid w:val="0073431D"/>
    <w:rsid w:val="0073564F"/>
    <w:rsid w:val="0073609F"/>
    <w:rsid w:val="00736380"/>
    <w:rsid w:val="00737295"/>
    <w:rsid w:val="00737559"/>
    <w:rsid w:val="00737F43"/>
    <w:rsid w:val="007400D8"/>
    <w:rsid w:val="0074015A"/>
    <w:rsid w:val="00740926"/>
    <w:rsid w:val="00740E35"/>
    <w:rsid w:val="00740ECC"/>
    <w:rsid w:val="00741187"/>
    <w:rsid w:val="007427AF"/>
    <w:rsid w:val="007428EA"/>
    <w:rsid w:val="00742C77"/>
    <w:rsid w:val="00742DB8"/>
    <w:rsid w:val="00743747"/>
    <w:rsid w:val="007441C4"/>
    <w:rsid w:val="00744542"/>
    <w:rsid w:val="00744707"/>
    <w:rsid w:val="00744EEC"/>
    <w:rsid w:val="00744F5A"/>
    <w:rsid w:val="00745171"/>
    <w:rsid w:val="0074577E"/>
    <w:rsid w:val="00747003"/>
    <w:rsid w:val="0074737B"/>
    <w:rsid w:val="00750F62"/>
    <w:rsid w:val="007511FF"/>
    <w:rsid w:val="007516F1"/>
    <w:rsid w:val="00751AC0"/>
    <w:rsid w:val="00751D28"/>
    <w:rsid w:val="00753075"/>
    <w:rsid w:val="007531CF"/>
    <w:rsid w:val="00753B38"/>
    <w:rsid w:val="00754F85"/>
    <w:rsid w:val="00755538"/>
    <w:rsid w:val="00755A47"/>
    <w:rsid w:val="00755EDF"/>
    <w:rsid w:val="007561A5"/>
    <w:rsid w:val="007562FA"/>
    <w:rsid w:val="007570E2"/>
    <w:rsid w:val="00757683"/>
    <w:rsid w:val="007602AE"/>
    <w:rsid w:val="00760ADA"/>
    <w:rsid w:val="00761033"/>
    <w:rsid w:val="007617F7"/>
    <w:rsid w:val="00761B9A"/>
    <w:rsid w:val="00762643"/>
    <w:rsid w:val="00763228"/>
    <w:rsid w:val="00763BFB"/>
    <w:rsid w:val="007644DE"/>
    <w:rsid w:val="0076592F"/>
    <w:rsid w:val="00766CCD"/>
    <w:rsid w:val="00767D60"/>
    <w:rsid w:val="00770008"/>
    <w:rsid w:val="00770342"/>
    <w:rsid w:val="00770FB6"/>
    <w:rsid w:val="00771730"/>
    <w:rsid w:val="0077340D"/>
    <w:rsid w:val="00773C0C"/>
    <w:rsid w:val="00773C45"/>
    <w:rsid w:val="00774085"/>
    <w:rsid w:val="00775571"/>
    <w:rsid w:val="00775B54"/>
    <w:rsid w:val="00775E94"/>
    <w:rsid w:val="007771C1"/>
    <w:rsid w:val="007778A6"/>
    <w:rsid w:val="00777A9B"/>
    <w:rsid w:val="00777BBC"/>
    <w:rsid w:val="00777DAE"/>
    <w:rsid w:val="00780B6E"/>
    <w:rsid w:val="0078108A"/>
    <w:rsid w:val="00781B2C"/>
    <w:rsid w:val="00781F2B"/>
    <w:rsid w:val="00782544"/>
    <w:rsid w:val="007826AB"/>
    <w:rsid w:val="0078398B"/>
    <w:rsid w:val="00784117"/>
    <w:rsid w:val="00785C70"/>
    <w:rsid w:val="0078602A"/>
    <w:rsid w:val="007860F9"/>
    <w:rsid w:val="00786E66"/>
    <w:rsid w:val="007872DC"/>
    <w:rsid w:val="007906A1"/>
    <w:rsid w:val="00790DC7"/>
    <w:rsid w:val="00791181"/>
    <w:rsid w:val="00791352"/>
    <w:rsid w:val="00791693"/>
    <w:rsid w:val="00791BEC"/>
    <w:rsid w:val="00791EC7"/>
    <w:rsid w:val="007925EE"/>
    <w:rsid w:val="00792949"/>
    <w:rsid w:val="00792F89"/>
    <w:rsid w:val="00792F9C"/>
    <w:rsid w:val="00796459"/>
    <w:rsid w:val="00796B70"/>
    <w:rsid w:val="00796C9D"/>
    <w:rsid w:val="007971C5"/>
    <w:rsid w:val="007A20A7"/>
    <w:rsid w:val="007A431D"/>
    <w:rsid w:val="007A488E"/>
    <w:rsid w:val="007A66C7"/>
    <w:rsid w:val="007A723E"/>
    <w:rsid w:val="007B0556"/>
    <w:rsid w:val="007B0E4F"/>
    <w:rsid w:val="007B19E9"/>
    <w:rsid w:val="007B1F25"/>
    <w:rsid w:val="007B2777"/>
    <w:rsid w:val="007B290F"/>
    <w:rsid w:val="007B2CD3"/>
    <w:rsid w:val="007B2D72"/>
    <w:rsid w:val="007B2E9F"/>
    <w:rsid w:val="007B40A9"/>
    <w:rsid w:val="007B4A25"/>
    <w:rsid w:val="007B54D9"/>
    <w:rsid w:val="007B55E9"/>
    <w:rsid w:val="007B68B1"/>
    <w:rsid w:val="007B6B88"/>
    <w:rsid w:val="007B6E9B"/>
    <w:rsid w:val="007C055E"/>
    <w:rsid w:val="007C06B4"/>
    <w:rsid w:val="007C0B82"/>
    <w:rsid w:val="007C136B"/>
    <w:rsid w:val="007C3176"/>
    <w:rsid w:val="007C3316"/>
    <w:rsid w:val="007C34A7"/>
    <w:rsid w:val="007C50EF"/>
    <w:rsid w:val="007C5CD1"/>
    <w:rsid w:val="007C5D63"/>
    <w:rsid w:val="007C6033"/>
    <w:rsid w:val="007C610E"/>
    <w:rsid w:val="007C64AC"/>
    <w:rsid w:val="007C6CC8"/>
    <w:rsid w:val="007C6FF6"/>
    <w:rsid w:val="007C7639"/>
    <w:rsid w:val="007C7CFA"/>
    <w:rsid w:val="007D02A3"/>
    <w:rsid w:val="007D0F9C"/>
    <w:rsid w:val="007D108E"/>
    <w:rsid w:val="007D12E6"/>
    <w:rsid w:val="007D180A"/>
    <w:rsid w:val="007D199D"/>
    <w:rsid w:val="007D1EE8"/>
    <w:rsid w:val="007D34F8"/>
    <w:rsid w:val="007D44D3"/>
    <w:rsid w:val="007D5710"/>
    <w:rsid w:val="007D5A92"/>
    <w:rsid w:val="007D62C3"/>
    <w:rsid w:val="007D7038"/>
    <w:rsid w:val="007D7B79"/>
    <w:rsid w:val="007E0CEA"/>
    <w:rsid w:val="007E106C"/>
    <w:rsid w:val="007E2F50"/>
    <w:rsid w:val="007E2F68"/>
    <w:rsid w:val="007E3046"/>
    <w:rsid w:val="007E4916"/>
    <w:rsid w:val="007E4F65"/>
    <w:rsid w:val="007E55C8"/>
    <w:rsid w:val="007E56B8"/>
    <w:rsid w:val="007E6AF5"/>
    <w:rsid w:val="007E791F"/>
    <w:rsid w:val="007F0E1E"/>
    <w:rsid w:val="007F1890"/>
    <w:rsid w:val="007F1CF5"/>
    <w:rsid w:val="007F28B6"/>
    <w:rsid w:val="007F2FD3"/>
    <w:rsid w:val="007F3018"/>
    <w:rsid w:val="007F3D2B"/>
    <w:rsid w:val="007F4259"/>
    <w:rsid w:val="007F5E10"/>
    <w:rsid w:val="007F62EA"/>
    <w:rsid w:val="007F6864"/>
    <w:rsid w:val="007F6DDA"/>
    <w:rsid w:val="007F7069"/>
    <w:rsid w:val="007F7C99"/>
    <w:rsid w:val="00800314"/>
    <w:rsid w:val="0080168B"/>
    <w:rsid w:val="0080184F"/>
    <w:rsid w:val="00801F03"/>
    <w:rsid w:val="0080273D"/>
    <w:rsid w:val="00803723"/>
    <w:rsid w:val="00803A75"/>
    <w:rsid w:val="008041B2"/>
    <w:rsid w:val="00804E54"/>
    <w:rsid w:val="00804E59"/>
    <w:rsid w:val="00805145"/>
    <w:rsid w:val="00805517"/>
    <w:rsid w:val="008056C8"/>
    <w:rsid w:val="00805861"/>
    <w:rsid w:val="00805CF4"/>
    <w:rsid w:val="0080651B"/>
    <w:rsid w:val="00806843"/>
    <w:rsid w:val="00806C5F"/>
    <w:rsid w:val="008071E7"/>
    <w:rsid w:val="00807D4E"/>
    <w:rsid w:val="00807E59"/>
    <w:rsid w:val="00812C28"/>
    <w:rsid w:val="0081359C"/>
    <w:rsid w:val="00813963"/>
    <w:rsid w:val="0081454F"/>
    <w:rsid w:val="00814696"/>
    <w:rsid w:val="00814B27"/>
    <w:rsid w:val="00814B2E"/>
    <w:rsid w:val="00814B66"/>
    <w:rsid w:val="0081529A"/>
    <w:rsid w:val="0081578F"/>
    <w:rsid w:val="00816505"/>
    <w:rsid w:val="00817FFE"/>
    <w:rsid w:val="00820234"/>
    <w:rsid w:val="008202DC"/>
    <w:rsid w:val="00820C50"/>
    <w:rsid w:val="00820C8C"/>
    <w:rsid w:val="008215E2"/>
    <w:rsid w:val="0082188E"/>
    <w:rsid w:val="00821B40"/>
    <w:rsid w:val="0082236B"/>
    <w:rsid w:val="00822512"/>
    <w:rsid w:val="00822A13"/>
    <w:rsid w:val="00822A16"/>
    <w:rsid w:val="00823592"/>
    <w:rsid w:val="008238C9"/>
    <w:rsid w:val="00823970"/>
    <w:rsid w:val="0082598F"/>
    <w:rsid w:val="00825ED2"/>
    <w:rsid w:val="008266AE"/>
    <w:rsid w:val="0082795C"/>
    <w:rsid w:val="00827ABC"/>
    <w:rsid w:val="00827FCD"/>
    <w:rsid w:val="00832374"/>
    <w:rsid w:val="008340F3"/>
    <w:rsid w:val="00834BEF"/>
    <w:rsid w:val="00834F68"/>
    <w:rsid w:val="008357E1"/>
    <w:rsid w:val="0083585D"/>
    <w:rsid w:val="008358C3"/>
    <w:rsid w:val="00835CBD"/>
    <w:rsid w:val="00836673"/>
    <w:rsid w:val="00836A22"/>
    <w:rsid w:val="00836A97"/>
    <w:rsid w:val="00836F63"/>
    <w:rsid w:val="008378BE"/>
    <w:rsid w:val="00840386"/>
    <w:rsid w:val="00840E88"/>
    <w:rsid w:val="00841569"/>
    <w:rsid w:val="008419F9"/>
    <w:rsid w:val="00841B85"/>
    <w:rsid w:val="00841CD6"/>
    <w:rsid w:val="00843061"/>
    <w:rsid w:val="00843B71"/>
    <w:rsid w:val="00843E19"/>
    <w:rsid w:val="00844059"/>
    <w:rsid w:val="00844166"/>
    <w:rsid w:val="008444A3"/>
    <w:rsid w:val="008448CC"/>
    <w:rsid w:val="00845790"/>
    <w:rsid w:val="008458F7"/>
    <w:rsid w:val="0084594E"/>
    <w:rsid w:val="00847135"/>
    <w:rsid w:val="00847492"/>
    <w:rsid w:val="008479D9"/>
    <w:rsid w:val="0085016A"/>
    <w:rsid w:val="00850BE7"/>
    <w:rsid w:val="008518FA"/>
    <w:rsid w:val="00851F71"/>
    <w:rsid w:val="00853968"/>
    <w:rsid w:val="008553A6"/>
    <w:rsid w:val="00855D7A"/>
    <w:rsid w:val="008561E2"/>
    <w:rsid w:val="00856652"/>
    <w:rsid w:val="00856F93"/>
    <w:rsid w:val="00856FB0"/>
    <w:rsid w:val="00857171"/>
    <w:rsid w:val="0085736A"/>
    <w:rsid w:val="008577CC"/>
    <w:rsid w:val="00857B52"/>
    <w:rsid w:val="00860456"/>
    <w:rsid w:val="00860512"/>
    <w:rsid w:val="00860A90"/>
    <w:rsid w:val="00860CD0"/>
    <w:rsid w:val="00861D60"/>
    <w:rsid w:val="0086225D"/>
    <w:rsid w:val="00862B4D"/>
    <w:rsid w:val="00862B77"/>
    <w:rsid w:val="00863A08"/>
    <w:rsid w:val="0086416E"/>
    <w:rsid w:val="00864629"/>
    <w:rsid w:val="00864E84"/>
    <w:rsid w:val="00865425"/>
    <w:rsid w:val="0086569F"/>
    <w:rsid w:val="0086600D"/>
    <w:rsid w:val="00866EF4"/>
    <w:rsid w:val="0086760C"/>
    <w:rsid w:val="00867DC9"/>
    <w:rsid w:val="00867EEE"/>
    <w:rsid w:val="00870761"/>
    <w:rsid w:val="008709E8"/>
    <w:rsid w:val="0087146E"/>
    <w:rsid w:val="00871540"/>
    <w:rsid w:val="0087202B"/>
    <w:rsid w:val="00872F2F"/>
    <w:rsid w:val="00873416"/>
    <w:rsid w:val="0087363E"/>
    <w:rsid w:val="00873663"/>
    <w:rsid w:val="00873904"/>
    <w:rsid w:val="0087462F"/>
    <w:rsid w:val="0087489E"/>
    <w:rsid w:val="008748D1"/>
    <w:rsid w:val="00874A07"/>
    <w:rsid w:val="008768D3"/>
    <w:rsid w:val="008773E3"/>
    <w:rsid w:val="0087757C"/>
    <w:rsid w:val="0088074C"/>
    <w:rsid w:val="00883949"/>
    <w:rsid w:val="00883C72"/>
    <w:rsid w:val="00884383"/>
    <w:rsid w:val="00885164"/>
    <w:rsid w:val="00885952"/>
    <w:rsid w:val="00887E30"/>
    <w:rsid w:val="00890EB9"/>
    <w:rsid w:val="00890FCC"/>
    <w:rsid w:val="00891209"/>
    <w:rsid w:val="0089164E"/>
    <w:rsid w:val="00891E28"/>
    <w:rsid w:val="0089204A"/>
    <w:rsid w:val="008930B8"/>
    <w:rsid w:val="008939C6"/>
    <w:rsid w:val="00893DDD"/>
    <w:rsid w:val="00894A86"/>
    <w:rsid w:val="00894B51"/>
    <w:rsid w:val="008954D2"/>
    <w:rsid w:val="00895A68"/>
    <w:rsid w:val="008A0232"/>
    <w:rsid w:val="008A1FE0"/>
    <w:rsid w:val="008A22D8"/>
    <w:rsid w:val="008A26B5"/>
    <w:rsid w:val="008A3050"/>
    <w:rsid w:val="008A36AA"/>
    <w:rsid w:val="008A4BE0"/>
    <w:rsid w:val="008A58DB"/>
    <w:rsid w:val="008A5D62"/>
    <w:rsid w:val="008A5E57"/>
    <w:rsid w:val="008A618D"/>
    <w:rsid w:val="008A69F1"/>
    <w:rsid w:val="008A6EC1"/>
    <w:rsid w:val="008A728D"/>
    <w:rsid w:val="008A77D7"/>
    <w:rsid w:val="008A78D4"/>
    <w:rsid w:val="008B097D"/>
    <w:rsid w:val="008B0F4D"/>
    <w:rsid w:val="008B2A35"/>
    <w:rsid w:val="008B3252"/>
    <w:rsid w:val="008B3666"/>
    <w:rsid w:val="008B382D"/>
    <w:rsid w:val="008B40F3"/>
    <w:rsid w:val="008B43B5"/>
    <w:rsid w:val="008B49B0"/>
    <w:rsid w:val="008B66E6"/>
    <w:rsid w:val="008C0413"/>
    <w:rsid w:val="008C163F"/>
    <w:rsid w:val="008C166B"/>
    <w:rsid w:val="008C1BED"/>
    <w:rsid w:val="008C20F8"/>
    <w:rsid w:val="008C281B"/>
    <w:rsid w:val="008C2A5D"/>
    <w:rsid w:val="008C3090"/>
    <w:rsid w:val="008C3421"/>
    <w:rsid w:val="008C3442"/>
    <w:rsid w:val="008C3932"/>
    <w:rsid w:val="008C39C9"/>
    <w:rsid w:val="008C409A"/>
    <w:rsid w:val="008C60E9"/>
    <w:rsid w:val="008C735F"/>
    <w:rsid w:val="008D02C4"/>
    <w:rsid w:val="008D0537"/>
    <w:rsid w:val="008D0970"/>
    <w:rsid w:val="008D137E"/>
    <w:rsid w:val="008D1582"/>
    <w:rsid w:val="008D170D"/>
    <w:rsid w:val="008D181E"/>
    <w:rsid w:val="008D1E28"/>
    <w:rsid w:val="008D3AD0"/>
    <w:rsid w:val="008D3BE8"/>
    <w:rsid w:val="008D3D57"/>
    <w:rsid w:val="008D3F4C"/>
    <w:rsid w:val="008D455D"/>
    <w:rsid w:val="008D5973"/>
    <w:rsid w:val="008D61D2"/>
    <w:rsid w:val="008D6A48"/>
    <w:rsid w:val="008D6B82"/>
    <w:rsid w:val="008D6D8B"/>
    <w:rsid w:val="008D6DB6"/>
    <w:rsid w:val="008D770B"/>
    <w:rsid w:val="008D77BB"/>
    <w:rsid w:val="008E08F7"/>
    <w:rsid w:val="008E0C61"/>
    <w:rsid w:val="008E177D"/>
    <w:rsid w:val="008E1BCA"/>
    <w:rsid w:val="008E2E10"/>
    <w:rsid w:val="008E3B67"/>
    <w:rsid w:val="008E42AB"/>
    <w:rsid w:val="008E45FE"/>
    <w:rsid w:val="008E461F"/>
    <w:rsid w:val="008E49F4"/>
    <w:rsid w:val="008E5342"/>
    <w:rsid w:val="008E588C"/>
    <w:rsid w:val="008E588E"/>
    <w:rsid w:val="008E5F9E"/>
    <w:rsid w:val="008E6B58"/>
    <w:rsid w:val="008E6CD8"/>
    <w:rsid w:val="008E6DBE"/>
    <w:rsid w:val="008F01C9"/>
    <w:rsid w:val="008F025D"/>
    <w:rsid w:val="008F0FC1"/>
    <w:rsid w:val="008F10A5"/>
    <w:rsid w:val="008F12A7"/>
    <w:rsid w:val="008F15B0"/>
    <w:rsid w:val="008F2A8C"/>
    <w:rsid w:val="008F2E48"/>
    <w:rsid w:val="008F3200"/>
    <w:rsid w:val="008F33EF"/>
    <w:rsid w:val="008F3438"/>
    <w:rsid w:val="008F3CAD"/>
    <w:rsid w:val="008F5A4B"/>
    <w:rsid w:val="008F5B9B"/>
    <w:rsid w:val="008F6A07"/>
    <w:rsid w:val="008F6EED"/>
    <w:rsid w:val="008F7485"/>
    <w:rsid w:val="008F7610"/>
    <w:rsid w:val="008F7B17"/>
    <w:rsid w:val="00900098"/>
    <w:rsid w:val="0090069D"/>
    <w:rsid w:val="00900D5A"/>
    <w:rsid w:val="00900F45"/>
    <w:rsid w:val="00900F9B"/>
    <w:rsid w:val="00901327"/>
    <w:rsid w:val="00901E38"/>
    <w:rsid w:val="00902935"/>
    <w:rsid w:val="00903038"/>
    <w:rsid w:val="00903064"/>
    <w:rsid w:val="00903514"/>
    <w:rsid w:val="0090374A"/>
    <w:rsid w:val="00903ADC"/>
    <w:rsid w:val="00903CBC"/>
    <w:rsid w:val="00904188"/>
    <w:rsid w:val="00904537"/>
    <w:rsid w:val="0090483A"/>
    <w:rsid w:val="00904E42"/>
    <w:rsid w:val="0090553F"/>
    <w:rsid w:val="009064EB"/>
    <w:rsid w:val="009075D2"/>
    <w:rsid w:val="00907CB2"/>
    <w:rsid w:val="00910108"/>
    <w:rsid w:val="00911DB1"/>
    <w:rsid w:val="00912FD0"/>
    <w:rsid w:val="009131D2"/>
    <w:rsid w:val="0091345F"/>
    <w:rsid w:val="009136EB"/>
    <w:rsid w:val="00913C79"/>
    <w:rsid w:val="009140D0"/>
    <w:rsid w:val="00914780"/>
    <w:rsid w:val="00914AE0"/>
    <w:rsid w:val="00914CFA"/>
    <w:rsid w:val="00916CF9"/>
    <w:rsid w:val="00917279"/>
    <w:rsid w:val="009175E0"/>
    <w:rsid w:val="00917AFE"/>
    <w:rsid w:val="009204A6"/>
    <w:rsid w:val="00920922"/>
    <w:rsid w:val="00920C2C"/>
    <w:rsid w:val="009213DF"/>
    <w:rsid w:val="0092268C"/>
    <w:rsid w:val="00922C5C"/>
    <w:rsid w:val="009232C9"/>
    <w:rsid w:val="0092348B"/>
    <w:rsid w:val="00923908"/>
    <w:rsid w:val="00923B05"/>
    <w:rsid w:val="00924197"/>
    <w:rsid w:val="009241CD"/>
    <w:rsid w:val="00924E56"/>
    <w:rsid w:val="00925BE8"/>
    <w:rsid w:val="0092683C"/>
    <w:rsid w:val="009268FA"/>
    <w:rsid w:val="0092780E"/>
    <w:rsid w:val="009304BE"/>
    <w:rsid w:val="00930751"/>
    <w:rsid w:val="009319FF"/>
    <w:rsid w:val="00931D4D"/>
    <w:rsid w:val="00932B8D"/>
    <w:rsid w:val="00932D29"/>
    <w:rsid w:val="0093302B"/>
    <w:rsid w:val="00933C08"/>
    <w:rsid w:val="00934E3B"/>
    <w:rsid w:val="00934F9C"/>
    <w:rsid w:val="0093550D"/>
    <w:rsid w:val="00936088"/>
    <w:rsid w:val="0093663F"/>
    <w:rsid w:val="009367DB"/>
    <w:rsid w:val="0093767B"/>
    <w:rsid w:val="00937794"/>
    <w:rsid w:val="00940282"/>
    <w:rsid w:val="00940B4B"/>
    <w:rsid w:val="00940EAE"/>
    <w:rsid w:val="00943D3D"/>
    <w:rsid w:val="00944F14"/>
    <w:rsid w:val="00945A15"/>
    <w:rsid w:val="0094697D"/>
    <w:rsid w:val="00947318"/>
    <w:rsid w:val="00947599"/>
    <w:rsid w:val="0095079F"/>
    <w:rsid w:val="00950F0C"/>
    <w:rsid w:val="0095102F"/>
    <w:rsid w:val="0095144B"/>
    <w:rsid w:val="009516BD"/>
    <w:rsid w:val="009517FD"/>
    <w:rsid w:val="00951C74"/>
    <w:rsid w:val="0095299B"/>
    <w:rsid w:val="00952BB6"/>
    <w:rsid w:val="00952D67"/>
    <w:rsid w:val="0095397A"/>
    <w:rsid w:val="0095462C"/>
    <w:rsid w:val="009546B0"/>
    <w:rsid w:val="00954DF6"/>
    <w:rsid w:val="00955C2B"/>
    <w:rsid w:val="00956D37"/>
    <w:rsid w:val="00956D4E"/>
    <w:rsid w:val="009571EF"/>
    <w:rsid w:val="009600B7"/>
    <w:rsid w:val="00960536"/>
    <w:rsid w:val="00960690"/>
    <w:rsid w:val="009606A6"/>
    <w:rsid w:val="00961C07"/>
    <w:rsid w:val="00962FA0"/>
    <w:rsid w:val="009636EE"/>
    <w:rsid w:val="00963A6D"/>
    <w:rsid w:val="009708A2"/>
    <w:rsid w:val="00971851"/>
    <w:rsid w:val="00971B09"/>
    <w:rsid w:val="00972AEC"/>
    <w:rsid w:val="00972BAE"/>
    <w:rsid w:val="009735B6"/>
    <w:rsid w:val="00974B38"/>
    <w:rsid w:val="00974CD3"/>
    <w:rsid w:val="00975395"/>
    <w:rsid w:val="00975596"/>
    <w:rsid w:val="00975E6C"/>
    <w:rsid w:val="009763F1"/>
    <w:rsid w:val="00976D89"/>
    <w:rsid w:val="00976E2A"/>
    <w:rsid w:val="00977889"/>
    <w:rsid w:val="009803D6"/>
    <w:rsid w:val="00980646"/>
    <w:rsid w:val="00981CBD"/>
    <w:rsid w:val="0098280E"/>
    <w:rsid w:val="00982A58"/>
    <w:rsid w:val="00982D8B"/>
    <w:rsid w:val="00982E8A"/>
    <w:rsid w:val="00983910"/>
    <w:rsid w:val="00983D76"/>
    <w:rsid w:val="00984413"/>
    <w:rsid w:val="009849B6"/>
    <w:rsid w:val="009853B6"/>
    <w:rsid w:val="00986D3D"/>
    <w:rsid w:val="009873A2"/>
    <w:rsid w:val="00987779"/>
    <w:rsid w:val="00987D7C"/>
    <w:rsid w:val="0099099B"/>
    <w:rsid w:val="00991243"/>
    <w:rsid w:val="00991F00"/>
    <w:rsid w:val="009923AF"/>
    <w:rsid w:val="0099267D"/>
    <w:rsid w:val="00992CCF"/>
    <w:rsid w:val="00993075"/>
    <w:rsid w:val="009935B1"/>
    <w:rsid w:val="009941D1"/>
    <w:rsid w:val="00994314"/>
    <w:rsid w:val="0099451D"/>
    <w:rsid w:val="00994C05"/>
    <w:rsid w:val="00995A9B"/>
    <w:rsid w:val="00996282"/>
    <w:rsid w:val="00996BD7"/>
    <w:rsid w:val="009975EB"/>
    <w:rsid w:val="00997ED7"/>
    <w:rsid w:val="009A019A"/>
    <w:rsid w:val="009A07BB"/>
    <w:rsid w:val="009A1620"/>
    <w:rsid w:val="009A169D"/>
    <w:rsid w:val="009A1A10"/>
    <w:rsid w:val="009A1A50"/>
    <w:rsid w:val="009A1A7E"/>
    <w:rsid w:val="009A1B5B"/>
    <w:rsid w:val="009A252D"/>
    <w:rsid w:val="009A2620"/>
    <w:rsid w:val="009A2DBD"/>
    <w:rsid w:val="009A3E18"/>
    <w:rsid w:val="009A4147"/>
    <w:rsid w:val="009A4FBA"/>
    <w:rsid w:val="009A5213"/>
    <w:rsid w:val="009A5B5C"/>
    <w:rsid w:val="009A5E57"/>
    <w:rsid w:val="009A665C"/>
    <w:rsid w:val="009A69A5"/>
    <w:rsid w:val="009A7175"/>
    <w:rsid w:val="009A74D5"/>
    <w:rsid w:val="009B022D"/>
    <w:rsid w:val="009B034E"/>
    <w:rsid w:val="009B03DE"/>
    <w:rsid w:val="009B1F39"/>
    <w:rsid w:val="009B26E4"/>
    <w:rsid w:val="009B43BB"/>
    <w:rsid w:val="009B4FA0"/>
    <w:rsid w:val="009B51F1"/>
    <w:rsid w:val="009B553E"/>
    <w:rsid w:val="009B5F8E"/>
    <w:rsid w:val="009B60AE"/>
    <w:rsid w:val="009B710B"/>
    <w:rsid w:val="009B727A"/>
    <w:rsid w:val="009C0495"/>
    <w:rsid w:val="009C0727"/>
    <w:rsid w:val="009C0B4E"/>
    <w:rsid w:val="009C13D5"/>
    <w:rsid w:val="009C1A07"/>
    <w:rsid w:val="009C24D1"/>
    <w:rsid w:val="009C24DE"/>
    <w:rsid w:val="009C4D88"/>
    <w:rsid w:val="009C5587"/>
    <w:rsid w:val="009C59C6"/>
    <w:rsid w:val="009C59D9"/>
    <w:rsid w:val="009C5A3F"/>
    <w:rsid w:val="009C5CD2"/>
    <w:rsid w:val="009C5FD0"/>
    <w:rsid w:val="009C7A70"/>
    <w:rsid w:val="009D071D"/>
    <w:rsid w:val="009D1400"/>
    <w:rsid w:val="009D14BC"/>
    <w:rsid w:val="009D201D"/>
    <w:rsid w:val="009D2215"/>
    <w:rsid w:val="009D278D"/>
    <w:rsid w:val="009D2A28"/>
    <w:rsid w:val="009D2CF4"/>
    <w:rsid w:val="009D2F6F"/>
    <w:rsid w:val="009D30A1"/>
    <w:rsid w:val="009D3818"/>
    <w:rsid w:val="009D41CC"/>
    <w:rsid w:val="009D47F2"/>
    <w:rsid w:val="009D5900"/>
    <w:rsid w:val="009D66BA"/>
    <w:rsid w:val="009D67C2"/>
    <w:rsid w:val="009D70D7"/>
    <w:rsid w:val="009D76A1"/>
    <w:rsid w:val="009D7F6D"/>
    <w:rsid w:val="009E039F"/>
    <w:rsid w:val="009E0792"/>
    <w:rsid w:val="009E0CA8"/>
    <w:rsid w:val="009E0EA6"/>
    <w:rsid w:val="009E1E8A"/>
    <w:rsid w:val="009E33A5"/>
    <w:rsid w:val="009E3B44"/>
    <w:rsid w:val="009E3EA3"/>
    <w:rsid w:val="009E449B"/>
    <w:rsid w:val="009E469B"/>
    <w:rsid w:val="009E4AD4"/>
    <w:rsid w:val="009E4C98"/>
    <w:rsid w:val="009E651C"/>
    <w:rsid w:val="009E663A"/>
    <w:rsid w:val="009E6DAC"/>
    <w:rsid w:val="009E7DBD"/>
    <w:rsid w:val="009F02A9"/>
    <w:rsid w:val="009F1042"/>
    <w:rsid w:val="009F152E"/>
    <w:rsid w:val="009F1C56"/>
    <w:rsid w:val="009F1DAB"/>
    <w:rsid w:val="009F1E34"/>
    <w:rsid w:val="009F2A75"/>
    <w:rsid w:val="009F3D03"/>
    <w:rsid w:val="009F41D4"/>
    <w:rsid w:val="009F4553"/>
    <w:rsid w:val="009F4900"/>
    <w:rsid w:val="009F4E87"/>
    <w:rsid w:val="009F4EBB"/>
    <w:rsid w:val="009F6558"/>
    <w:rsid w:val="009F71C4"/>
    <w:rsid w:val="009F7828"/>
    <w:rsid w:val="00A0050C"/>
    <w:rsid w:val="00A0110C"/>
    <w:rsid w:val="00A014A5"/>
    <w:rsid w:val="00A01AF9"/>
    <w:rsid w:val="00A030D2"/>
    <w:rsid w:val="00A031A4"/>
    <w:rsid w:val="00A03435"/>
    <w:rsid w:val="00A05F0A"/>
    <w:rsid w:val="00A06DE6"/>
    <w:rsid w:val="00A0707F"/>
    <w:rsid w:val="00A075F4"/>
    <w:rsid w:val="00A10122"/>
    <w:rsid w:val="00A1185D"/>
    <w:rsid w:val="00A11A08"/>
    <w:rsid w:val="00A122FB"/>
    <w:rsid w:val="00A12436"/>
    <w:rsid w:val="00A13286"/>
    <w:rsid w:val="00A1405E"/>
    <w:rsid w:val="00A1447D"/>
    <w:rsid w:val="00A14932"/>
    <w:rsid w:val="00A14F47"/>
    <w:rsid w:val="00A150D8"/>
    <w:rsid w:val="00A15150"/>
    <w:rsid w:val="00A157D0"/>
    <w:rsid w:val="00A15E51"/>
    <w:rsid w:val="00A1631D"/>
    <w:rsid w:val="00A168D9"/>
    <w:rsid w:val="00A16F53"/>
    <w:rsid w:val="00A17266"/>
    <w:rsid w:val="00A17C4E"/>
    <w:rsid w:val="00A21B79"/>
    <w:rsid w:val="00A22299"/>
    <w:rsid w:val="00A22803"/>
    <w:rsid w:val="00A22D29"/>
    <w:rsid w:val="00A22EEC"/>
    <w:rsid w:val="00A23814"/>
    <w:rsid w:val="00A25586"/>
    <w:rsid w:val="00A25815"/>
    <w:rsid w:val="00A26C0E"/>
    <w:rsid w:val="00A275EF"/>
    <w:rsid w:val="00A2789E"/>
    <w:rsid w:val="00A3036D"/>
    <w:rsid w:val="00A30DE5"/>
    <w:rsid w:val="00A30E7E"/>
    <w:rsid w:val="00A31093"/>
    <w:rsid w:val="00A31BCD"/>
    <w:rsid w:val="00A32693"/>
    <w:rsid w:val="00A336EB"/>
    <w:rsid w:val="00A33706"/>
    <w:rsid w:val="00A33CA7"/>
    <w:rsid w:val="00A35C04"/>
    <w:rsid w:val="00A36584"/>
    <w:rsid w:val="00A37662"/>
    <w:rsid w:val="00A4034D"/>
    <w:rsid w:val="00A40B03"/>
    <w:rsid w:val="00A4100C"/>
    <w:rsid w:val="00A41F00"/>
    <w:rsid w:val="00A41FD3"/>
    <w:rsid w:val="00A4320B"/>
    <w:rsid w:val="00A4354B"/>
    <w:rsid w:val="00A4402D"/>
    <w:rsid w:val="00A45D51"/>
    <w:rsid w:val="00A46358"/>
    <w:rsid w:val="00A46DA8"/>
    <w:rsid w:val="00A47527"/>
    <w:rsid w:val="00A479CC"/>
    <w:rsid w:val="00A502BA"/>
    <w:rsid w:val="00A50350"/>
    <w:rsid w:val="00A50379"/>
    <w:rsid w:val="00A512CB"/>
    <w:rsid w:val="00A51344"/>
    <w:rsid w:val="00A51906"/>
    <w:rsid w:val="00A5255F"/>
    <w:rsid w:val="00A5266B"/>
    <w:rsid w:val="00A5364F"/>
    <w:rsid w:val="00A53748"/>
    <w:rsid w:val="00A546BB"/>
    <w:rsid w:val="00A54C06"/>
    <w:rsid w:val="00A550FF"/>
    <w:rsid w:val="00A5590B"/>
    <w:rsid w:val="00A566E3"/>
    <w:rsid w:val="00A56E39"/>
    <w:rsid w:val="00A6098A"/>
    <w:rsid w:val="00A61437"/>
    <w:rsid w:val="00A616DE"/>
    <w:rsid w:val="00A64586"/>
    <w:rsid w:val="00A64922"/>
    <w:rsid w:val="00A64B1E"/>
    <w:rsid w:val="00A64E33"/>
    <w:rsid w:val="00A64E87"/>
    <w:rsid w:val="00A6585D"/>
    <w:rsid w:val="00A6590A"/>
    <w:rsid w:val="00A65DA0"/>
    <w:rsid w:val="00A6636A"/>
    <w:rsid w:val="00A667FF"/>
    <w:rsid w:val="00A66CB6"/>
    <w:rsid w:val="00A67241"/>
    <w:rsid w:val="00A6730E"/>
    <w:rsid w:val="00A67CB0"/>
    <w:rsid w:val="00A67D58"/>
    <w:rsid w:val="00A67FF4"/>
    <w:rsid w:val="00A7005C"/>
    <w:rsid w:val="00A7008F"/>
    <w:rsid w:val="00A701AF"/>
    <w:rsid w:val="00A701CF"/>
    <w:rsid w:val="00A70460"/>
    <w:rsid w:val="00A70FC8"/>
    <w:rsid w:val="00A7103B"/>
    <w:rsid w:val="00A713EF"/>
    <w:rsid w:val="00A731CC"/>
    <w:rsid w:val="00A732F6"/>
    <w:rsid w:val="00A733A0"/>
    <w:rsid w:val="00A7340F"/>
    <w:rsid w:val="00A73875"/>
    <w:rsid w:val="00A74046"/>
    <w:rsid w:val="00A742DB"/>
    <w:rsid w:val="00A74C22"/>
    <w:rsid w:val="00A756C4"/>
    <w:rsid w:val="00A7617B"/>
    <w:rsid w:val="00A76FB3"/>
    <w:rsid w:val="00A80E5A"/>
    <w:rsid w:val="00A80F2B"/>
    <w:rsid w:val="00A8132F"/>
    <w:rsid w:val="00A814D0"/>
    <w:rsid w:val="00A81B15"/>
    <w:rsid w:val="00A81C96"/>
    <w:rsid w:val="00A8253A"/>
    <w:rsid w:val="00A829DD"/>
    <w:rsid w:val="00A83710"/>
    <w:rsid w:val="00A83745"/>
    <w:rsid w:val="00A8405D"/>
    <w:rsid w:val="00A84A60"/>
    <w:rsid w:val="00A84B3B"/>
    <w:rsid w:val="00A85DBC"/>
    <w:rsid w:val="00A85F86"/>
    <w:rsid w:val="00A8707C"/>
    <w:rsid w:val="00A870D0"/>
    <w:rsid w:val="00A911E9"/>
    <w:rsid w:val="00A919CD"/>
    <w:rsid w:val="00A91EFF"/>
    <w:rsid w:val="00A9250F"/>
    <w:rsid w:val="00A92650"/>
    <w:rsid w:val="00A92763"/>
    <w:rsid w:val="00A93808"/>
    <w:rsid w:val="00A93C1A"/>
    <w:rsid w:val="00A94A47"/>
    <w:rsid w:val="00A9525F"/>
    <w:rsid w:val="00A952A6"/>
    <w:rsid w:val="00A95677"/>
    <w:rsid w:val="00A95D2B"/>
    <w:rsid w:val="00A95F63"/>
    <w:rsid w:val="00A96609"/>
    <w:rsid w:val="00A97174"/>
    <w:rsid w:val="00A97176"/>
    <w:rsid w:val="00AA0177"/>
    <w:rsid w:val="00AA127E"/>
    <w:rsid w:val="00AA1B56"/>
    <w:rsid w:val="00AA3115"/>
    <w:rsid w:val="00AA31BA"/>
    <w:rsid w:val="00AA362E"/>
    <w:rsid w:val="00AA43DF"/>
    <w:rsid w:val="00AA4E78"/>
    <w:rsid w:val="00AA4F2D"/>
    <w:rsid w:val="00AA596D"/>
    <w:rsid w:val="00AA5AC8"/>
    <w:rsid w:val="00AA63BB"/>
    <w:rsid w:val="00AA66C9"/>
    <w:rsid w:val="00AA6E73"/>
    <w:rsid w:val="00AA7450"/>
    <w:rsid w:val="00AA772E"/>
    <w:rsid w:val="00AA7A65"/>
    <w:rsid w:val="00AA7CDA"/>
    <w:rsid w:val="00AB1739"/>
    <w:rsid w:val="00AB17CD"/>
    <w:rsid w:val="00AB1F6F"/>
    <w:rsid w:val="00AB297C"/>
    <w:rsid w:val="00AB3436"/>
    <w:rsid w:val="00AB3A85"/>
    <w:rsid w:val="00AB4CA2"/>
    <w:rsid w:val="00AB69FF"/>
    <w:rsid w:val="00AB6E69"/>
    <w:rsid w:val="00AB6EEC"/>
    <w:rsid w:val="00AB71FD"/>
    <w:rsid w:val="00AB75DA"/>
    <w:rsid w:val="00AB7939"/>
    <w:rsid w:val="00AB7C2C"/>
    <w:rsid w:val="00AC0674"/>
    <w:rsid w:val="00AC0B1D"/>
    <w:rsid w:val="00AC1DE0"/>
    <w:rsid w:val="00AC3888"/>
    <w:rsid w:val="00AC3C8F"/>
    <w:rsid w:val="00AC3DC7"/>
    <w:rsid w:val="00AC40A7"/>
    <w:rsid w:val="00AC4BEF"/>
    <w:rsid w:val="00AC5074"/>
    <w:rsid w:val="00AC57E0"/>
    <w:rsid w:val="00AC5BBE"/>
    <w:rsid w:val="00AC5DE4"/>
    <w:rsid w:val="00AC6523"/>
    <w:rsid w:val="00AC66AC"/>
    <w:rsid w:val="00AC6C69"/>
    <w:rsid w:val="00AC70B9"/>
    <w:rsid w:val="00AD0925"/>
    <w:rsid w:val="00AD0B10"/>
    <w:rsid w:val="00AD14CE"/>
    <w:rsid w:val="00AD1DB0"/>
    <w:rsid w:val="00AD1E5E"/>
    <w:rsid w:val="00AD21FA"/>
    <w:rsid w:val="00AD3474"/>
    <w:rsid w:val="00AD3759"/>
    <w:rsid w:val="00AD459B"/>
    <w:rsid w:val="00AD702B"/>
    <w:rsid w:val="00AD7469"/>
    <w:rsid w:val="00AD7B41"/>
    <w:rsid w:val="00AD7D79"/>
    <w:rsid w:val="00AE0755"/>
    <w:rsid w:val="00AE13E3"/>
    <w:rsid w:val="00AE1C07"/>
    <w:rsid w:val="00AE2ADB"/>
    <w:rsid w:val="00AE3123"/>
    <w:rsid w:val="00AE389C"/>
    <w:rsid w:val="00AE3DD6"/>
    <w:rsid w:val="00AE5070"/>
    <w:rsid w:val="00AE5297"/>
    <w:rsid w:val="00AE578C"/>
    <w:rsid w:val="00AE5981"/>
    <w:rsid w:val="00AE6B99"/>
    <w:rsid w:val="00AE78E1"/>
    <w:rsid w:val="00AE7D0F"/>
    <w:rsid w:val="00AF0FD4"/>
    <w:rsid w:val="00AF1441"/>
    <w:rsid w:val="00AF15BD"/>
    <w:rsid w:val="00AF2EAD"/>
    <w:rsid w:val="00AF2EBF"/>
    <w:rsid w:val="00AF3378"/>
    <w:rsid w:val="00AF3D50"/>
    <w:rsid w:val="00AF3E93"/>
    <w:rsid w:val="00AF3EEF"/>
    <w:rsid w:val="00AF4204"/>
    <w:rsid w:val="00AF5046"/>
    <w:rsid w:val="00AF574E"/>
    <w:rsid w:val="00AF6E62"/>
    <w:rsid w:val="00AF7262"/>
    <w:rsid w:val="00AF7CB5"/>
    <w:rsid w:val="00B0013A"/>
    <w:rsid w:val="00B002BF"/>
    <w:rsid w:val="00B0092F"/>
    <w:rsid w:val="00B00D72"/>
    <w:rsid w:val="00B00D97"/>
    <w:rsid w:val="00B0354F"/>
    <w:rsid w:val="00B0477E"/>
    <w:rsid w:val="00B06B6F"/>
    <w:rsid w:val="00B06D1E"/>
    <w:rsid w:val="00B06E40"/>
    <w:rsid w:val="00B07F7F"/>
    <w:rsid w:val="00B07FAB"/>
    <w:rsid w:val="00B10251"/>
    <w:rsid w:val="00B112A5"/>
    <w:rsid w:val="00B122C2"/>
    <w:rsid w:val="00B13F51"/>
    <w:rsid w:val="00B14E98"/>
    <w:rsid w:val="00B150D6"/>
    <w:rsid w:val="00B153D4"/>
    <w:rsid w:val="00B16212"/>
    <w:rsid w:val="00B1773B"/>
    <w:rsid w:val="00B177E5"/>
    <w:rsid w:val="00B17DAA"/>
    <w:rsid w:val="00B20319"/>
    <w:rsid w:val="00B20584"/>
    <w:rsid w:val="00B20770"/>
    <w:rsid w:val="00B2077A"/>
    <w:rsid w:val="00B20BD5"/>
    <w:rsid w:val="00B20E7E"/>
    <w:rsid w:val="00B21FA9"/>
    <w:rsid w:val="00B23675"/>
    <w:rsid w:val="00B23CBD"/>
    <w:rsid w:val="00B24E30"/>
    <w:rsid w:val="00B25052"/>
    <w:rsid w:val="00B250CC"/>
    <w:rsid w:val="00B253A6"/>
    <w:rsid w:val="00B25568"/>
    <w:rsid w:val="00B25670"/>
    <w:rsid w:val="00B256FD"/>
    <w:rsid w:val="00B26901"/>
    <w:rsid w:val="00B26EB4"/>
    <w:rsid w:val="00B27F9F"/>
    <w:rsid w:val="00B300C3"/>
    <w:rsid w:val="00B30C73"/>
    <w:rsid w:val="00B30FC7"/>
    <w:rsid w:val="00B3269E"/>
    <w:rsid w:val="00B33106"/>
    <w:rsid w:val="00B34E41"/>
    <w:rsid w:val="00B363DD"/>
    <w:rsid w:val="00B36628"/>
    <w:rsid w:val="00B37122"/>
    <w:rsid w:val="00B37702"/>
    <w:rsid w:val="00B379D8"/>
    <w:rsid w:val="00B40000"/>
    <w:rsid w:val="00B40663"/>
    <w:rsid w:val="00B40797"/>
    <w:rsid w:val="00B4141A"/>
    <w:rsid w:val="00B41567"/>
    <w:rsid w:val="00B41AF8"/>
    <w:rsid w:val="00B42141"/>
    <w:rsid w:val="00B42727"/>
    <w:rsid w:val="00B42B7A"/>
    <w:rsid w:val="00B42F15"/>
    <w:rsid w:val="00B4481C"/>
    <w:rsid w:val="00B457F3"/>
    <w:rsid w:val="00B463A2"/>
    <w:rsid w:val="00B50828"/>
    <w:rsid w:val="00B50BAA"/>
    <w:rsid w:val="00B51542"/>
    <w:rsid w:val="00B52686"/>
    <w:rsid w:val="00B5285F"/>
    <w:rsid w:val="00B528EA"/>
    <w:rsid w:val="00B52FE0"/>
    <w:rsid w:val="00B531C5"/>
    <w:rsid w:val="00B5341A"/>
    <w:rsid w:val="00B53DB0"/>
    <w:rsid w:val="00B54154"/>
    <w:rsid w:val="00B555B5"/>
    <w:rsid w:val="00B6046B"/>
    <w:rsid w:val="00B604D4"/>
    <w:rsid w:val="00B608D0"/>
    <w:rsid w:val="00B609D8"/>
    <w:rsid w:val="00B61C74"/>
    <w:rsid w:val="00B620AE"/>
    <w:rsid w:val="00B62CD7"/>
    <w:rsid w:val="00B62D21"/>
    <w:rsid w:val="00B62EAE"/>
    <w:rsid w:val="00B63406"/>
    <w:rsid w:val="00B63D3A"/>
    <w:rsid w:val="00B6460F"/>
    <w:rsid w:val="00B6463F"/>
    <w:rsid w:val="00B64E5F"/>
    <w:rsid w:val="00B65B4D"/>
    <w:rsid w:val="00B65BEC"/>
    <w:rsid w:val="00B664FC"/>
    <w:rsid w:val="00B66CF3"/>
    <w:rsid w:val="00B66DFA"/>
    <w:rsid w:val="00B674DF"/>
    <w:rsid w:val="00B6764A"/>
    <w:rsid w:val="00B67C0C"/>
    <w:rsid w:val="00B67E76"/>
    <w:rsid w:val="00B67FAD"/>
    <w:rsid w:val="00B7138C"/>
    <w:rsid w:val="00B72464"/>
    <w:rsid w:val="00B726D0"/>
    <w:rsid w:val="00B72DD8"/>
    <w:rsid w:val="00B730D4"/>
    <w:rsid w:val="00B744CC"/>
    <w:rsid w:val="00B75BCF"/>
    <w:rsid w:val="00B764F5"/>
    <w:rsid w:val="00B76818"/>
    <w:rsid w:val="00B769A2"/>
    <w:rsid w:val="00B77D81"/>
    <w:rsid w:val="00B80124"/>
    <w:rsid w:val="00B80374"/>
    <w:rsid w:val="00B809A2"/>
    <w:rsid w:val="00B80F90"/>
    <w:rsid w:val="00B8139B"/>
    <w:rsid w:val="00B82065"/>
    <w:rsid w:val="00B82FEE"/>
    <w:rsid w:val="00B83408"/>
    <w:rsid w:val="00B836DE"/>
    <w:rsid w:val="00B8446C"/>
    <w:rsid w:val="00B850C1"/>
    <w:rsid w:val="00B85AAD"/>
    <w:rsid w:val="00B85EF6"/>
    <w:rsid w:val="00B87903"/>
    <w:rsid w:val="00B87B6C"/>
    <w:rsid w:val="00B9072F"/>
    <w:rsid w:val="00B910FF"/>
    <w:rsid w:val="00B91168"/>
    <w:rsid w:val="00B91A50"/>
    <w:rsid w:val="00B91AEC"/>
    <w:rsid w:val="00B928F7"/>
    <w:rsid w:val="00B931A7"/>
    <w:rsid w:val="00B93608"/>
    <w:rsid w:val="00B94CC5"/>
    <w:rsid w:val="00B95577"/>
    <w:rsid w:val="00B95FA4"/>
    <w:rsid w:val="00B96432"/>
    <w:rsid w:val="00B96889"/>
    <w:rsid w:val="00B96897"/>
    <w:rsid w:val="00BA0290"/>
    <w:rsid w:val="00BA02E9"/>
    <w:rsid w:val="00BA070F"/>
    <w:rsid w:val="00BA0737"/>
    <w:rsid w:val="00BA10BE"/>
    <w:rsid w:val="00BA1A94"/>
    <w:rsid w:val="00BA2420"/>
    <w:rsid w:val="00BA2BA2"/>
    <w:rsid w:val="00BA2BF0"/>
    <w:rsid w:val="00BA2EDF"/>
    <w:rsid w:val="00BA32AA"/>
    <w:rsid w:val="00BA34AB"/>
    <w:rsid w:val="00BA39EF"/>
    <w:rsid w:val="00BA3B16"/>
    <w:rsid w:val="00BA40B2"/>
    <w:rsid w:val="00BA41ED"/>
    <w:rsid w:val="00BA632C"/>
    <w:rsid w:val="00BA670C"/>
    <w:rsid w:val="00BA6A0C"/>
    <w:rsid w:val="00BA6C82"/>
    <w:rsid w:val="00BA7AF0"/>
    <w:rsid w:val="00BB06BA"/>
    <w:rsid w:val="00BB142C"/>
    <w:rsid w:val="00BB1EB4"/>
    <w:rsid w:val="00BB25DF"/>
    <w:rsid w:val="00BB28B2"/>
    <w:rsid w:val="00BB3DBB"/>
    <w:rsid w:val="00BB440C"/>
    <w:rsid w:val="00BB4CB6"/>
    <w:rsid w:val="00BB5041"/>
    <w:rsid w:val="00BB6152"/>
    <w:rsid w:val="00BB6469"/>
    <w:rsid w:val="00BB6798"/>
    <w:rsid w:val="00BB6F45"/>
    <w:rsid w:val="00BB772A"/>
    <w:rsid w:val="00BB7C8A"/>
    <w:rsid w:val="00BB7FA8"/>
    <w:rsid w:val="00BC0721"/>
    <w:rsid w:val="00BC0A58"/>
    <w:rsid w:val="00BC0C62"/>
    <w:rsid w:val="00BC0F87"/>
    <w:rsid w:val="00BC100A"/>
    <w:rsid w:val="00BC14FA"/>
    <w:rsid w:val="00BC18C1"/>
    <w:rsid w:val="00BC29DA"/>
    <w:rsid w:val="00BC2AC3"/>
    <w:rsid w:val="00BC58FB"/>
    <w:rsid w:val="00BC6CA4"/>
    <w:rsid w:val="00BC7C82"/>
    <w:rsid w:val="00BD2965"/>
    <w:rsid w:val="00BD2C9B"/>
    <w:rsid w:val="00BD2DC3"/>
    <w:rsid w:val="00BD2ED1"/>
    <w:rsid w:val="00BD42BA"/>
    <w:rsid w:val="00BD43E1"/>
    <w:rsid w:val="00BD4C09"/>
    <w:rsid w:val="00BD4EEB"/>
    <w:rsid w:val="00BD5481"/>
    <w:rsid w:val="00BD635F"/>
    <w:rsid w:val="00BD6500"/>
    <w:rsid w:val="00BD6553"/>
    <w:rsid w:val="00BD6697"/>
    <w:rsid w:val="00BD67BA"/>
    <w:rsid w:val="00BD6F7A"/>
    <w:rsid w:val="00BD7234"/>
    <w:rsid w:val="00BD78A8"/>
    <w:rsid w:val="00BD791E"/>
    <w:rsid w:val="00BD79F6"/>
    <w:rsid w:val="00BE0A3D"/>
    <w:rsid w:val="00BE0E31"/>
    <w:rsid w:val="00BE1360"/>
    <w:rsid w:val="00BE1477"/>
    <w:rsid w:val="00BE1B67"/>
    <w:rsid w:val="00BE2152"/>
    <w:rsid w:val="00BE21E9"/>
    <w:rsid w:val="00BE2338"/>
    <w:rsid w:val="00BE2B5E"/>
    <w:rsid w:val="00BE2DBD"/>
    <w:rsid w:val="00BE3D25"/>
    <w:rsid w:val="00BE3E91"/>
    <w:rsid w:val="00BE42B7"/>
    <w:rsid w:val="00BE44B7"/>
    <w:rsid w:val="00BE4D30"/>
    <w:rsid w:val="00BE58D0"/>
    <w:rsid w:val="00BE5BED"/>
    <w:rsid w:val="00BE685B"/>
    <w:rsid w:val="00BE7803"/>
    <w:rsid w:val="00BE7962"/>
    <w:rsid w:val="00BE7972"/>
    <w:rsid w:val="00BE7DB4"/>
    <w:rsid w:val="00BF092F"/>
    <w:rsid w:val="00BF113F"/>
    <w:rsid w:val="00BF11BE"/>
    <w:rsid w:val="00BF1F30"/>
    <w:rsid w:val="00BF2247"/>
    <w:rsid w:val="00BF3A27"/>
    <w:rsid w:val="00BF4356"/>
    <w:rsid w:val="00BF44FD"/>
    <w:rsid w:val="00BF4B4B"/>
    <w:rsid w:val="00BF4C33"/>
    <w:rsid w:val="00BF596C"/>
    <w:rsid w:val="00BF5D84"/>
    <w:rsid w:val="00BF5E69"/>
    <w:rsid w:val="00BF61CA"/>
    <w:rsid w:val="00BF6AA1"/>
    <w:rsid w:val="00BF6C07"/>
    <w:rsid w:val="00BF6F01"/>
    <w:rsid w:val="00BF6F76"/>
    <w:rsid w:val="00BF72C5"/>
    <w:rsid w:val="00C00E5A"/>
    <w:rsid w:val="00C01410"/>
    <w:rsid w:val="00C02377"/>
    <w:rsid w:val="00C0240B"/>
    <w:rsid w:val="00C02E33"/>
    <w:rsid w:val="00C02F00"/>
    <w:rsid w:val="00C038BD"/>
    <w:rsid w:val="00C0574C"/>
    <w:rsid w:val="00C05ED7"/>
    <w:rsid w:val="00C06FC1"/>
    <w:rsid w:val="00C10A80"/>
    <w:rsid w:val="00C10E09"/>
    <w:rsid w:val="00C116E7"/>
    <w:rsid w:val="00C120DC"/>
    <w:rsid w:val="00C12B02"/>
    <w:rsid w:val="00C12DDE"/>
    <w:rsid w:val="00C130F8"/>
    <w:rsid w:val="00C13326"/>
    <w:rsid w:val="00C150B0"/>
    <w:rsid w:val="00C15A6B"/>
    <w:rsid w:val="00C16577"/>
    <w:rsid w:val="00C16F7B"/>
    <w:rsid w:val="00C17876"/>
    <w:rsid w:val="00C1790E"/>
    <w:rsid w:val="00C20175"/>
    <w:rsid w:val="00C21599"/>
    <w:rsid w:val="00C2366B"/>
    <w:rsid w:val="00C23AAD"/>
    <w:rsid w:val="00C2510B"/>
    <w:rsid w:val="00C258E0"/>
    <w:rsid w:val="00C26082"/>
    <w:rsid w:val="00C274FD"/>
    <w:rsid w:val="00C2759D"/>
    <w:rsid w:val="00C27716"/>
    <w:rsid w:val="00C27A7F"/>
    <w:rsid w:val="00C27FAF"/>
    <w:rsid w:val="00C303E4"/>
    <w:rsid w:val="00C30821"/>
    <w:rsid w:val="00C31006"/>
    <w:rsid w:val="00C31E18"/>
    <w:rsid w:val="00C32236"/>
    <w:rsid w:val="00C3230E"/>
    <w:rsid w:val="00C324FE"/>
    <w:rsid w:val="00C336E9"/>
    <w:rsid w:val="00C33A2E"/>
    <w:rsid w:val="00C359F8"/>
    <w:rsid w:val="00C367EE"/>
    <w:rsid w:val="00C36992"/>
    <w:rsid w:val="00C3744B"/>
    <w:rsid w:val="00C37886"/>
    <w:rsid w:val="00C37CD2"/>
    <w:rsid w:val="00C40B63"/>
    <w:rsid w:val="00C40FBD"/>
    <w:rsid w:val="00C41018"/>
    <w:rsid w:val="00C416E5"/>
    <w:rsid w:val="00C41A8F"/>
    <w:rsid w:val="00C41AE3"/>
    <w:rsid w:val="00C434AB"/>
    <w:rsid w:val="00C437DF"/>
    <w:rsid w:val="00C438F1"/>
    <w:rsid w:val="00C43AF0"/>
    <w:rsid w:val="00C43D48"/>
    <w:rsid w:val="00C458C4"/>
    <w:rsid w:val="00C47375"/>
    <w:rsid w:val="00C47FB1"/>
    <w:rsid w:val="00C50DB6"/>
    <w:rsid w:val="00C511A9"/>
    <w:rsid w:val="00C51F3E"/>
    <w:rsid w:val="00C528EB"/>
    <w:rsid w:val="00C52BDA"/>
    <w:rsid w:val="00C533C3"/>
    <w:rsid w:val="00C54B73"/>
    <w:rsid w:val="00C558A3"/>
    <w:rsid w:val="00C559F4"/>
    <w:rsid w:val="00C55A94"/>
    <w:rsid w:val="00C5606D"/>
    <w:rsid w:val="00C56CF4"/>
    <w:rsid w:val="00C57882"/>
    <w:rsid w:val="00C61590"/>
    <w:rsid w:val="00C62156"/>
    <w:rsid w:val="00C6282F"/>
    <w:rsid w:val="00C63678"/>
    <w:rsid w:val="00C64DAA"/>
    <w:rsid w:val="00C652A0"/>
    <w:rsid w:val="00C66897"/>
    <w:rsid w:val="00C67DDB"/>
    <w:rsid w:val="00C700C6"/>
    <w:rsid w:val="00C70102"/>
    <w:rsid w:val="00C70BBA"/>
    <w:rsid w:val="00C715F3"/>
    <w:rsid w:val="00C71B99"/>
    <w:rsid w:val="00C7254C"/>
    <w:rsid w:val="00C72575"/>
    <w:rsid w:val="00C727C9"/>
    <w:rsid w:val="00C73435"/>
    <w:rsid w:val="00C73AFE"/>
    <w:rsid w:val="00C73D9F"/>
    <w:rsid w:val="00C761C1"/>
    <w:rsid w:val="00C76912"/>
    <w:rsid w:val="00C773B0"/>
    <w:rsid w:val="00C773D8"/>
    <w:rsid w:val="00C80D72"/>
    <w:rsid w:val="00C81023"/>
    <w:rsid w:val="00C81936"/>
    <w:rsid w:val="00C81DF2"/>
    <w:rsid w:val="00C81E2C"/>
    <w:rsid w:val="00C81F3B"/>
    <w:rsid w:val="00C8271F"/>
    <w:rsid w:val="00C83709"/>
    <w:rsid w:val="00C83C97"/>
    <w:rsid w:val="00C83DB4"/>
    <w:rsid w:val="00C8492D"/>
    <w:rsid w:val="00C8645B"/>
    <w:rsid w:val="00C86D5D"/>
    <w:rsid w:val="00C86EC4"/>
    <w:rsid w:val="00C87B19"/>
    <w:rsid w:val="00C917C8"/>
    <w:rsid w:val="00C92E43"/>
    <w:rsid w:val="00C942F0"/>
    <w:rsid w:val="00C967B2"/>
    <w:rsid w:val="00C96811"/>
    <w:rsid w:val="00C96BA3"/>
    <w:rsid w:val="00C973E3"/>
    <w:rsid w:val="00CA33CA"/>
    <w:rsid w:val="00CA4F52"/>
    <w:rsid w:val="00CA5E21"/>
    <w:rsid w:val="00CA5F9E"/>
    <w:rsid w:val="00CA6F40"/>
    <w:rsid w:val="00CA7457"/>
    <w:rsid w:val="00CA75D5"/>
    <w:rsid w:val="00CB044C"/>
    <w:rsid w:val="00CB0504"/>
    <w:rsid w:val="00CB1616"/>
    <w:rsid w:val="00CB1957"/>
    <w:rsid w:val="00CB25BC"/>
    <w:rsid w:val="00CB2C48"/>
    <w:rsid w:val="00CB4372"/>
    <w:rsid w:val="00CB4C18"/>
    <w:rsid w:val="00CB4C3A"/>
    <w:rsid w:val="00CB5A7C"/>
    <w:rsid w:val="00CB5B78"/>
    <w:rsid w:val="00CB5EE5"/>
    <w:rsid w:val="00CB655D"/>
    <w:rsid w:val="00CB698B"/>
    <w:rsid w:val="00CB791D"/>
    <w:rsid w:val="00CC05FC"/>
    <w:rsid w:val="00CC1C65"/>
    <w:rsid w:val="00CC2570"/>
    <w:rsid w:val="00CC34AB"/>
    <w:rsid w:val="00CC3F5A"/>
    <w:rsid w:val="00CC422E"/>
    <w:rsid w:val="00CC466F"/>
    <w:rsid w:val="00CC6210"/>
    <w:rsid w:val="00CC6854"/>
    <w:rsid w:val="00CC7ADA"/>
    <w:rsid w:val="00CD230D"/>
    <w:rsid w:val="00CD26E8"/>
    <w:rsid w:val="00CD2C33"/>
    <w:rsid w:val="00CD2E36"/>
    <w:rsid w:val="00CD317B"/>
    <w:rsid w:val="00CD3200"/>
    <w:rsid w:val="00CD33AC"/>
    <w:rsid w:val="00CD3BFB"/>
    <w:rsid w:val="00CD4AA5"/>
    <w:rsid w:val="00CD5DFB"/>
    <w:rsid w:val="00CD6498"/>
    <w:rsid w:val="00CD6646"/>
    <w:rsid w:val="00CD68C3"/>
    <w:rsid w:val="00CD7758"/>
    <w:rsid w:val="00CD7AFD"/>
    <w:rsid w:val="00CE05F2"/>
    <w:rsid w:val="00CE0679"/>
    <w:rsid w:val="00CE09A3"/>
    <w:rsid w:val="00CE0B51"/>
    <w:rsid w:val="00CE265B"/>
    <w:rsid w:val="00CE3AD4"/>
    <w:rsid w:val="00CE3C2C"/>
    <w:rsid w:val="00CE4360"/>
    <w:rsid w:val="00CE5B06"/>
    <w:rsid w:val="00CE5CB0"/>
    <w:rsid w:val="00CE695C"/>
    <w:rsid w:val="00CE7B9B"/>
    <w:rsid w:val="00CE7CBC"/>
    <w:rsid w:val="00CF1B3B"/>
    <w:rsid w:val="00CF1D2A"/>
    <w:rsid w:val="00CF28D6"/>
    <w:rsid w:val="00CF31E6"/>
    <w:rsid w:val="00CF35F4"/>
    <w:rsid w:val="00CF3B23"/>
    <w:rsid w:val="00CF46A6"/>
    <w:rsid w:val="00CF555E"/>
    <w:rsid w:val="00CF5ACD"/>
    <w:rsid w:val="00CF620E"/>
    <w:rsid w:val="00CF675E"/>
    <w:rsid w:val="00CF68F9"/>
    <w:rsid w:val="00CF6B5E"/>
    <w:rsid w:val="00CF74E1"/>
    <w:rsid w:val="00D003EC"/>
    <w:rsid w:val="00D00F01"/>
    <w:rsid w:val="00D01295"/>
    <w:rsid w:val="00D0197A"/>
    <w:rsid w:val="00D0231F"/>
    <w:rsid w:val="00D02711"/>
    <w:rsid w:val="00D027A1"/>
    <w:rsid w:val="00D03276"/>
    <w:rsid w:val="00D03446"/>
    <w:rsid w:val="00D0395C"/>
    <w:rsid w:val="00D04549"/>
    <w:rsid w:val="00D059C6"/>
    <w:rsid w:val="00D05D62"/>
    <w:rsid w:val="00D05D8B"/>
    <w:rsid w:val="00D05EBE"/>
    <w:rsid w:val="00D063A5"/>
    <w:rsid w:val="00D065C0"/>
    <w:rsid w:val="00D06962"/>
    <w:rsid w:val="00D06C8F"/>
    <w:rsid w:val="00D07663"/>
    <w:rsid w:val="00D07AD9"/>
    <w:rsid w:val="00D07C89"/>
    <w:rsid w:val="00D10144"/>
    <w:rsid w:val="00D10B52"/>
    <w:rsid w:val="00D11460"/>
    <w:rsid w:val="00D11E51"/>
    <w:rsid w:val="00D1291E"/>
    <w:rsid w:val="00D12FD7"/>
    <w:rsid w:val="00D135C7"/>
    <w:rsid w:val="00D1375B"/>
    <w:rsid w:val="00D15402"/>
    <w:rsid w:val="00D1584D"/>
    <w:rsid w:val="00D15E41"/>
    <w:rsid w:val="00D16AA0"/>
    <w:rsid w:val="00D17018"/>
    <w:rsid w:val="00D174AE"/>
    <w:rsid w:val="00D1774E"/>
    <w:rsid w:val="00D17FA7"/>
    <w:rsid w:val="00D2083A"/>
    <w:rsid w:val="00D2099B"/>
    <w:rsid w:val="00D21080"/>
    <w:rsid w:val="00D213BB"/>
    <w:rsid w:val="00D21EC1"/>
    <w:rsid w:val="00D225B2"/>
    <w:rsid w:val="00D22A76"/>
    <w:rsid w:val="00D23219"/>
    <w:rsid w:val="00D232A9"/>
    <w:rsid w:val="00D23642"/>
    <w:rsid w:val="00D23701"/>
    <w:rsid w:val="00D23A8C"/>
    <w:rsid w:val="00D24D0D"/>
    <w:rsid w:val="00D24EC1"/>
    <w:rsid w:val="00D25342"/>
    <w:rsid w:val="00D26B9D"/>
    <w:rsid w:val="00D26DD0"/>
    <w:rsid w:val="00D27067"/>
    <w:rsid w:val="00D275C1"/>
    <w:rsid w:val="00D277BF"/>
    <w:rsid w:val="00D30C7E"/>
    <w:rsid w:val="00D31C83"/>
    <w:rsid w:val="00D32DFA"/>
    <w:rsid w:val="00D34DEE"/>
    <w:rsid w:val="00D35566"/>
    <w:rsid w:val="00D3628C"/>
    <w:rsid w:val="00D36D3D"/>
    <w:rsid w:val="00D404AF"/>
    <w:rsid w:val="00D408C5"/>
    <w:rsid w:val="00D41014"/>
    <w:rsid w:val="00D4313E"/>
    <w:rsid w:val="00D43C41"/>
    <w:rsid w:val="00D449ED"/>
    <w:rsid w:val="00D44A8D"/>
    <w:rsid w:val="00D44B8C"/>
    <w:rsid w:val="00D45054"/>
    <w:rsid w:val="00D45A94"/>
    <w:rsid w:val="00D45D66"/>
    <w:rsid w:val="00D45FD5"/>
    <w:rsid w:val="00D4657C"/>
    <w:rsid w:val="00D46AF6"/>
    <w:rsid w:val="00D47C82"/>
    <w:rsid w:val="00D47D83"/>
    <w:rsid w:val="00D5034C"/>
    <w:rsid w:val="00D5064E"/>
    <w:rsid w:val="00D5065F"/>
    <w:rsid w:val="00D50CCC"/>
    <w:rsid w:val="00D50D53"/>
    <w:rsid w:val="00D51B7C"/>
    <w:rsid w:val="00D520E4"/>
    <w:rsid w:val="00D52A8E"/>
    <w:rsid w:val="00D54A94"/>
    <w:rsid w:val="00D55E22"/>
    <w:rsid w:val="00D56192"/>
    <w:rsid w:val="00D56306"/>
    <w:rsid w:val="00D56EE9"/>
    <w:rsid w:val="00D57124"/>
    <w:rsid w:val="00D57DFA"/>
    <w:rsid w:val="00D57E89"/>
    <w:rsid w:val="00D60264"/>
    <w:rsid w:val="00D60900"/>
    <w:rsid w:val="00D60F93"/>
    <w:rsid w:val="00D61388"/>
    <w:rsid w:val="00D61C9A"/>
    <w:rsid w:val="00D6258D"/>
    <w:rsid w:val="00D63D6E"/>
    <w:rsid w:val="00D64952"/>
    <w:rsid w:val="00D64CF6"/>
    <w:rsid w:val="00D64E04"/>
    <w:rsid w:val="00D64FD0"/>
    <w:rsid w:val="00D650CB"/>
    <w:rsid w:val="00D6527F"/>
    <w:rsid w:val="00D658E3"/>
    <w:rsid w:val="00D66994"/>
    <w:rsid w:val="00D676B6"/>
    <w:rsid w:val="00D70625"/>
    <w:rsid w:val="00D71C66"/>
    <w:rsid w:val="00D71C68"/>
    <w:rsid w:val="00D7200D"/>
    <w:rsid w:val="00D72271"/>
    <w:rsid w:val="00D72624"/>
    <w:rsid w:val="00D73D3C"/>
    <w:rsid w:val="00D73D43"/>
    <w:rsid w:val="00D73DDE"/>
    <w:rsid w:val="00D73E3D"/>
    <w:rsid w:val="00D73FD9"/>
    <w:rsid w:val="00D74412"/>
    <w:rsid w:val="00D751E6"/>
    <w:rsid w:val="00D752BE"/>
    <w:rsid w:val="00D76922"/>
    <w:rsid w:val="00D76D7D"/>
    <w:rsid w:val="00D77346"/>
    <w:rsid w:val="00D7749D"/>
    <w:rsid w:val="00D775DC"/>
    <w:rsid w:val="00D8017A"/>
    <w:rsid w:val="00D80465"/>
    <w:rsid w:val="00D807D2"/>
    <w:rsid w:val="00D8160D"/>
    <w:rsid w:val="00D81829"/>
    <w:rsid w:val="00D81FCB"/>
    <w:rsid w:val="00D827F6"/>
    <w:rsid w:val="00D836CA"/>
    <w:rsid w:val="00D8494B"/>
    <w:rsid w:val="00D84977"/>
    <w:rsid w:val="00D856D2"/>
    <w:rsid w:val="00D85C16"/>
    <w:rsid w:val="00D866F4"/>
    <w:rsid w:val="00D869A4"/>
    <w:rsid w:val="00D869F6"/>
    <w:rsid w:val="00D86B9F"/>
    <w:rsid w:val="00D86FDF"/>
    <w:rsid w:val="00D86FF5"/>
    <w:rsid w:val="00D87152"/>
    <w:rsid w:val="00D876C0"/>
    <w:rsid w:val="00D87A25"/>
    <w:rsid w:val="00D87FEA"/>
    <w:rsid w:val="00D907EF"/>
    <w:rsid w:val="00D912C1"/>
    <w:rsid w:val="00D917EA"/>
    <w:rsid w:val="00D92A0B"/>
    <w:rsid w:val="00D9306B"/>
    <w:rsid w:val="00D9323C"/>
    <w:rsid w:val="00D938D4"/>
    <w:rsid w:val="00D93C50"/>
    <w:rsid w:val="00D94676"/>
    <w:rsid w:val="00D9503D"/>
    <w:rsid w:val="00D9505A"/>
    <w:rsid w:val="00D95924"/>
    <w:rsid w:val="00D96227"/>
    <w:rsid w:val="00D9692C"/>
    <w:rsid w:val="00D96CF0"/>
    <w:rsid w:val="00D976EB"/>
    <w:rsid w:val="00D979D7"/>
    <w:rsid w:val="00D97A63"/>
    <w:rsid w:val="00D97DA3"/>
    <w:rsid w:val="00DA0175"/>
    <w:rsid w:val="00DA0291"/>
    <w:rsid w:val="00DA0B34"/>
    <w:rsid w:val="00DA1D01"/>
    <w:rsid w:val="00DA1E56"/>
    <w:rsid w:val="00DA31E0"/>
    <w:rsid w:val="00DA3686"/>
    <w:rsid w:val="00DA3A69"/>
    <w:rsid w:val="00DA4AD1"/>
    <w:rsid w:val="00DA51CB"/>
    <w:rsid w:val="00DA6B4A"/>
    <w:rsid w:val="00DA75DF"/>
    <w:rsid w:val="00DA76F8"/>
    <w:rsid w:val="00DA7D98"/>
    <w:rsid w:val="00DB0F0F"/>
    <w:rsid w:val="00DB24A2"/>
    <w:rsid w:val="00DB4489"/>
    <w:rsid w:val="00DB44E1"/>
    <w:rsid w:val="00DB45D9"/>
    <w:rsid w:val="00DB4F29"/>
    <w:rsid w:val="00DB637B"/>
    <w:rsid w:val="00DB662D"/>
    <w:rsid w:val="00DC0E08"/>
    <w:rsid w:val="00DC1162"/>
    <w:rsid w:val="00DC1A15"/>
    <w:rsid w:val="00DC1D7B"/>
    <w:rsid w:val="00DC2A2F"/>
    <w:rsid w:val="00DC2E44"/>
    <w:rsid w:val="00DC3464"/>
    <w:rsid w:val="00DC349E"/>
    <w:rsid w:val="00DC34E0"/>
    <w:rsid w:val="00DC35E2"/>
    <w:rsid w:val="00DC4433"/>
    <w:rsid w:val="00DC4F4D"/>
    <w:rsid w:val="00DC5614"/>
    <w:rsid w:val="00DC6684"/>
    <w:rsid w:val="00DC7159"/>
    <w:rsid w:val="00DC74A5"/>
    <w:rsid w:val="00DC7A4F"/>
    <w:rsid w:val="00DD0699"/>
    <w:rsid w:val="00DD06BF"/>
    <w:rsid w:val="00DD0764"/>
    <w:rsid w:val="00DD0AE5"/>
    <w:rsid w:val="00DD0C2C"/>
    <w:rsid w:val="00DD0EA7"/>
    <w:rsid w:val="00DD1400"/>
    <w:rsid w:val="00DD1AA4"/>
    <w:rsid w:val="00DD1DD2"/>
    <w:rsid w:val="00DD230C"/>
    <w:rsid w:val="00DD2A36"/>
    <w:rsid w:val="00DD2BD0"/>
    <w:rsid w:val="00DD2DA7"/>
    <w:rsid w:val="00DD444C"/>
    <w:rsid w:val="00DD517E"/>
    <w:rsid w:val="00DD5D61"/>
    <w:rsid w:val="00DD5DC5"/>
    <w:rsid w:val="00DD6148"/>
    <w:rsid w:val="00DD69DC"/>
    <w:rsid w:val="00DD6C37"/>
    <w:rsid w:val="00DD78A4"/>
    <w:rsid w:val="00DE021B"/>
    <w:rsid w:val="00DE0749"/>
    <w:rsid w:val="00DE0BCC"/>
    <w:rsid w:val="00DE1730"/>
    <w:rsid w:val="00DE178B"/>
    <w:rsid w:val="00DE4F36"/>
    <w:rsid w:val="00DE515D"/>
    <w:rsid w:val="00DE558E"/>
    <w:rsid w:val="00DE5CC0"/>
    <w:rsid w:val="00DE6765"/>
    <w:rsid w:val="00DE6E75"/>
    <w:rsid w:val="00DE7654"/>
    <w:rsid w:val="00DE7B80"/>
    <w:rsid w:val="00DE7E3A"/>
    <w:rsid w:val="00DF1443"/>
    <w:rsid w:val="00DF1585"/>
    <w:rsid w:val="00DF1AA9"/>
    <w:rsid w:val="00DF1CD0"/>
    <w:rsid w:val="00DF2176"/>
    <w:rsid w:val="00DF34CD"/>
    <w:rsid w:val="00DF3997"/>
    <w:rsid w:val="00DF58BB"/>
    <w:rsid w:val="00DF62E8"/>
    <w:rsid w:val="00DF70BB"/>
    <w:rsid w:val="00DF7171"/>
    <w:rsid w:val="00DF75BF"/>
    <w:rsid w:val="00DF77DE"/>
    <w:rsid w:val="00DF7FE3"/>
    <w:rsid w:val="00E006F3"/>
    <w:rsid w:val="00E00C94"/>
    <w:rsid w:val="00E037B3"/>
    <w:rsid w:val="00E037E7"/>
    <w:rsid w:val="00E042FA"/>
    <w:rsid w:val="00E04577"/>
    <w:rsid w:val="00E046ED"/>
    <w:rsid w:val="00E04824"/>
    <w:rsid w:val="00E049F5"/>
    <w:rsid w:val="00E05439"/>
    <w:rsid w:val="00E0546C"/>
    <w:rsid w:val="00E05AC3"/>
    <w:rsid w:val="00E068DB"/>
    <w:rsid w:val="00E0696B"/>
    <w:rsid w:val="00E06E75"/>
    <w:rsid w:val="00E06EB5"/>
    <w:rsid w:val="00E06FCE"/>
    <w:rsid w:val="00E07329"/>
    <w:rsid w:val="00E075E2"/>
    <w:rsid w:val="00E11CCC"/>
    <w:rsid w:val="00E11E28"/>
    <w:rsid w:val="00E11F34"/>
    <w:rsid w:val="00E12065"/>
    <w:rsid w:val="00E1295A"/>
    <w:rsid w:val="00E134ED"/>
    <w:rsid w:val="00E14196"/>
    <w:rsid w:val="00E1528F"/>
    <w:rsid w:val="00E15CEC"/>
    <w:rsid w:val="00E16925"/>
    <w:rsid w:val="00E16FF5"/>
    <w:rsid w:val="00E21037"/>
    <w:rsid w:val="00E21821"/>
    <w:rsid w:val="00E21991"/>
    <w:rsid w:val="00E220E6"/>
    <w:rsid w:val="00E2227F"/>
    <w:rsid w:val="00E22389"/>
    <w:rsid w:val="00E22AB6"/>
    <w:rsid w:val="00E22FB8"/>
    <w:rsid w:val="00E230D0"/>
    <w:rsid w:val="00E231EB"/>
    <w:rsid w:val="00E23651"/>
    <w:rsid w:val="00E23BE6"/>
    <w:rsid w:val="00E2571D"/>
    <w:rsid w:val="00E25864"/>
    <w:rsid w:val="00E25E52"/>
    <w:rsid w:val="00E26271"/>
    <w:rsid w:val="00E2705C"/>
    <w:rsid w:val="00E30AEC"/>
    <w:rsid w:val="00E32650"/>
    <w:rsid w:val="00E33291"/>
    <w:rsid w:val="00E348ED"/>
    <w:rsid w:val="00E34D20"/>
    <w:rsid w:val="00E35051"/>
    <w:rsid w:val="00E35097"/>
    <w:rsid w:val="00E37BDE"/>
    <w:rsid w:val="00E4053D"/>
    <w:rsid w:val="00E4173F"/>
    <w:rsid w:val="00E4203E"/>
    <w:rsid w:val="00E4204B"/>
    <w:rsid w:val="00E45F4B"/>
    <w:rsid w:val="00E46506"/>
    <w:rsid w:val="00E4690B"/>
    <w:rsid w:val="00E47101"/>
    <w:rsid w:val="00E50944"/>
    <w:rsid w:val="00E50C66"/>
    <w:rsid w:val="00E51485"/>
    <w:rsid w:val="00E5378E"/>
    <w:rsid w:val="00E55257"/>
    <w:rsid w:val="00E55944"/>
    <w:rsid w:val="00E55ABC"/>
    <w:rsid w:val="00E55B66"/>
    <w:rsid w:val="00E55BDB"/>
    <w:rsid w:val="00E56162"/>
    <w:rsid w:val="00E56639"/>
    <w:rsid w:val="00E5700A"/>
    <w:rsid w:val="00E57033"/>
    <w:rsid w:val="00E5709B"/>
    <w:rsid w:val="00E573C2"/>
    <w:rsid w:val="00E574D4"/>
    <w:rsid w:val="00E57B74"/>
    <w:rsid w:val="00E61A44"/>
    <w:rsid w:val="00E621A1"/>
    <w:rsid w:val="00E62D65"/>
    <w:rsid w:val="00E63445"/>
    <w:rsid w:val="00E638F7"/>
    <w:rsid w:val="00E63B1C"/>
    <w:rsid w:val="00E667B5"/>
    <w:rsid w:val="00E66F21"/>
    <w:rsid w:val="00E67347"/>
    <w:rsid w:val="00E67470"/>
    <w:rsid w:val="00E70F20"/>
    <w:rsid w:val="00E71566"/>
    <w:rsid w:val="00E717A5"/>
    <w:rsid w:val="00E72BBE"/>
    <w:rsid w:val="00E7357D"/>
    <w:rsid w:val="00E744B1"/>
    <w:rsid w:val="00E74CA0"/>
    <w:rsid w:val="00E74CB9"/>
    <w:rsid w:val="00E74D03"/>
    <w:rsid w:val="00E74D1D"/>
    <w:rsid w:val="00E75102"/>
    <w:rsid w:val="00E75791"/>
    <w:rsid w:val="00E75DE6"/>
    <w:rsid w:val="00E76667"/>
    <w:rsid w:val="00E77259"/>
    <w:rsid w:val="00E77D70"/>
    <w:rsid w:val="00E8030D"/>
    <w:rsid w:val="00E822BA"/>
    <w:rsid w:val="00E83437"/>
    <w:rsid w:val="00E8351D"/>
    <w:rsid w:val="00E83583"/>
    <w:rsid w:val="00E849C5"/>
    <w:rsid w:val="00E84AFA"/>
    <w:rsid w:val="00E84EA1"/>
    <w:rsid w:val="00E854AC"/>
    <w:rsid w:val="00E8629F"/>
    <w:rsid w:val="00E870B6"/>
    <w:rsid w:val="00E87634"/>
    <w:rsid w:val="00E8766D"/>
    <w:rsid w:val="00E90E88"/>
    <w:rsid w:val="00E91A6E"/>
    <w:rsid w:val="00E920D8"/>
    <w:rsid w:val="00E92591"/>
    <w:rsid w:val="00E9270C"/>
    <w:rsid w:val="00E927B4"/>
    <w:rsid w:val="00E92846"/>
    <w:rsid w:val="00E93697"/>
    <w:rsid w:val="00E94B4C"/>
    <w:rsid w:val="00E95081"/>
    <w:rsid w:val="00E95FD7"/>
    <w:rsid w:val="00E960C6"/>
    <w:rsid w:val="00E9612D"/>
    <w:rsid w:val="00E96796"/>
    <w:rsid w:val="00E97FD9"/>
    <w:rsid w:val="00EA0F19"/>
    <w:rsid w:val="00EA1AD5"/>
    <w:rsid w:val="00EA1D9D"/>
    <w:rsid w:val="00EA1E1D"/>
    <w:rsid w:val="00EA1E26"/>
    <w:rsid w:val="00EA2004"/>
    <w:rsid w:val="00EA271B"/>
    <w:rsid w:val="00EA31C1"/>
    <w:rsid w:val="00EA383B"/>
    <w:rsid w:val="00EA3C24"/>
    <w:rsid w:val="00EA4465"/>
    <w:rsid w:val="00EA497A"/>
    <w:rsid w:val="00EA4E5B"/>
    <w:rsid w:val="00EA5388"/>
    <w:rsid w:val="00EA5997"/>
    <w:rsid w:val="00EA5AD0"/>
    <w:rsid w:val="00EA5CD6"/>
    <w:rsid w:val="00EA5E4B"/>
    <w:rsid w:val="00EA756E"/>
    <w:rsid w:val="00EB013C"/>
    <w:rsid w:val="00EB04FF"/>
    <w:rsid w:val="00EB0BD0"/>
    <w:rsid w:val="00EB0F92"/>
    <w:rsid w:val="00EB1BF0"/>
    <w:rsid w:val="00EB1F08"/>
    <w:rsid w:val="00EB205F"/>
    <w:rsid w:val="00EB3598"/>
    <w:rsid w:val="00EB5B01"/>
    <w:rsid w:val="00EB6F72"/>
    <w:rsid w:val="00EB7AC3"/>
    <w:rsid w:val="00EC01DE"/>
    <w:rsid w:val="00EC109B"/>
    <w:rsid w:val="00EC14A9"/>
    <w:rsid w:val="00EC29BD"/>
    <w:rsid w:val="00EC2ADA"/>
    <w:rsid w:val="00EC4BC7"/>
    <w:rsid w:val="00EC565F"/>
    <w:rsid w:val="00EC6CF4"/>
    <w:rsid w:val="00EC71E6"/>
    <w:rsid w:val="00EC7418"/>
    <w:rsid w:val="00ED002F"/>
    <w:rsid w:val="00ED066D"/>
    <w:rsid w:val="00ED0CFF"/>
    <w:rsid w:val="00ED1049"/>
    <w:rsid w:val="00ED1E3A"/>
    <w:rsid w:val="00ED1FFA"/>
    <w:rsid w:val="00ED23DF"/>
    <w:rsid w:val="00ED3565"/>
    <w:rsid w:val="00ED4128"/>
    <w:rsid w:val="00ED42D8"/>
    <w:rsid w:val="00ED49CF"/>
    <w:rsid w:val="00ED4B91"/>
    <w:rsid w:val="00ED4CD1"/>
    <w:rsid w:val="00ED5501"/>
    <w:rsid w:val="00ED5A57"/>
    <w:rsid w:val="00ED6516"/>
    <w:rsid w:val="00ED6F5B"/>
    <w:rsid w:val="00ED74E9"/>
    <w:rsid w:val="00ED7FBD"/>
    <w:rsid w:val="00EE013D"/>
    <w:rsid w:val="00EE084A"/>
    <w:rsid w:val="00EE15C1"/>
    <w:rsid w:val="00EE1EE0"/>
    <w:rsid w:val="00EE2168"/>
    <w:rsid w:val="00EE27B2"/>
    <w:rsid w:val="00EE2BDD"/>
    <w:rsid w:val="00EE3A5A"/>
    <w:rsid w:val="00EE3E05"/>
    <w:rsid w:val="00EE42DD"/>
    <w:rsid w:val="00EE4916"/>
    <w:rsid w:val="00EE4D02"/>
    <w:rsid w:val="00EE52FC"/>
    <w:rsid w:val="00EE5436"/>
    <w:rsid w:val="00EE56F6"/>
    <w:rsid w:val="00EE5B78"/>
    <w:rsid w:val="00EE6D30"/>
    <w:rsid w:val="00EE6FD1"/>
    <w:rsid w:val="00EE78ED"/>
    <w:rsid w:val="00EE793A"/>
    <w:rsid w:val="00EE7947"/>
    <w:rsid w:val="00EE7D27"/>
    <w:rsid w:val="00EE7E56"/>
    <w:rsid w:val="00EF0D71"/>
    <w:rsid w:val="00EF2A5A"/>
    <w:rsid w:val="00EF36D1"/>
    <w:rsid w:val="00EF3B05"/>
    <w:rsid w:val="00EF4113"/>
    <w:rsid w:val="00EF5258"/>
    <w:rsid w:val="00EF575B"/>
    <w:rsid w:val="00EF5DA7"/>
    <w:rsid w:val="00EF65DE"/>
    <w:rsid w:val="00EF69DC"/>
    <w:rsid w:val="00F001FA"/>
    <w:rsid w:val="00F0042A"/>
    <w:rsid w:val="00F01252"/>
    <w:rsid w:val="00F01E97"/>
    <w:rsid w:val="00F02B54"/>
    <w:rsid w:val="00F031EF"/>
    <w:rsid w:val="00F03452"/>
    <w:rsid w:val="00F035EB"/>
    <w:rsid w:val="00F04044"/>
    <w:rsid w:val="00F0469D"/>
    <w:rsid w:val="00F049C2"/>
    <w:rsid w:val="00F04F57"/>
    <w:rsid w:val="00F0537A"/>
    <w:rsid w:val="00F05D0B"/>
    <w:rsid w:val="00F05F19"/>
    <w:rsid w:val="00F072D8"/>
    <w:rsid w:val="00F10DF7"/>
    <w:rsid w:val="00F11FEF"/>
    <w:rsid w:val="00F129F3"/>
    <w:rsid w:val="00F144B0"/>
    <w:rsid w:val="00F1477C"/>
    <w:rsid w:val="00F1478A"/>
    <w:rsid w:val="00F14DCA"/>
    <w:rsid w:val="00F1542C"/>
    <w:rsid w:val="00F156B0"/>
    <w:rsid w:val="00F15877"/>
    <w:rsid w:val="00F15E36"/>
    <w:rsid w:val="00F174AF"/>
    <w:rsid w:val="00F1799A"/>
    <w:rsid w:val="00F17B32"/>
    <w:rsid w:val="00F20101"/>
    <w:rsid w:val="00F20A0A"/>
    <w:rsid w:val="00F2111F"/>
    <w:rsid w:val="00F21549"/>
    <w:rsid w:val="00F21FC3"/>
    <w:rsid w:val="00F22458"/>
    <w:rsid w:val="00F23622"/>
    <w:rsid w:val="00F23838"/>
    <w:rsid w:val="00F23885"/>
    <w:rsid w:val="00F23F01"/>
    <w:rsid w:val="00F2487F"/>
    <w:rsid w:val="00F24F08"/>
    <w:rsid w:val="00F25B8E"/>
    <w:rsid w:val="00F2659F"/>
    <w:rsid w:val="00F300BC"/>
    <w:rsid w:val="00F3057B"/>
    <w:rsid w:val="00F30D62"/>
    <w:rsid w:val="00F3104A"/>
    <w:rsid w:val="00F31051"/>
    <w:rsid w:val="00F31419"/>
    <w:rsid w:val="00F317FA"/>
    <w:rsid w:val="00F3253C"/>
    <w:rsid w:val="00F32D02"/>
    <w:rsid w:val="00F32F1D"/>
    <w:rsid w:val="00F32F4A"/>
    <w:rsid w:val="00F3340D"/>
    <w:rsid w:val="00F3423B"/>
    <w:rsid w:val="00F34324"/>
    <w:rsid w:val="00F34A75"/>
    <w:rsid w:val="00F35B54"/>
    <w:rsid w:val="00F363C5"/>
    <w:rsid w:val="00F369D3"/>
    <w:rsid w:val="00F4069C"/>
    <w:rsid w:val="00F415BB"/>
    <w:rsid w:val="00F422AC"/>
    <w:rsid w:val="00F4235F"/>
    <w:rsid w:val="00F4295A"/>
    <w:rsid w:val="00F42F1E"/>
    <w:rsid w:val="00F43645"/>
    <w:rsid w:val="00F44122"/>
    <w:rsid w:val="00F45267"/>
    <w:rsid w:val="00F455FA"/>
    <w:rsid w:val="00F45E00"/>
    <w:rsid w:val="00F467E1"/>
    <w:rsid w:val="00F46850"/>
    <w:rsid w:val="00F46ADB"/>
    <w:rsid w:val="00F4710F"/>
    <w:rsid w:val="00F47598"/>
    <w:rsid w:val="00F50005"/>
    <w:rsid w:val="00F502F6"/>
    <w:rsid w:val="00F50634"/>
    <w:rsid w:val="00F50643"/>
    <w:rsid w:val="00F50977"/>
    <w:rsid w:val="00F50FA3"/>
    <w:rsid w:val="00F5165E"/>
    <w:rsid w:val="00F52D0D"/>
    <w:rsid w:val="00F52F00"/>
    <w:rsid w:val="00F53304"/>
    <w:rsid w:val="00F53652"/>
    <w:rsid w:val="00F53BEB"/>
    <w:rsid w:val="00F552E4"/>
    <w:rsid w:val="00F55CF6"/>
    <w:rsid w:val="00F5629A"/>
    <w:rsid w:val="00F5713C"/>
    <w:rsid w:val="00F572DD"/>
    <w:rsid w:val="00F57369"/>
    <w:rsid w:val="00F57391"/>
    <w:rsid w:val="00F57B74"/>
    <w:rsid w:val="00F60878"/>
    <w:rsid w:val="00F60EF8"/>
    <w:rsid w:val="00F60FFB"/>
    <w:rsid w:val="00F61215"/>
    <w:rsid w:val="00F62517"/>
    <w:rsid w:val="00F627C0"/>
    <w:rsid w:val="00F6350B"/>
    <w:rsid w:val="00F63976"/>
    <w:rsid w:val="00F63D92"/>
    <w:rsid w:val="00F63F64"/>
    <w:rsid w:val="00F641AE"/>
    <w:rsid w:val="00F64542"/>
    <w:rsid w:val="00F645F0"/>
    <w:rsid w:val="00F64AFB"/>
    <w:rsid w:val="00F64B3E"/>
    <w:rsid w:val="00F64FBE"/>
    <w:rsid w:val="00F65259"/>
    <w:rsid w:val="00F6634D"/>
    <w:rsid w:val="00F6694B"/>
    <w:rsid w:val="00F6705D"/>
    <w:rsid w:val="00F67525"/>
    <w:rsid w:val="00F67AE6"/>
    <w:rsid w:val="00F7224D"/>
    <w:rsid w:val="00F727B5"/>
    <w:rsid w:val="00F72DEC"/>
    <w:rsid w:val="00F7372B"/>
    <w:rsid w:val="00F741DB"/>
    <w:rsid w:val="00F744BB"/>
    <w:rsid w:val="00F749BF"/>
    <w:rsid w:val="00F75118"/>
    <w:rsid w:val="00F754FD"/>
    <w:rsid w:val="00F75573"/>
    <w:rsid w:val="00F75696"/>
    <w:rsid w:val="00F75899"/>
    <w:rsid w:val="00F75A0F"/>
    <w:rsid w:val="00F75A4F"/>
    <w:rsid w:val="00F76B9A"/>
    <w:rsid w:val="00F773AC"/>
    <w:rsid w:val="00F778EA"/>
    <w:rsid w:val="00F805AE"/>
    <w:rsid w:val="00F80646"/>
    <w:rsid w:val="00F80B51"/>
    <w:rsid w:val="00F80E68"/>
    <w:rsid w:val="00F81DBA"/>
    <w:rsid w:val="00F8343A"/>
    <w:rsid w:val="00F8381E"/>
    <w:rsid w:val="00F838F2"/>
    <w:rsid w:val="00F83A05"/>
    <w:rsid w:val="00F83AC5"/>
    <w:rsid w:val="00F84364"/>
    <w:rsid w:val="00F84687"/>
    <w:rsid w:val="00F84BEB"/>
    <w:rsid w:val="00F84D2A"/>
    <w:rsid w:val="00F84E60"/>
    <w:rsid w:val="00F856D9"/>
    <w:rsid w:val="00F85AC3"/>
    <w:rsid w:val="00F8675A"/>
    <w:rsid w:val="00F87339"/>
    <w:rsid w:val="00F873D6"/>
    <w:rsid w:val="00F87C10"/>
    <w:rsid w:val="00F9004F"/>
    <w:rsid w:val="00F9014F"/>
    <w:rsid w:val="00F902C3"/>
    <w:rsid w:val="00F90431"/>
    <w:rsid w:val="00F90D35"/>
    <w:rsid w:val="00F9137A"/>
    <w:rsid w:val="00F9264C"/>
    <w:rsid w:val="00F92E89"/>
    <w:rsid w:val="00F93255"/>
    <w:rsid w:val="00F933CD"/>
    <w:rsid w:val="00F93634"/>
    <w:rsid w:val="00F9401E"/>
    <w:rsid w:val="00F94466"/>
    <w:rsid w:val="00F945D0"/>
    <w:rsid w:val="00F9469B"/>
    <w:rsid w:val="00F955FC"/>
    <w:rsid w:val="00F958A7"/>
    <w:rsid w:val="00F95BC3"/>
    <w:rsid w:val="00F969EE"/>
    <w:rsid w:val="00F96BEB"/>
    <w:rsid w:val="00F9767B"/>
    <w:rsid w:val="00F9790A"/>
    <w:rsid w:val="00FA02FC"/>
    <w:rsid w:val="00FA12CF"/>
    <w:rsid w:val="00FA12D9"/>
    <w:rsid w:val="00FA149C"/>
    <w:rsid w:val="00FA18EF"/>
    <w:rsid w:val="00FA1E72"/>
    <w:rsid w:val="00FA2514"/>
    <w:rsid w:val="00FA2E4F"/>
    <w:rsid w:val="00FA3174"/>
    <w:rsid w:val="00FA3792"/>
    <w:rsid w:val="00FA3D1E"/>
    <w:rsid w:val="00FA4514"/>
    <w:rsid w:val="00FA5C95"/>
    <w:rsid w:val="00FA670F"/>
    <w:rsid w:val="00FA6F25"/>
    <w:rsid w:val="00FA7156"/>
    <w:rsid w:val="00FA775E"/>
    <w:rsid w:val="00FB0BD9"/>
    <w:rsid w:val="00FB196B"/>
    <w:rsid w:val="00FB1B3B"/>
    <w:rsid w:val="00FB2299"/>
    <w:rsid w:val="00FB2522"/>
    <w:rsid w:val="00FB273E"/>
    <w:rsid w:val="00FB280A"/>
    <w:rsid w:val="00FB324F"/>
    <w:rsid w:val="00FB42DC"/>
    <w:rsid w:val="00FB4D68"/>
    <w:rsid w:val="00FB50AF"/>
    <w:rsid w:val="00FB545C"/>
    <w:rsid w:val="00FB5961"/>
    <w:rsid w:val="00FB5BBC"/>
    <w:rsid w:val="00FB6A25"/>
    <w:rsid w:val="00FB6EA3"/>
    <w:rsid w:val="00FB7738"/>
    <w:rsid w:val="00FB7771"/>
    <w:rsid w:val="00FB7C97"/>
    <w:rsid w:val="00FB7E1E"/>
    <w:rsid w:val="00FC0244"/>
    <w:rsid w:val="00FC04A0"/>
    <w:rsid w:val="00FC051F"/>
    <w:rsid w:val="00FC06B8"/>
    <w:rsid w:val="00FC0B6E"/>
    <w:rsid w:val="00FC0BB7"/>
    <w:rsid w:val="00FC0F79"/>
    <w:rsid w:val="00FC14E7"/>
    <w:rsid w:val="00FC175B"/>
    <w:rsid w:val="00FC17E4"/>
    <w:rsid w:val="00FC197A"/>
    <w:rsid w:val="00FC1B45"/>
    <w:rsid w:val="00FC2B30"/>
    <w:rsid w:val="00FC309B"/>
    <w:rsid w:val="00FC3C19"/>
    <w:rsid w:val="00FC46BC"/>
    <w:rsid w:val="00FC4D07"/>
    <w:rsid w:val="00FC531D"/>
    <w:rsid w:val="00FC564B"/>
    <w:rsid w:val="00FC5D0F"/>
    <w:rsid w:val="00FC69F5"/>
    <w:rsid w:val="00FC78A4"/>
    <w:rsid w:val="00FD063A"/>
    <w:rsid w:val="00FD14B2"/>
    <w:rsid w:val="00FD1F20"/>
    <w:rsid w:val="00FD2E3B"/>
    <w:rsid w:val="00FD2F51"/>
    <w:rsid w:val="00FD3DC5"/>
    <w:rsid w:val="00FD44F1"/>
    <w:rsid w:val="00FD45BD"/>
    <w:rsid w:val="00FD4CE3"/>
    <w:rsid w:val="00FD4DF8"/>
    <w:rsid w:val="00FD5595"/>
    <w:rsid w:val="00FD5917"/>
    <w:rsid w:val="00FD63E5"/>
    <w:rsid w:val="00FD6727"/>
    <w:rsid w:val="00FD7460"/>
    <w:rsid w:val="00FD769A"/>
    <w:rsid w:val="00FD7A04"/>
    <w:rsid w:val="00FE0E3F"/>
    <w:rsid w:val="00FE1039"/>
    <w:rsid w:val="00FE11C8"/>
    <w:rsid w:val="00FE1361"/>
    <w:rsid w:val="00FE30D7"/>
    <w:rsid w:val="00FE3C4C"/>
    <w:rsid w:val="00FE40FE"/>
    <w:rsid w:val="00FE44A7"/>
    <w:rsid w:val="00FE6150"/>
    <w:rsid w:val="00FE6C93"/>
    <w:rsid w:val="00FE6EF7"/>
    <w:rsid w:val="00FE709C"/>
    <w:rsid w:val="00FE76DD"/>
    <w:rsid w:val="00FE7ADC"/>
    <w:rsid w:val="00FF05E7"/>
    <w:rsid w:val="00FF0C15"/>
    <w:rsid w:val="00FF0E48"/>
    <w:rsid w:val="00FF1114"/>
    <w:rsid w:val="00FF1822"/>
    <w:rsid w:val="00FF19A1"/>
    <w:rsid w:val="00FF2020"/>
    <w:rsid w:val="00FF380C"/>
    <w:rsid w:val="00FF4498"/>
    <w:rsid w:val="00FF47A0"/>
    <w:rsid w:val="00FF4FA4"/>
    <w:rsid w:val="00FF513A"/>
    <w:rsid w:val="00FF54C8"/>
    <w:rsid w:val="00FF5FA7"/>
    <w:rsid w:val="00FF68EA"/>
    <w:rsid w:val="00FF6ADC"/>
    <w:rsid w:val="00FF786C"/>
    <w:rsid w:val="00FF7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43DF"/>
    <w:pPr>
      <w:spacing w:after="180"/>
    </w:pPr>
    <w:rPr>
      <w:lang w:val="en-GB"/>
    </w:rPr>
  </w:style>
  <w:style w:type="paragraph" w:styleId="1">
    <w:name w:val="heading 1"/>
    <w:next w:val="a"/>
    <w:link w:val="10"/>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link w:val="30"/>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link w:val="50"/>
    <w:qFormat/>
    <w:rsid w:val="00252EB7"/>
    <w:pPr>
      <w:numPr>
        <w:ilvl w:val="4"/>
      </w:numPr>
      <w:outlineLvl w:val="4"/>
    </w:pPr>
    <w:rPr>
      <w:sz w:val="22"/>
    </w:rPr>
  </w:style>
  <w:style w:type="paragraph" w:styleId="6">
    <w:name w:val="heading 6"/>
    <w:basedOn w:val="H6"/>
    <w:next w:val="a"/>
    <w:link w:val="60"/>
    <w:qFormat/>
    <w:rsid w:val="00252EB7"/>
    <w:pPr>
      <w:numPr>
        <w:ilvl w:val="5"/>
      </w:numPr>
      <w:outlineLvl w:val="5"/>
    </w:pPr>
  </w:style>
  <w:style w:type="paragraph" w:styleId="7">
    <w:name w:val="heading 7"/>
    <w:basedOn w:val="H6"/>
    <w:next w:val="a"/>
    <w:link w:val="70"/>
    <w:qFormat/>
    <w:rsid w:val="00252EB7"/>
    <w:pPr>
      <w:numPr>
        <w:ilvl w:val="6"/>
      </w:numPr>
      <w:outlineLvl w:val="6"/>
    </w:pPr>
  </w:style>
  <w:style w:type="paragraph" w:styleId="8">
    <w:name w:val="heading 8"/>
    <w:basedOn w:val="1"/>
    <w:next w:val="a"/>
    <w:link w:val="80"/>
    <w:qFormat/>
    <w:rsid w:val="00252EB7"/>
    <w:pPr>
      <w:numPr>
        <w:ilvl w:val="7"/>
      </w:numPr>
      <w:outlineLvl w:val="7"/>
    </w:pPr>
  </w:style>
  <w:style w:type="paragraph" w:styleId="9">
    <w:name w:val="heading 9"/>
    <w:basedOn w:val="8"/>
    <w:next w:val="a"/>
    <w:link w:val="90"/>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qFormat/>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11">
    <w:name w:val="index 1"/>
    <w:basedOn w:val="a"/>
    <w:semiHidden/>
    <w:rsid w:val="00252EB7"/>
    <w:pPr>
      <w:keepLines/>
      <w:spacing w:after="0"/>
    </w:pPr>
  </w:style>
  <w:style w:type="paragraph" w:styleId="21">
    <w:name w:val="index 2"/>
    <w:basedOn w:val="11"/>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2">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b"/>
    <w:link w:val="B10"/>
    <w:qFormat/>
    <w:rsid w:val="00252EB7"/>
  </w:style>
  <w:style w:type="paragraph" w:styleId="TOC6">
    <w:name w:val="toc 6"/>
    <w:basedOn w:val="TOC5"/>
    <w:next w:val="a"/>
    <w:semiHidden/>
    <w:rsid w:val="00252EB7"/>
    <w:pPr>
      <w:ind w:left="1985" w:hanging="1985"/>
    </w:pPr>
  </w:style>
  <w:style w:type="paragraph" w:styleId="TOC7">
    <w:name w:val="toc 7"/>
    <w:basedOn w:val="TOC6"/>
    <w:next w:val="a"/>
    <w:semiHidden/>
    <w:rsid w:val="00252EB7"/>
    <w:pPr>
      <w:ind w:left="2268" w:hanging="2268"/>
    </w:pPr>
  </w:style>
  <w:style w:type="paragraph" w:styleId="23">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1">
    <w:name w:val="List Bullet 3"/>
    <w:basedOn w:val="23"/>
    <w:rsid w:val="00252EB7"/>
    <w:pPr>
      <w:ind w:left="1135"/>
    </w:pPr>
  </w:style>
  <w:style w:type="paragraph" w:styleId="24">
    <w:name w:val="List 2"/>
    <w:basedOn w:val="ab"/>
    <w:rsid w:val="00252EB7"/>
    <w:pPr>
      <w:ind w:left="851"/>
    </w:pPr>
  </w:style>
  <w:style w:type="paragraph" w:styleId="32">
    <w:name w:val="List 3"/>
    <w:basedOn w:val="24"/>
    <w:rsid w:val="00252EB7"/>
    <w:pPr>
      <w:ind w:left="1135"/>
    </w:pPr>
  </w:style>
  <w:style w:type="paragraph" w:styleId="41">
    <w:name w:val="List 4"/>
    <w:basedOn w:val="32"/>
    <w:rsid w:val="00252EB7"/>
    <w:pPr>
      <w:ind w:left="1418"/>
    </w:pPr>
  </w:style>
  <w:style w:type="paragraph" w:styleId="51">
    <w:name w:val="List 5"/>
    <w:basedOn w:val="41"/>
    <w:rsid w:val="00252EB7"/>
    <w:pPr>
      <w:ind w:left="1702"/>
    </w:pPr>
  </w:style>
  <w:style w:type="paragraph" w:styleId="42">
    <w:name w:val="List Bullet 4"/>
    <w:basedOn w:val="31"/>
    <w:rsid w:val="00252EB7"/>
    <w:pPr>
      <w:ind w:left="1418"/>
    </w:pPr>
  </w:style>
  <w:style w:type="paragraph" w:styleId="52">
    <w:name w:val="List Bullet 5"/>
    <w:basedOn w:val="42"/>
    <w:rsid w:val="00252EB7"/>
    <w:pPr>
      <w:ind w:left="1702"/>
    </w:pPr>
  </w:style>
  <w:style w:type="paragraph" w:customStyle="1" w:styleId="B2">
    <w:name w:val="B2"/>
    <w:basedOn w:val="24"/>
    <w:link w:val="B2Char"/>
    <w:rsid w:val="00252EB7"/>
  </w:style>
  <w:style w:type="paragraph" w:customStyle="1" w:styleId="B3">
    <w:name w:val="B3"/>
    <w:basedOn w:val="32"/>
    <w:link w:val="B3Char2"/>
    <w:rsid w:val="00252EB7"/>
  </w:style>
  <w:style w:type="paragraph" w:customStyle="1" w:styleId="B4">
    <w:name w:val="B4"/>
    <w:basedOn w:val="41"/>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e">
    <w:name w:val="caption"/>
    <w:aliases w:val="cap"/>
    <w:basedOn w:val="a"/>
    <w:next w:val="a"/>
    <w:link w:val="af"/>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link w:val="af3"/>
    <w:semiHidden/>
    <w:rsid w:val="00252EB7"/>
    <w:pPr>
      <w:shd w:val="clear" w:color="auto" w:fill="000080"/>
    </w:pPr>
    <w:rPr>
      <w:rFonts w:ascii="Tahoma" w:hAnsi="Tahoma"/>
    </w:rPr>
  </w:style>
  <w:style w:type="paragraph" w:styleId="af4">
    <w:name w:val="Plain Text"/>
    <w:basedOn w:val="a"/>
    <w:link w:val="af5"/>
    <w:rsid w:val="00252EB7"/>
    <w:rPr>
      <w:rFonts w:ascii="Courier New" w:hAnsi="Courier New"/>
      <w:lang w:val="nb-NO"/>
    </w:rPr>
  </w:style>
  <w:style w:type="paragraph" w:customStyle="1" w:styleId="TAJ">
    <w:name w:val="TAJ"/>
    <w:basedOn w:val="TH"/>
    <w:rsid w:val="00252EB7"/>
  </w:style>
  <w:style w:type="paragraph" w:styleId="af6">
    <w:name w:val="Body Text"/>
    <w:basedOn w:val="a"/>
    <w:link w:val="af7"/>
    <w:rsid w:val="00252EB7"/>
  </w:style>
  <w:style w:type="character" w:styleId="af8">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9">
    <w:name w:val="annotation text"/>
    <w:basedOn w:val="a"/>
    <w:link w:val="afa"/>
    <w:semiHidden/>
    <w:rsid w:val="00252EB7"/>
  </w:style>
  <w:style w:type="paragraph" w:styleId="afb">
    <w:name w:val="Balloon Text"/>
    <w:basedOn w:val="a"/>
    <w:link w:val="afc"/>
    <w:rsid w:val="00904188"/>
    <w:pPr>
      <w:spacing w:after="0"/>
    </w:pPr>
    <w:rPr>
      <w:rFonts w:ascii="Tahoma" w:hAnsi="Tahoma"/>
      <w:sz w:val="16"/>
      <w:szCs w:val="16"/>
    </w:rPr>
  </w:style>
  <w:style w:type="character" w:customStyle="1" w:styleId="afc">
    <w:name w:val="批注框文本 字符"/>
    <w:link w:val="afb"/>
    <w:rsid w:val="00904188"/>
    <w:rPr>
      <w:rFonts w:ascii="Tahoma" w:hAnsi="Tahoma" w:cs="Tahoma"/>
      <w:sz w:val="16"/>
      <w:szCs w:val="16"/>
      <w:lang w:val="en-GB" w:eastAsia="en-US"/>
    </w:rPr>
  </w:style>
  <w:style w:type="character" w:customStyle="1" w:styleId="20">
    <w:name w:val="标题 2 字符"/>
    <w:link w:val="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6517D0"/>
    <w:rPr>
      <w:rFonts w:ascii="Arial" w:hAnsi="Arial"/>
      <w:b/>
      <w:noProof/>
      <w:sz w:val="18"/>
      <w:lang w:val="en-GB" w:eastAsia="en-US" w:bidi="ar-SA"/>
    </w:rPr>
  </w:style>
  <w:style w:type="character" w:customStyle="1" w:styleId="af">
    <w:name w:val="题注 字符"/>
    <w:aliases w:val="cap 字符"/>
    <w:link w:val="ae"/>
    <w:rsid w:val="003C2DC1"/>
    <w:rPr>
      <w:b/>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3C2DC1"/>
    <w:rPr>
      <w:rFonts w:ascii="Arial" w:hAnsi="Arial"/>
      <w:sz w:val="24"/>
      <w:lang w:val="en-GB"/>
    </w:rPr>
  </w:style>
  <w:style w:type="paragraph" w:styleId="afd">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a"/>
    <w:link w:val="afe"/>
    <w:uiPriority w:val="34"/>
    <w:qFormat/>
    <w:rsid w:val="00EE56F6"/>
    <w:pPr>
      <w:ind w:left="720"/>
    </w:pPr>
  </w:style>
  <w:style w:type="paragraph" w:styleId="aff">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9">
    <w:name w:val="脚注文本 字符"/>
    <w:link w:val="a8"/>
    <w:semiHidden/>
    <w:rsid w:val="000C43F7"/>
    <w:rPr>
      <w:sz w:val="16"/>
      <w:lang w:val="en-GB" w:eastAsia="en-US"/>
    </w:rPr>
  </w:style>
  <w:style w:type="character" w:customStyle="1" w:styleId="afe">
    <w:name w:val="列表段落 字符"/>
    <w:aliases w:val="- Bullets 字符,列出段落 字符,Lista1 字符,?? ?? 字符,????? 字符,???? 字符,목록 단락 字符,1st level - Bullet List Paragraph 字符,List Paragraph1 字符,Lettre d'introduction 字符,Paragrafo elenco 字符,Normal bullet 2 字符,Bullet list 字符,Numbered List 字符,Task Body 字符,3 Txt tabla 字符"/>
    <w:link w:val="afd"/>
    <w:uiPriority w:val="34"/>
    <w:qFormat/>
    <w:locked/>
    <w:rsid w:val="00454F89"/>
    <w:rPr>
      <w:lang w:val="en-GB" w:eastAsia="en-US"/>
    </w:rPr>
  </w:style>
  <w:style w:type="character" w:customStyle="1" w:styleId="st1">
    <w:name w:val="st1"/>
    <w:rsid w:val="002A2D8B"/>
  </w:style>
  <w:style w:type="character" w:customStyle="1" w:styleId="af7">
    <w:name w:val="正文文本 字符"/>
    <w:link w:val="af6"/>
    <w:rsid w:val="00EB04FF"/>
    <w:rPr>
      <w:lang w:val="en-GB"/>
    </w:rPr>
  </w:style>
  <w:style w:type="table" w:styleId="aff0">
    <w:name w:val="Table Grid"/>
    <w:basedOn w:val="a1"/>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annotation subject"/>
    <w:basedOn w:val="af9"/>
    <w:next w:val="af9"/>
    <w:link w:val="aff2"/>
    <w:rsid w:val="000E4A2D"/>
    <w:rPr>
      <w:b/>
      <w:bCs/>
    </w:rPr>
  </w:style>
  <w:style w:type="character" w:customStyle="1" w:styleId="afa">
    <w:name w:val="批注文字 字符"/>
    <w:link w:val="af9"/>
    <w:semiHidden/>
    <w:rsid w:val="000E4A2D"/>
    <w:rPr>
      <w:lang w:val="en-GB"/>
    </w:rPr>
  </w:style>
  <w:style w:type="character" w:customStyle="1" w:styleId="aff2">
    <w:name w:val="批注主题 字符"/>
    <w:link w:val="aff1"/>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styleId="4-4">
    <w:name w:val="Grid Table 4 Accent 4"/>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10">
    <w:name w:val="标题 1 字符"/>
    <w:basedOn w:val="a0"/>
    <w:link w:val="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a1"/>
    <w:next w:val="aff0"/>
    <w:rsid w:val="007C6CC8"/>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3-1">
    <w:name w:val="List Table 3 Accent 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aff3">
    <w:name w:val="Placeholder Text"/>
    <w:basedOn w:val="a0"/>
    <w:uiPriority w:val="99"/>
    <w:semiHidden/>
    <w:rsid w:val="001C4494"/>
    <w:rPr>
      <w:color w:val="808080"/>
    </w:rPr>
  </w:style>
  <w:style w:type="paragraph" w:customStyle="1" w:styleId="Doc-text2">
    <w:name w:val="Doc-text2"/>
    <w:basedOn w:val="a"/>
    <w:link w:val="Doc-text2Char"/>
    <w:qFormat/>
    <w:rsid w:val="00D60900"/>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D60900"/>
    <w:rPr>
      <w:rFonts w:ascii="Arial" w:eastAsia="MS Mincho" w:hAnsi="Arial" w:cstheme="minorBidi"/>
      <w:sz w:val="22"/>
      <w:szCs w:val="22"/>
      <w:lang w:val="x-none" w:eastAsia="x-none"/>
    </w:rPr>
  </w:style>
  <w:style w:type="paragraph" w:styleId="aff4">
    <w:name w:val="No Spacing"/>
    <w:uiPriority w:val="1"/>
    <w:qFormat/>
    <w:rsid w:val="00332557"/>
    <w:pPr>
      <w:autoSpaceDE w:val="0"/>
      <w:autoSpaceDN w:val="0"/>
      <w:adjustRightInd w:val="0"/>
      <w:snapToGrid w:val="0"/>
      <w:jc w:val="both"/>
    </w:pPr>
    <w:rPr>
      <w:rFonts w:eastAsia="宋体"/>
      <w:sz w:val="22"/>
      <w:szCs w:val="22"/>
    </w:rPr>
  </w:style>
  <w:style w:type="paragraph" w:customStyle="1" w:styleId="aff5">
    <w:name w:val="文档标题"/>
    <w:basedOn w:val="a"/>
    <w:rsid w:val="00DE4F36"/>
    <w:pPr>
      <w:tabs>
        <w:tab w:val="left" w:pos="0"/>
      </w:tabs>
      <w:autoSpaceDE w:val="0"/>
      <w:autoSpaceDN w:val="0"/>
      <w:adjustRightInd w:val="0"/>
      <w:snapToGrid w:val="0"/>
      <w:spacing w:before="300" w:after="300"/>
      <w:jc w:val="center"/>
    </w:pPr>
    <w:rPr>
      <w:rFonts w:ascii="Arial" w:eastAsia="黑体" w:hAnsi="Arial"/>
      <w:sz w:val="36"/>
      <w:szCs w:val="36"/>
      <w:lang w:val="en-US"/>
    </w:rPr>
  </w:style>
  <w:style w:type="character" w:customStyle="1" w:styleId="B3Char2">
    <w:name w:val="B3 Char2"/>
    <w:link w:val="B3"/>
    <w:qFormat/>
    <w:rsid w:val="00592147"/>
    <w:rPr>
      <w:lang w:val="en-GB"/>
    </w:rPr>
  </w:style>
  <w:style w:type="character" w:customStyle="1" w:styleId="normaltextrun">
    <w:name w:val="normaltextrun"/>
    <w:basedOn w:val="a0"/>
    <w:rsid w:val="005421B9"/>
  </w:style>
  <w:style w:type="paragraph" w:customStyle="1" w:styleId="00Text">
    <w:name w:val="00_Text"/>
    <w:basedOn w:val="a"/>
    <w:link w:val="00TextChar"/>
    <w:qFormat/>
    <w:rsid w:val="004811FF"/>
    <w:pPr>
      <w:spacing w:before="120" w:after="120" w:line="264" w:lineRule="auto"/>
      <w:jc w:val="both"/>
    </w:pPr>
    <w:rPr>
      <w:rFonts w:eastAsia="宋体"/>
      <w:szCs w:val="24"/>
      <w:lang w:val="en-US" w:eastAsia="zh-CN"/>
    </w:rPr>
  </w:style>
  <w:style w:type="character" w:customStyle="1" w:styleId="00TextChar">
    <w:name w:val="00_Text Char"/>
    <w:basedOn w:val="a0"/>
    <w:link w:val="00Text"/>
    <w:rsid w:val="004811FF"/>
    <w:rPr>
      <w:rFonts w:eastAsia="宋体"/>
      <w:szCs w:val="24"/>
      <w:lang w:eastAsia="zh-CN"/>
    </w:rPr>
  </w:style>
  <w:style w:type="paragraph" w:customStyle="1" w:styleId="observation">
    <w:name w:val="observation"/>
    <w:basedOn w:val="a"/>
    <w:link w:val="observation0"/>
    <w:qFormat/>
    <w:rsid w:val="00DB637B"/>
    <w:pPr>
      <w:numPr>
        <w:numId w:val="11"/>
      </w:numPr>
      <w:spacing w:beforeLines="50" w:before="50" w:afterLines="50" w:after="50"/>
      <w:ind w:left="0" w:firstLine="0"/>
      <w:jc w:val="both"/>
    </w:pPr>
    <w:rPr>
      <w:rFonts w:eastAsiaTheme="minorEastAsia"/>
      <w:b/>
      <w:bCs/>
      <w:lang w:val="en-US" w:eastAsia="zh-CN"/>
    </w:rPr>
  </w:style>
  <w:style w:type="character" w:customStyle="1" w:styleId="observation0">
    <w:name w:val="observation 字符"/>
    <w:basedOn w:val="a0"/>
    <w:link w:val="observation"/>
    <w:qFormat/>
    <w:rsid w:val="00DB637B"/>
    <w:rPr>
      <w:rFonts w:eastAsiaTheme="minorEastAsia"/>
      <w:b/>
      <w:bCs/>
      <w:lang w:eastAsia="zh-CN"/>
    </w:rPr>
  </w:style>
  <w:style w:type="paragraph" w:customStyle="1" w:styleId="proposal">
    <w:name w:val="proposal"/>
    <w:basedOn w:val="af6"/>
    <w:next w:val="a"/>
    <w:link w:val="proposalChar"/>
    <w:qFormat/>
    <w:rsid w:val="00524927"/>
    <w:pPr>
      <w:numPr>
        <w:numId w:val="12"/>
      </w:numPr>
      <w:spacing w:beforeLines="50" w:before="120" w:afterLines="50" w:after="120"/>
      <w:jc w:val="both"/>
    </w:pPr>
    <w:rPr>
      <w:rFonts w:eastAsia="宋体"/>
      <w:b/>
      <w:bCs/>
      <w:lang w:val="en-US" w:eastAsia="zh-CN"/>
    </w:rPr>
  </w:style>
  <w:style w:type="character" w:customStyle="1" w:styleId="proposalChar">
    <w:name w:val="proposal Char"/>
    <w:link w:val="proposal"/>
    <w:rsid w:val="00524927"/>
    <w:rPr>
      <w:rFonts w:eastAsia="宋体"/>
      <w:b/>
      <w:bCs/>
      <w:lang w:eastAsia="zh-CN"/>
    </w:rPr>
  </w:style>
  <w:style w:type="character" w:customStyle="1" w:styleId="eop">
    <w:name w:val="eop"/>
    <w:basedOn w:val="a0"/>
    <w:rsid w:val="00080BE4"/>
  </w:style>
  <w:style w:type="character" w:customStyle="1" w:styleId="30">
    <w:name w:val="标题 3 字符"/>
    <w:basedOn w:val="a0"/>
    <w:link w:val="3"/>
    <w:rsid w:val="003D2394"/>
    <w:rPr>
      <w:rFonts w:ascii="Arial" w:hAnsi="Arial"/>
      <w:sz w:val="28"/>
      <w:lang w:val="en-GB"/>
    </w:rPr>
  </w:style>
  <w:style w:type="paragraph" w:customStyle="1" w:styleId="00BodyText">
    <w:name w:val="00 BodyText"/>
    <w:basedOn w:val="a"/>
    <w:qFormat/>
    <w:rsid w:val="00C5606D"/>
    <w:pPr>
      <w:spacing w:after="220" w:line="259" w:lineRule="auto"/>
      <w:jc w:val="both"/>
    </w:pPr>
    <w:rPr>
      <w:rFonts w:ascii="Arial" w:eastAsia="Times New Roman" w:hAnsi="Arial"/>
      <w:sz w:val="22"/>
      <w:lang w:val="en-US"/>
    </w:rPr>
  </w:style>
  <w:style w:type="character" w:styleId="aff6">
    <w:name w:val="Unresolved Mention"/>
    <w:basedOn w:val="a0"/>
    <w:uiPriority w:val="99"/>
    <w:semiHidden/>
    <w:unhideWhenUsed/>
    <w:rsid w:val="00CF5ACD"/>
    <w:rPr>
      <w:color w:val="605E5C"/>
      <w:shd w:val="clear" w:color="auto" w:fill="E1DFDD"/>
    </w:rPr>
  </w:style>
  <w:style w:type="paragraph" w:customStyle="1" w:styleId="Default">
    <w:name w:val="Default"/>
    <w:rsid w:val="003C5CEB"/>
    <w:pPr>
      <w:widowControl w:val="0"/>
      <w:autoSpaceDE w:val="0"/>
      <w:autoSpaceDN w:val="0"/>
      <w:adjustRightInd w:val="0"/>
    </w:pPr>
    <w:rPr>
      <w:rFonts w:ascii="Copyright Klim Type Foundry" w:eastAsia="Copyright Klim Type Foundry" w:cs="Copyright Klim Type Foundry"/>
      <w:color w:val="000000"/>
      <w:sz w:val="24"/>
      <w:szCs w:val="24"/>
    </w:rPr>
  </w:style>
  <w:style w:type="character" w:customStyle="1" w:styleId="50">
    <w:name w:val="标题 5 字符"/>
    <w:basedOn w:val="a0"/>
    <w:link w:val="5"/>
    <w:rsid w:val="001A5BD5"/>
    <w:rPr>
      <w:rFonts w:ascii="Arial" w:hAnsi="Arial"/>
      <w:sz w:val="22"/>
      <w:lang w:val="en-GB"/>
    </w:rPr>
  </w:style>
  <w:style w:type="character" w:customStyle="1" w:styleId="60">
    <w:name w:val="标题 6 字符"/>
    <w:basedOn w:val="a0"/>
    <w:link w:val="6"/>
    <w:rsid w:val="001A5BD5"/>
    <w:rPr>
      <w:rFonts w:ascii="Arial" w:hAnsi="Arial"/>
      <w:lang w:val="en-GB"/>
    </w:rPr>
  </w:style>
  <w:style w:type="character" w:customStyle="1" w:styleId="70">
    <w:name w:val="标题 7 字符"/>
    <w:basedOn w:val="a0"/>
    <w:link w:val="7"/>
    <w:rsid w:val="001A5BD5"/>
    <w:rPr>
      <w:rFonts w:ascii="Arial" w:hAnsi="Arial"/>
      <w:lang w:val="en-GB"/>
    </w:rPr>
  </w:style>
  <w:style w:type="character" w:customStyle="1" w:styleId="80">
    <w:name w:val="标题 8 字符"/>
    <w:basedOn w:val="a0"/>
    <w:link w:val="8"/>
    <w:rsid w:val="001A5BD5"/>
    <w:rPr>
      <w:rFonts w:ascii="Arial" w:hAnsi="Arial"/>
      <w:sz w:val="36"/>
      <w:lang w:val="en-GB"/>
    </w:rPr>
  </w:style>
  <w:style w:type="character" w:customStyle="1" w:styleId="90">
    <w:name w:val="标题 9 字符"/>
    <w:basedOn w:val="a0"/>
    <w:link w:val="9"/>
    <w:rsid w:val="001A5BD5"/>
    <w:rPr>
      <w:rFonts w:ascii="Arial" w:hAnsi="Arial"/>
      <w:sz w:val="36"/>
      <w:lang w:val="en-GB"/>
    </w:rPr>
  </w:style>
  <w:style w:type="character" w:customStyle="1" w:styleId="a6">
    <w:name w:val="页脚 字符"/>
    <w:basedOn w:val="a0"/>
    <w:link w:val="a5"/>
    <w:rsid w:val="001A5BD5"/>
    <w:rPr>
      <w:rFonts w:ascii="Arial" w:hAnsi="Arial"/>
      <w:b/>
      <w:i/>
      <w:noProof/>
      <w:sz w:val="18"/>
      <w:lang w:val="en-GB"/>
    </w:rPr>
  </w:style>
  <w:style w:type="character" w:customStyle="1" w:styleId="af3">
    <w:name w:val="文档结构图 字符"/>
    <w:basedOn w:val="a0"/>
    <w:link w:val="af2"/>
    <w:semiHidden/>
    <w:rsid w:val="001A5BD5"/>
    <w:rPr>
      <w:rFonts w:ascii="Tahoma" w:hAnsi="Tahoma"/>
      <w:shd w:val="clear" w:color="auto" w:fill="000080"/>
      <w:lang w:val="en-GB"/>
    </w:rPr>
  </w:style>
  <w:style w:type="character" w:customStyle="1" w:styleId="af5">
    <w:name w:val="纯文本 字符"/>
    <w:basedOn w:val="a0"/>
    <w:link w:val="af4"/>
    <w:rsid w:val="001A5BD5"/>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750486">
      <w:bodyDiv w:val="1"/>
      <w:marLeft w:val="0"/>
      <w:marRight w:val="0"/>
      <w:marTop w:val="0"/>
      <w:marBottom w:val="0"/>
      <w:divBdr>
        <w:top w:val="none" w:sz="0" w:space="0" w:color="auto"/>
        <w:left w:val="none" w:sz="0" w:space="0" w:color="auto"/>
        <w:bottom w:val="none" w:sz="0" w:space="0" w:color="auto"/>
        <w:right w:val="none" w:sz="0" w:space="0" w:color="auto"/>
      </w:divBdr>
    </w:div>
    <w:div w:id="71588723">
      <w:bodyDiv w:val="1"/>
      <w:marLeft w:val="0"/>
      <w:marRight w:val="0"/>
      <w:marTop w:val="0"/>
      <w:marBottom w:val="0"/>
      <w:divBdr>
        <w:top w:val="none" w:sz="0" w:space="0" w:color="auto"/>
        <w:left w:val="none" w:sz="0" w:space="0" w:color="auto"/>
        <w:bottom w:val="none" w:sz="0" w:space="0" w:color="auto"/>
        <w:right w:val="none" w:sz="0" w:space="0" w:color="auto"/>
      </w:divBdr>
    </w:div>
    <w:div w:id="129323345">
      <w:bodyDiv w:val="1"/>
      <w:marLeft w:val="0"/>
      <w:marRight w:val="0"/>
      <w:marTop w:val="0"/>
      <w:marBottom w:val="0"/>
      <w:divBdr>
        <w:top w:val="none" w:sz="0" w:space="0" w:color="auto"/>
        <w:left w:val="none" w:sz="0" w:space="0" w:color="auto"/>
        <w:bottom w:val="none" w:sz="0" w:space="0" w:color="auto"/>
        <w:right w:val="none" w:sz="0" w:space="0" w:color="auto"/>
      </w:divBdr>
      <w:divsChild>
        <w:div w:id="719595981">
          <w:marLeft w:val="1267"/>
          <w:marRight w:val="0"/>
          <w:marTop w:val="180"/>
          <w:marBottom w:val="0"/>
          <w:divBdr>
            <w:top w:val="none" w:sz="0" w:space="0" w:color="auto"/>
            <w:left w:val="none" w:sz="0" w:space="0" w:color="auto"/>
            <w:bottom w:val="none" w:sz="0" w:space="0" w:color="auto"/>
            <w:right w:val="none" w:sz="0" w:space="0" w:color="auto"/>
          </w:divBdr>
        </w:div>
        <w:div w:id="333262601">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59086033">
      <w:bodyDiv w:val="1"/>
      <w:marLeft w:val="0"/>
      <w:marRight w:val="0"/>
      <w:marTop w:val="0"/>
      <w:marBottom w:val="0"/>
      <w:divBdr>
        <w:top w:val="none" w:sz="0" w:space="0" w:color="auto"/>
        <w:left w:val="none" w:sz="0" w:space="0" w:color="auto"/>
        <w:bottom w:val="none" w:sz="0" w:space="0" w:color="auto"/>
        <w:right w:val="none" w:sz="0" w:space="0" w:color="auto"/>
      </w:divBdr>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7880331">
      <w:bodyDiv w:val="1"/>
      <w:marLeft w:val="0"/>
      <w:marRight w:val="0"/>
      <w:marTop w:val="0"/>
      <w:marBottom w:val="0"/>
      <w:divBdr>
        <w:top w:val="none" w:sz="0" w:space="0" w:color="auto"/>
        <w:left w:val="none" w:sz="0" w:space="0" w:color="auto"/>
        <w:bottom w:val="none" w:sz="0" w:space="0" w:color="auto"/>
        <w:right w:val="none" w:sz="0" w:space="0" w:color="auto"/>
      </w:divBdr>
      <w:divsChild>
        <w:div w:id="1678729907">
          <w:marLeft w:val="432"/>
          <w:marRight w:val="0"/>
          <w:marTop w:val="240"/>
          <w:marBottom w:val="0"/>
          <w:divBdr>
            <w:top w:val="none" w:sz="0" w:space="0" w:color="auto"/>
            <w:left w:val="none" w:sz="0" w:space="0" w:color="auto"/>
            <w:bottom w:val="none" w:sz="0" w:space="0" w:color="auto"/>
            <w:right w:val="none" w:sz="0" w:space="0" w:color="auto"/>
          </w:divBdr>
        </w:div>
      </w:divsChild>
    </w:div>
    <w:div w:id="240217257">
      <w:bodyDiv w:val="1"/>
      <w:marLeft w:val="0"/>
      <w:marRight w:val="0"/>
      <w:marTop w:val="0"/>
      <w:marBottom w:val="0"/>
      <w:divBdr>
        <w:top w:val="none" w:sz="0" w:space="0" w:color="auto"/>
        <w:left w:val="none" w:sz="0" w:space="0" w:color="auto"/>
        <w:bottom w:val="none" w:sz="0" w:space="0" w:color="auto"/>
        <w:right w:val="none" w:sz="0" w:space="0" w:color="auto"/>
      </w:divBdr>
      <w:divsChild>
        <w:div w:id="496767808">
          <w:marLeft w:val="432"/>
          <w:marRight w:val="0"/>
          <w:marTop w:val="240"/>
          <w:marBottom w:val="0"/>
          <w:divBdr>
            <w:top w:val="none" w:sz="0" w:space="0" w:color="auto"/>
            <w:left w:val="none" w:sz="0" w:space="0" w:color="auto"/>
            <w:bottom w:val="none" w:sz="0" w:space="0" w:color="auto"/>
            <w:right w:val="none" w:sz="0" w:space="0" w:color="auto"/>
          </w:divBdr>
        </w:div>
      </w:divsChild>
    </w:div>
    <w:div w:id="255984216">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22123142">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187908">
      <w:bodyDiv w:val="1"/>
      <w:marLeft w:val="0"/>
      <w:marRight w:val="0"/>
      <w:marTop w:val="0"/>
      <w:marBottom w:val="0"/>
      <w:divBdr>
        <w:top w:val="none" w:sz="0" w:space="0" w:color="auto"/>
        <w:left w:val="none" w:sz="0" w:space="0" w:color="auto"/>
        <w:bottom w:val="none" w:sz="0" w:space="0" w:color="auto"/>
        <w:right w:val="none" w:sz="0" w:space="0" w:color="auto"/>
      </w:divBdr>
      <w:divsChild>
        <w:div w:id="986588105">
          <w:marLeft w:val="432"/>
          <w:marRight w:val="0"/>
          <w:marTop w:val="240"/>
          <w:marBottom w:val="0"/>
          <w:divBdr>
            <w:top w:val="none" w:sz="0" w:space="0" w:color="auto"/>
            <w:left w:val="none" w:sz="0" w:space="0" w:color="auto"/>
            <w:bottom w:val="none" w:sz="0" w:space="0" w:color="auto"/>
            <w:right w:val="none" w:sz="0" w:space="0" w:color="auto"/>
          </w:divBdr>
        </w:div>
        <w:div w:id="1230535760">
          <w:marLeft w:val="1267"/>
          <w:marRight w:val="0"/>
          <w:marTop w:val="180"/>
          <w:marBottom w:val="0"/>
          <w:divBdr>
            <w:top w:val="none" w:sz="0" w:space="0" w:color="auto"/>
            <w:left w:val="none" w:sz="0" w:space="0" w:color="auto"/>
            <w:bottom w:val="none" w:sz="0" w:space="0" w:color="auto"/>
            <w:right w:val="none" w:sz="0" w:space="0" w:color="auto"/>
          </w:divBdr>
        </w:div>
      </w:divsChild>
    </w:div>
    <w:div w:id="618805976">
      <w:bodyDiv w:val="1"/>
      <w:marLeft w:val="0"/>
      <w:marRight w:val="0"/>
      <w:marTop w:val="0"/>
      <w:marBottom w:val="0"/>
      <w:divBdr>
        <w:top w:val="none" w:sz="0" w:space="0" w:color="auto"/>
        <w:left w:val="none" w:sz="0" w:space="0" w:color="auto"/>
        <w:bottom w:val="none" w:sz="0" w:space="0" w:color="auto"/>
        <w:right w:val="none" w:sz="0" w:space="0" w:color="auto"/>
      </w:divBdr>
      <w:divsChild>
        <w:div w:id="745345758">
          <w:marLeft w:val="547"/>
          <w:marRight w:val="0"/>
          <w:marTop w:val="96"/>
          <w:marBottom w:val="0"/>
          <w:divBdr>
            <w:top w:val="none" w:sz="0" w:space="0" w:color="auto"/>
            <w:left w:val="none" w:sz="0" w:space="0" w:color="auto"/>
            <w:bottom w:val="none" w:sz="0" w:space="0" w:color="auto"/>
            <w:right w:val="none" w:sz="0" w:space="0" w:color="auto"/>
          </w:divBdr>
        </w:div>
        <w:div w:id="899707052">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77064251">
      <w:bodyDiv w:val="1"/>
      <w:marLeft w:val="0"/>
      <w:marRight w:val="0"/>
      <w:marTop w:val="0"/>
      <w:marBottom w:val="0"/>
      <w:divBdr>
        <w:top w:val="none" w:sz="0" w:space="0" w:color="auto"/>
        <w:left w:val="none" w:sz="0" w:space="0" w:color="auto"/>
        <w:bottom w:val="none" w:sz="0" w:space="0" w:color="auto"/>
        <w:right w:val="none" w:sz="0" w:space="0" w:color="auto"/>
      </w:divBdr>
      <w:divsChild>
        <w:div w:id="591857729">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72573389">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652231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81578985">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3834201">
      <w:bodyDiv w:val="1"/>
      <w:marLeft w:val="0"/>
      <w:marRight w:val="0"/>
      <w:marTop w:val="0"/>
      <w:marBottom w:val="0"/>
      <w:divBdr>
        <w:top w:val="none" w:sz="0" w:space="0" w:color="auto"/>
        <w:left w:val="none" w:sz="0" w:space="0" w:color="auto"/>
        <w:bottom w:val="none" w:sz="0" w:space="0" w:color="auto"/>
        <w:right w:val="none" w:sz="0" w:space="0" w:color="auto"/>
      </w:divBdr>
      <w:divsChild>
        <w:div w:id="386879269">
          <w:marLeft w:val="432"/>
          <w:marRight w:val="0"/>
          <w:marTop w:val="240"/>
          <w:marBottom w:val="0"/>
          <w:divBdr>
            <w:top w:val="none" w:sz="0" w:space="0" w:color="auto"/>
            <w:left w:val="none" w:sz="0" w:space="0" w:color="auto"/>
            <w:bottom w:val="none" w:sz="0" w:space="0" w:color="auto"/>
            <w:right w:val="none" w:sz="0" w:space="0" w:color="auto"/>
          </w:divBdr>
        </w:div>
        <w:div w:id="564610718">
          <w:marLeft w:val="432"/>
          <w:marRight w:val="0"/>
          <w:marTop w:val="240"/>
          <w:marBottom w:val="0"/>
          <w:divBdr>
            <w:top w:val="none" w:sz="0" w:space="0" w:color="auto"/>
            <w:left w:val="none" w:sz="0" w:space="0" w:color="auto"/>
            <w:bottom w:val="none" w:sz="0" w:space="0" w:color="auto"/>
            <w:right w:val="none" w:sz="0" w:space="0" w:color="auto"/>
          </w:divBdr>
        </w:div>
      </w:divsChild>
    </w:div>
    <w:div w:id="1226838428">
      <w:bodyDiv w:val="1"/>
      <w:marLeft w:val="0"/>
      <w:marRight w:val="0"/>
      <w:marTop w:val="0"/>
      <w:marBottom w:val="0"/>
      <w:divBdr>
        <w:top w:val="none" w:sz="0" w:space="0" w:color="auto"/>
        <w:left w:val="none" w:sz="0" w:space="0" w:color="auto"/>
        <w:bottom w:val="none" w:sz="0" w:space="0" w:color="auto"/>
        <w:right w:val="none" w:sz="0" w:space="0" w:color="auto"/>
      </w:divBdr>
      <w:divsChild>
        <w:div w:id="2132893166">
          <w:marLeft w:val="432"/>
          <w:marRight w:val="0"/>
          <w:marTop w:val="240"/>
          <w:marBottom w:val="0"/>
          <w:divBdr>
            <w:top w:val="none" w:sz="0" w:space="0" w:color="auto"/>
            <w:left w:val="none" w:sz="0" w:space="0" w:color="auto"/>
            <w:bottom w:val="none" w:sz="0" w:space="0" w:color="auto"/>
            <w:right w:val="none" w:sz="0" w:space="0" w:color="auto"/>
          </w:divBdr>
        </w:div>
        <w:div w:id="411777808">
          <w:marLeft w:val="1267"/>
          <w:marRight w:val="0"/>
          <w:marTop w:val="180"/>
          <w:marBottom w:val="0"/>
          <w:divBdr>
            <w:top w:val="none" w:sz="0" w:space="0" w:color="auto"/>
            <w:left w:val="none" w:sz="0" w:space="0" w:color="auto"/>
            <w:bottom w:val="none" w:sz="0" w:space="0" w:color="auto"/>
            <w:right w:val="none" w:sz="0" w:space="0" w:color="auto"/>
          </w:divBdr>
        </w:div>
        <w:div w:id="985551658">
          <w:marLeft w:val="1699"/>
          <w:marRight w:val="0"/>
          <w:marTop w:val="120"/>
          <w:marBottom w:val="0"/>
          <w:divBdr>
            <w:top w:val="none" w:sz="0" w:space="0" w:color="auto"/>
            <w:left w:val="none" w:sz="0" w:space="0" w:color="auto"/>
            <w:bottom w:val="none" w:sz="0" w:space="0" w:color="auto"/>
            <w:right w:val="none" w:sz="0" w:space="0" w:color="auto"/>
          </w:divBdr>
        </w:div>
        <w:div w:id="791561752">
          <w:marLeft w:val="1699"/>
          <w:marRight w:val="0"/>
          <w:marTop w:val="120"/>
          <w:marBottom w:val="0"/>
          <w:divBdr>
            <w:top w:val="none" w:sz="0" w:space="0" w:color="auto"/>
            <w:left w:val="none" w:sz="0" w:space="0" w:color="auto"/>
            <w:bottom w:val="none" w:sz="0" w:space="0" w:color="auto"/>
            <w:right w:val="none" w:sz="0" w:space="0" w:color="auto"/>
          </w:divBdr>
        </w:div>
        <w:div w:id="1227185178">
          <w:marLeft w:val="1267"/>
          <w:marRight w:val="0"/>
          <w:marTop w:val="180"/>
          <w:marBottom w:val="0"/>
          <w:divBdr>
            <w:top w:val="none" w:sz="0" w:space="0" w:color="auto"/>
            <w:left w:val="none" w:sz="0" w:space="0" w:color="auto"/>
            <w:bottom w:val="none" w:sz="0" w:space="0" w:color="auto"/>
            <w:right w:val="none" w:sz="0" w:space="0" w:color="auto"/>
          </w:divBdr>
        </w:div>
        <w:div w:id="1661615673">
          <w:marLeft w:val="1699"/>
          <w:marRight w:val="0"/>
          <w:marTop w:val="120"/>
          <w:marBottom w:val="0"/>
          <w:divBdr>
            <w:top w:val="none" w:sz="0" w:space="0" w:color="auto"/>
            <w:left w:val="none" w:sz="0" w:space="0" w:color="auto"/>
            <w:bottom w:val="none" w:sz="0" w:space="0" w:color="auto"/>
            <w:right w:val="none" w:sz="0" w:space="0" w:color="auto"/>
          </w:divBdr>
        </w:div>
        <w:div w:id="26369694">
          <w:marLeft w:val="1699"/>
          <w:marRight w:val="0"/>
          <w:marTop w:val="120"/>
          <w:marBottom w:val="0"/>
          <w:divBdr>
            <w:top w:val="none" w:sz="0" w:space="0" w:color="auto"/>
            <w:left w:val="none" w:sz="0" w:space="0" w:color="auto"/>
            <w:bottom w:val="none" w:sz="0" w:space="0" w:color="auto"/>
            <w:right w:val="none" w:sz="0" w:space="0" w:color="auto"/>
          </w:divBdr>
        </w:div>
        <w:div w:id="177622230">
          <w:marLeft w:val="1699"/>
          <w:marRight w:val="0"/>
          <w:marTop w:val="120"/>
          <w:marBottom w:val="0"/>
          <w:divBdr>
            <w:top w:val="none" w:sz="0" w:space="0" w:color="auto"/>
            <w:left w:val="none" w:sz="0" w:space="0" w:color="auto"/>
            <w:bottom w:val="none" w:sz="0" w:space="0" w:color="auto"/>
            <w:right w:val="none" w:sz="0" w:space="0" w:color="auto"/>
          </w:divBdr>
        </w:div>
        <w:div w:id="761488631">
          <w:marLeft w:val="1267"/>
          <w:marRight w:val="0"/>
          <w:marTop w:val="180"/>
          <w:marBottom w:val="0"/>
          <w:divBdr>
            <w:top w:val="none" w:sz="0" w:space="0" w:color="auto"/>
            <w:left w:val="none" w:sz="0" w:space="0" w:color="auto"/>
            <w:bottom w:val="none" w:sz="0" w:space="0" w:color="auto"/>
            <w:right w:val="none" w:sz="0" w:space="0" w:color="auto"/>
          </w:divBdr>
        </w:div>
        <w:div w:id="1586457354">
          <w:marLeft w:val="1699"/>
          <w:marRight w:val="0"/>
          <w:marTop w:val="120"/>
          <w:marBottom w:val="0"/>
          <w:divBdr>
            <w:top w:val="none" w:sz="0" w:space="0" w:color="auto"/>
            <w:left w:val="none" w:sz="0" w:space="0" w:color="auto"/>
            <w:bottom w:val="none" w:sz="0" w:space="0" w:color="auto"/>
            <w:right w:val="none" w:sz="0" w:space="0" w:color="auto"/>
          </w:divBdr>
        </w:div>
        <w:div w:id="1063286937">
          <w:marLeft w:val="1267"/>
          <w:marRight w:val="0"/>
          <w:marTop w:val="180"/>
          <w:marBottom w:val="0"/>
          <w:divBdr>
            <w:top w:val="none" w:sz="0" w:space="0" w:color="auto"/>
            <w:left w:val="none" w:sz="0" w:space="0" w:color="auto"/>
            <w:bottom w:val="none" w:sz="0" w:space="0" w:color="auto"/>
            <w:right w:val="none" w:sz="0" w:space="0" w:color="auto"/>
          </w:divBdr>
        </w:div>
        <w:div w:id="1272056084">
          <w:marLeft w:val="1699"/>
          <w:marRight w:val="0"/>
          <w:marTop w:val="120"/>
          <w:marBottom w:val="0"/>
          <w:divBdr>
            <w:top w:val="none" w:sz="0" w:space="0" w:color="auto"/>
            <w:left w:val="none" w:sz="0" w:space="0" w:color="auto"/>
            <w:bottom w:val="none" w:sz="0" w:space="0" w:color="auto"/>
            <w:right w:val="none" w:sz="0" w:space="0" w:color="auto"/>
          </w:divBdr>
        </w:div>
      </w:divsChild>
    </w:div>
    <w:div w:id="1251428693">
      <w:bodyDiv w:val="1"/>
      <w:marLeft w:val="0"/>
      <w:marRight w:val="0"/>
      <w:marTop w:val="0"/>
      <w:marBottom w:val="0"/>
      <w:divBdr>
        <w:top w:val="none" w:sz="0" w:space="0" w:color="auto"/>
        <w:left w:val="none" w:sz="0" w:space="0" w:color="auto"/>
        <w:bottom w:val="none" w:sz="0" w:space="0" w:color="auto"/>
        <w:right w:val="none" w:sz="0" w:space="0" w:color="auto"/>
      </w:divBdr>
      <w:divsChild>
        <w:div w:id="1211263702">
          <w:marLeft w:val="432"/>
          <w:marRight w:val="0"/>
          <w:marTop w:val="24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87746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18165064">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7944188">
      <w:bodyDiv w:val="1"/>
      <w:marLeft w:val="0"/>
      <w:marRight w:val="0"/>
      <w:marTop w:val="0"/>
      <w:marBottom w:val="0"/>
      <w:divBdr>
        <w:top w:val="none" w:sz="0" w:space="0" w:color="auto"/>
        <w:left w:val="none" w:sz="0" w:space="0" w:color="auto"/>
        <w:bottom w:val="none" w:sz="0" w:space="0" w:color="auto"/>
        <w:right w:val="none" w:sz="0" w:space="0" w:color="auto"/>
      </w:divBdr>
      <w:divsChild>
        <w:div w:id="1633511830">
          <w:marLeft w:val="432"/>
          <w:marRight w:val="0"/>
          <w:marTop w:val="240"/>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39583625">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8627367">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4502136">
      <w:bodyDiv w:val="1"/>
      <w:marLeft w:val="0"/>
      <w:marRight w:val="0"/>
      <w:marTop w:val="0"/>
      <w:marBottom w:val="0"/>
      <w:divBdr>
        <w:top w:val="none" w:sz="0" w:space="0" w:color="auto"/>
        <w:left w:val="none" w:sz="0" w:space="0" w:color="auto"/>
        <w:bottom w:val="none" w:sz="0" w:space="0" w:color="auto"/>
        <w:right w:val="none" w:sz="0" w:space="0" w:color="auto"/>
      </w:divBdr>
      <w:divsChild>
        <w:div w:id="1028023139">
          <w:marLeft w:val="432"/>
          <w:marRight w:val="0"/>
          <w:marTop w:val="240"/>
          <w:marBottom w:val="0"/>
          <w:divBdr>
            <w:top w:val="none" w:sz="0" w:space="0" w:color="auto"/>
            <w:left w:val="none" w:sz="0" w:space="0" w:color="auto"/>
            <w:bottom w:val="none" w:sz="0" w:space="0" w:color="auto"/>
            <w:right w:val="none" w:sz="0" w:space="0" w:color="auto"/>
          </w:divBdr>
        </w:div>
        <w:div w:id="463621451">
          <w:marLeft w:val="1267"/>
          <w:marRight w:val="0"/>
          <w:marTop w:val="180"/>
          <w:marBottom w:val="0"/>
          <w:divBdr>
            <w:top w:val="none" w:sz="0" w:space="0" w:color="auto"/>
            <w:left w:val="none" w:sz="0" w:space="0" w:color="auto"/>
            <w:bottom w:val="none" w:sz="0" w:space="0" w:color="auto"/>
            <w:right w:val="none" w:sz="0" w:space="0" w:color="auto"/>
          </w:divBdr>
        </w:div>
      </w:divsChild>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016861">
      <w:bodyDiv w:val="1"/>
      <w:marLeft w:val="0"/>
      <w:marRight w:val="0"/>
      <w:marTop w:val="0"/>
      <w:marBottom w:val="0"/>
      <w:divBdr>
        <w:top w:val="none" w:sz="0" w:space="0" w:color="auto"/>
        <w:left w:val="none" w:sz="0" w:space="0" w:color="auto"/>
        <w:bottom w:val="none" w:sz="0" w:space="0" w:color="auto"/>
        <w:right w:val="none" w:sz="0" w:space="0" w:color="auto"/>
      </w:divBdr>
      <w:divsChild>
        <w:div w:id="1412510606">
          <w:marLeft w:val="1267"/>
          <w:marRight w:val="0"/>
          <w:marTop w:val="18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63609201">
      <w:bodyDiv w:val="1"/>
      <w:marLeft w:val="0"/>
      <w:marRight w:val="0"/>
      <w:marTop w:val="0"/>
      <w:marBottom w:val="0"/>
      <w:divBdr>
        <w:top w:val="none" w:sz="0" w:space="0" w:color="auto"/>
        <w:left w:val="none" w:sz="0" w:space="0" w:color="auto"/>
        <w:bottom w:val="none" w:sz="0" w:space="0" w:color="auto"/>
        <w:right w:val="none" w:sz="0" w:space="0" w:color="auto"/>
      </w:divBdr>
      <w:divsChild>
        <w:div w:id="1795518135">
          <w:marLeft w:val="432"/>
          <w:marRight w:val="0"/>
          <w:marTop w:val="240"/>
          <w:marBottom w:val="0"/>
          <w:divBdr>
            <w:top w:val="none" w:sz="0" w:space="0" w:color="auto"/>
            <w:left w:val="none" w:sz="0" w:space="0" w:color="auto"/>
            <w:bottom w:val="none" w:sz="0" w:space="0" w:color="auto"/>
            <w:right w:val="none" w:sz="0" w:space="0" w:color="auto"/>
          </w:divBdr>
        </w:div>
        <w:div w:id="1103692835">
          <w:marLeft w:val="432"/>
          <w:marRight w:val="0"/>
          <w:marTop w:val="240"/>
          <w:marBottom w:val="0"/>
          <w:divBdr>
            <w:top w:val="none" w:sz="0" w:space="0" w:color="auto"/>
            <w:left w:val="none" w:sz="0" w:space="0" w:color="auto"/>
            <w:bottom w:val="none" w:sz="0" w:space="0" w:color="auto"/>
            <w:right w:val="none" w:sz="0" w:space="0" w:color="auto"/>
          </w:divBdr>
        </w:div>
        <w:div w:id="730621924">
          <w:marLeft w:val="432"/>
          <w:marRight w:val="0"/>
          <w:marTop w:val="240"/>
          <w:marBottom w:val="0"/>
          <w:divBdr>
            <w:top w:val="none" w:sz="0" w:space="0" w:color="auto"/>
            <w:left w:val="none" w:sz="0" w:space="0" w:color="auto"/>
            <w:bottom w:val="none" w:sz="0" w:space="0" w:color="auto"/>
            <w:right w:val="none" w:sz="0" w:space="0" w:color="auto"/>
          </w:divBdr>
        </w:div>
        <w:div w:id="1823035694">
          <w:marLeft w:val="432"/>
          <w:marRight w:val="0"/>
          <w:marTop w:val="240"/>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1937092">
      <w:bodyDiv w:val="1"/>
      <w:marLeft w:val="0"/>
      <w:marRight w:val="0"/>
      <w:marTop w:val="0"/>
      <w:marBottom w:val="0"/>
      <w:divBdr>
        <w:top w:val="none" w:sz="0" w:space="0" w:color="auto"/>
        <w:left w:val="none" w:sz="0" w:space="0" w:color="auto"/>
        <w:bottom w:val="none" w:sz="0" w:space="0" w:color="auto"/>
        <w:right w:val="none" w:sz="0" w:space="0" w:color="auto"/>
      </w:divBdr>
      <w:divsChild>
        <w:div w:id="870997348">
          <w:marLeft w:val="1267"/>
          <w:marRight w:val="0"/>
          <w:marTop w:val="18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129777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FE94CCCA-1F0B-436F-B72C-BF0FE8C16EB7}">
  <ds:schemaRefs>
    <ds:schemaRef ds:uri="http://schemas.openxmlformats.org/officeDocument/2006/bibliography"/>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5256</TotalTime>
  <Pages>31</Pages>
  <Words>11567</Words>
  <Characters>65933</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77346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Mina Yang (杨彭莉)</cp:lastModifiedBy>
  <cp:revision>259</cp:revision>
  <cp:lastPrinted>2017-11-03T15:53:00Z</cp:lastPrinted>
  <dcterms:created xsi:type="dcterms:W3CDTF">2022-11-03T04:25:00Z</dcterms:created>
  <dcterms:modified xsi:type="dcterms:W3CDTF">2023-02-17T08:08:00Z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2022-11-02T08:06:18Z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97de2ac8-9b9f-4b7c-a1b5-c7157c65ecf7</vt:lpwstr>
  </property>
  <property fmtid="{D5CDD505-2E9C-101B-9397-08002B2CF9AE}" pid="15" name="MSIP_Label_83bcef13-7cac-433f-ba1d-47a323951816_ContentBits">
    <vt:lpwstr>0</vt:lpwstr>
  </property>
</Properties>
</file>